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B4" w:rsidRDefault="00CD30B4" w:rsidP="00CD3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D30B4" w:rsidRDefault="00CD30B4" w:rsidP="00CD3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D30B4" w:rsidRDefault="00CD30B4" w:rsidP="00CD30B4">
      <w:pPr>
        <w:jc w:val="center"/>
        <w:rPr>
          <w:sz w:val="28"/>
          <w:szCs w:val="28"/>
        </w:rPr>
      </w:pPr>
    </w:p>
    <w:p w:rsidR="00CD30B4" w:rsidRDefault="00CD30B4" w:rsidP="00CD30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D30B4" w:rsidRDefault="00CD30B4" w:rsidP="00CD30B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3121"/>
        <w:gridCol w:w="3137"/>
      </w:tblGrid>
      <w:tr w:rsidR="00CD30B4" w:rsidTr="00CD30B4">
        <w:tc>
          <w:tcPr>
            <w:tcW w:w="3190" w:type="dxa"/>
            <w:hideMark/>
          </w:tcPr>
          <w:p w:rsidR="00CD30B4" w:rsidRDefault="00AC130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CD30B4">
              <w:rPr>
                <w:sz w:val="28"/>
                <w:szCs w:val="28"/>
                <w:lang w:eastAsia="en-US"/>
              </w:rPr>
              <w:t xml:space="preserve"> декабря 2015 г                      </w:t>
            </w:r>
          </w:p>
        </w:tc>
        <w:tc>
          <w:tcPr>
            <w:tcW w:w="3190" w:type="dxa"/>
            <w:hideMark/>
          </w:tcPr>
          <w:p w:rsidR="00CD30B4" w:rsidRDefault="00CD30B4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91" w:type="dxa"/>
            <w:hideMark/>
          </w:tcPr>
          <w:p w:rsidR="00CD30B4" w:rsidRDefault="00AC130F" w:rsidP="00CD30B4">
            <w:pPr>
              <w:tabs>
                <w:tab w:val="center" w:pos="1487"/>
                <w:tab w:val="right" w:pos="2975"/>
              </w:tabs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№443-п</w:t>
            </w:r>
            <w:bookmarkStart w:id="0" w:name="_GoBack"/>
            <w:bookmarkEnd w:id="0"/>
          </w:p>
        </w:tc>
      </w:tr>
    </w:tbl>
    <w:p w:rsidR="00CD30B4" w:rsidRDefault="00CD30B4" w:rsidP="00CD30B4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CD30B4" w:rsidTr="00CD30B4">
        <w:tc>
          <w:tcPr>
            <w:tcW w:w="9356" w:type="dxa"/>
          </w:tcPr>
          <w:p w:rsidR="00CD30B4" w:rsidRDefault="00CD30B4" w:rsidP="00CD30B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выделении средств из резервного фонда</w:t>
            </w:r>
          </w:p>
          <w:p w:rsidR="00CD30B4" w:rsidRDefault="00CD30B4" w:rsidP="00CD30B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</w:tr>
    </w:tbl>
    <w:p w:rsidR="00CD30B4" w:rsidRDefault="00CD30B4" w:rsidP="00CD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30B4" w:rsidRDefault="00CD30B4" w:rsidP="00CD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постановлением администрации Пировского района от 24 мая 2005 года №107 «Об утверждении положения о порядке расходования средств резервного фонда администрации района», Уставом Пировского района и в связи с празднованием 25-летия МЧС России, ПОСТАНОВЛЯЮ:</w:t>
      </w:r>
    </w:p>
    <w:p w:rsidR="00CD30B4" w:rsidRDefault="00CD30B4" w:rsidP="00CD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1.Финансовому управлению администрации Пировского района (Федорова О.В.) выделить из резервного фонда района денежные средства в сумме 15000 (пятнадцать тысяч) рублей на </w:t>
      </w:r>
      <w:r w:rsidR="00492FBA">
        <w:rPr>
          <w:sz w:val="28"/>
          <w:szCs w:val="28"/>
        </w:rPr>
        <w:t>проведение мероприятия общерайонного значения (25-летия со дня образования МЧС России)</w:t>
      </w:r>
      <w:r>
        <w:rPr>
          <w:sz w:val="28"/>
          <w:szCs w:val="28"/>
        </w:rPr>
        <w:t>.</w:t>
      </w:r>
    </w:p>
    <w:p w:rsidR="00CD30B4" w:rsidRDefault="00CD30B4" w:rsidP="00CD30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CD30B4" w:rsidRDefault="00CD30B4" w:rsidP="00CD30B4">
      <w:pPr>
        <w:jc w:val="both"/>
        <w:rPr>
          <w:sz w:val="28"/>
          <w:szCs w:val="28"/>
        </w:rPr>
      </w:pPr>
    </w:p>
    <w:p w:rsidR="00CD30B4" w:rsidRDefault="00CD30B4" w:rsidP="00CD30B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D30B4" w:rsidTr="00CD30B4">
        <w:tc>
          <w:tcPr>
            <w:tcW w:w="4785" w:type="dxa"/>
            <w:hideMark/>
          </w:tcPr>
          <w:p w:rsidR="00CD30B4" w:rsidRDefault="00CD30B4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CD30B4" w:rsidRDefault="00CD30B4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CD30B4" w:rsidRDefault="00CD30B4" w:rsidP="00CD30B4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D7"/>
    <w:rsid w:val="00492FBA"/>
    <w:rsid w:val="008449F9"/>
    <w:rsid w:val="00AC130F"/>
    <w:rsid w:val="00CD30B4"/>
    <w:rsid w:val="00F6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41AC1-BC27-4864-982B-910A4964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2015-12-23T09:18:00Z</cp:lastPrinted>
  <dcterms:created xsi:type="dcterms:W3CDTF">2015-12-22T09:40:00Z</dcterms:created>
  <dcterms:modified xsi:type="dcterms:W3CDTF">2015-12-25T02:50:00Z</dcterms:modified>
</cp:coreProperties>
</file>