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D0" w:rsidRDefault="009020D0" w:rsidP="009020D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ПИРОВСКОГО РАЙОНА</w:t>
      </w:r>
    </w:p>
    <w:p w:rsidR="009020D0" w:rsidRDefault="009020D0" w:rsidP="00902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9020D0" w:rsidRDefault="009020D0" w:rsidP="009020D0">
      <w:pPr>
        <w:jc w:val="center"/>
        <w:rPr>
          <w:b/>
          <w:sz w:val="28"/>
          <w:szCs w:val="28"/>
        </w:rPr>
      </w:pPr>
    </w:p>
    <w:p w:rsidR="009020D0" w:rsidRDefault="009020D0" w:rsidP="00902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20D0" w:rsidRDefault="009020D0" w:rsidP="009020D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3135"/>
        <w:gridCol w:w="3110"/>
      </w:tblGrid>
      <w:tr w:rsidR="009020D0" w:rsidTr="009020D0">
        <w:tc>
          <w:tcPr>
            <w:tcW w:w="3190" w:type="dxa"/>
            <w:hideMark/>
          </w:tcPr>
          <w:p w:rsidR="009020D0" w:rsidRDefault="00D8623A" w:rsidP="009020D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="009020D0">
              <w:rPr>
                <w:sz w:val="28"/>
                <w:szCs w:val="28"/>
                <w:lang w:eastAsia="en-US"/>
              </w:rPr>
              <w:t xml:space="preserve"> ноября 2015г</w:t>
            </w:r>
          </w:p>
        </w:tc>
        <w:tc>
          <w:tcPr>
            <w:tcW w:w="3190" w:type="dxa"/>
            <w:hideMark/>
          </w:tcPr>
          <w:p w:rsidR="009020D0" w:rsidRDefault="009020D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9020D0" w:rsidRDefault="00D8623A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№412-п</w:t>
            </w:r>
          </w:p>
        </w:tc>
      </w:tr>
    </w:tbl>
    <w:p w:rsidR="009020D0" w:rsidRDefault="009020D0" w:rsidP="009020D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9020D0" w:rsidTr="009020D0">
        <w:tc>
          <w:tcPr>
            <w:tcW w:w="9571" w:type="dxa"/>
            <w:hideMark/>
          </w:tcPr>
          <w:p w:rsidR="009020D0" w:rsidRDefault="009020D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состав комиссии по соблюдению требований к служебному поведению муниципальных служащих и урегулированию конфликта интересов администрации Пировского района, утвержденный постановлением администрации Пировского района от 03.08.2012 №311-п</w:t>
            </w:r>
          </w:p>
        </w:tc>
      </w:tr>
    </w:tbl>
    <w:p w:rsidR="009020D0" w:rsidRDefault="009020D0" w:rsidP="009020D0">
      <w:pPr>
        <w:jc w:val="center"/>
        <w:rPr>
          <w:sz w:val="28"/>
          <w:szCs w:val="28"/>
        </w:rPr>
      </w:pPr>
    </w:p>
    <w:p w:rsidR="009020D0" w:rsidRDefault="009020D0" w:rsidP="009020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статьями 15,18 Устава Пировского района, ПОСТАНОВЛЯЮ:</w:t>
      </w:r>
    </w:p>
    <w:p w:rsidR="009020D0" w:rsidRDefault="009020D0" w:rsidP="009020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состав комиссии по соблюдению требований к служебному поведению муниципальных служащих и урегулированию конфликта интересов администрации Пировского района, утвержденный постановлением администрации Пировского района от 03.08.2012 №311-п следующие изменения.</w:t>
      </w:r>
    </w:p>
    <w:p w:rsidR="009020D0" w:rsidRDefault="009020D0" w:rsidP="009020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-исключить из состава комиссии </w:t>
      </w:r>
      <w:proofErr w:type="spellStart"/>
      <w:r>
        <w:rPr>
          <w:sz w:val="28"/>
          <w:szCs w:val="28"/>
        </w:rPr>
        <w:t>Гензе</w:t>
      </w:r>
      <w:proofErr w:type="spellEnd"/>
      <w:r>
        <w:rPr>
          <w:sz w:val="28"/>
          <w:szCs w:val="28"/>
        </w:rPr>
        <w:t xml:space="preserve"> Виктора Викторовича, депутата Пировского районного Совета депутатов;</w:t>
      </w:r>
    </w:p>
    <w:p w:rsidR="009020D0" w:rsidRDefault="009020D0" w:rsidP="009020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-включить в состав комиссии </w:t>
      </w:r>
      <w:proofErr w:type="spellStart"/>
      <w:r>
        <w:rPr>
          <w:sz w:val="28"/>
          <w:szCs w:val="28"/>
        </w:rPr>
        <w:t>Костыгину</w:t>
      </w:r>
      <w:proofErr w:type="spellEnd"/>
      <w:r>
        <w:rPr>
          <w:sz w:val="28"/>
          <w:szCs w:val="28"/>
        </w:rPr>
        <w:t xml:space="preserve"> Галину Ильиничну, председателя Пировского районного Совета депутатов (по согласованию);</w:t>
      </w:r>
    </w:p>
    <w:p w:rsidR="009020D0" w:rsidRDefault="009020D0" w:rsidP="009020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 наименовании должности Евсеева Александра Ильича «Глава Пировского района» слова «(по согласованию)» исключить.</w:t>
      </w:r>
    </w:p>
    <w:p w:rsidR="009020D0" w:rsidRDefault="009020D0" w:rsidP="009020D0">
      <w:pPr>
        <w:jc w:val="both"/>
        <w:rPr>
          <w:sz w:val="28"/>
          <w:szCs w:val="28"/>
        </w:rPr>
      </w:pPr>
    </w:p>
    <w:p w:rsidR="009020D0" w:rsidRDefault="009020D0" w:rsidP="009020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подписания.</w:t>
      </w:r>
    </w:p>
    <w:p w:rsidR="009020D0" w:rsidRDefault="009020D0" w:rsidP="009020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20D0" w:rsidRDefault="009020D0" w:rsidP="009020D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9020D0" w:rsidTr="009020D0">
        <w:tc>
          <w:tcPr>
            <w:tcW w:w="4785" w:type="dxa"/>
            <w:hideMark/>
          </w:tcPr>
          <w:p w:rsidR="009020D0" w:rsidRDefault="009020D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9020D0" w:rsidRDefault="009020D0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786" w:type="dxa"/>
          </w:tcPr>
          <w:p w:rsidR="009020D0" w:rsidRDefault="009020D0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9020D0" w:rsidRDefault="009020D0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А.И.Евсеев</w:t>
            </w:r>
            <w:proofErr w:type="spellEnd"/>
          </w:p>
        </w:tc>
      </w:tr>
    </w:tbl>
    <w:p w:rsidR="009020D0" w:rsidRDefault="009020D0" w:rsidP="009020D0">
      <w:pPr>
        <w:jc w:val="both"/>
        <w:rPr>
          <w:sz w:val="28"/>
          <w:szCs w:val="28"/>
        </w:rPr>
      </w:pPr>
    </w:p>
    <w:p w:rsidR="009020D0" w:rsidRDefault="009020D0" w:rsidP="009020D0"/>
    <w:p w:rsidR="009020D0" w:rsidRDefault="009020D0" w:rsidP="009020D0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3A"/>
    <w:rsid w:val="00745E3A"/>
    <w:rsid w:val="008449F9"/>
    <w:rsid w:val="008B0FA1"/>
    <w:rsid w:val="009020D0"/>
    <w:rsid w:val="00D8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DC5DD-5FE2-4342-A74A-EBDA2338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0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0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2</cp:revision>
  <cp:lastPrinted>2015-11-27T08:36:00Z</cp:lastPrinted>
  <dcterms:created xsi:type="dcterms:W3CDTF">2015-11-30T05:46:00Z</dcterms:created>
  <dcterms:modified xsi:type="dcterms:W3CDTF">2015-11-30T05:46:00Z</dcterms:modified>
</cp:coreProperties>
</file>