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86" w:rsidRDefault="00014886" w:rsidP="00014886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014886" w:rsidRDefault="00014886" w:rsidP="00014886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14886" w:rsidRDefault="00014886" w:rsidP="00014886">
      <w:pPr>
        <w:ind w:right="-144"/>
        <w:jc w:val="center"/>
        <w:rPr>
          <w:b/>
          <w:sz w:val="28"/>
          <w:szCs w:val="28"/>
        </w:rPr>
      </w:pPr>
    </w:p>
    <w:p w:rsidR="00014886" w:rsidRDefault="00014886" w:rsidP="00014886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4886" w:rsidRDefault="00014886" w:rsidP="00014886">
      <w:pPr>
        <w:ind w:right="-144"/>
        <w:jc w:val="center"/>
        <w:rPr>
          <w:sz w:val="40"/>
          <w:szCs w:val="40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268"/>
      </w:tblGrid>
      <w:tr w:rsidR="00014886" w:rsidTr="00DE448E">
        <w:tc>
          <w:tcPr>
            <w:tcW w:w="3115" w:type="dxa"/>
          </w:tcPr>
          <w:p w:rsidR="00014886" w:rsidRDefault="00DE448E" w:rsidP="008E2C99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E2C99">
              <w:rPr>
                <w:sz w:val="28"/>
                <w:szCs w:val="28"/>
              </w:rPr>
              <w:t xml:space="preserve"> февраля 2015</w:t>
            </w:r>
            <w:r w:rsidR="000148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</w:tcPr>
          <w:p w:rsidR="00014886" w:rsidRDefault="00014886" w:rsidP="00014886">
            <w:pPr>
              <w:ind w:right="-1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268" w:type="dxa"/>
          </w:tcPr>
          <w:p w:rsidR="00014886" w:rsidRDefault="00DE448E" w:rsidP="00DE448E">
            <w:pPr>
              <w:tabs>
                <w:tab w:val="left" w:pos="202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№37-п</w:t>
            </w:r>
          </w:p>
        </w:tc>
      </w:tr>
    </w:tbl>
    <w:p w:rsidR="00014886" w:rsidRDefault="00014886" w:rsidP="00014886">
      <w:pPr>
        <w:ind w:right="-144"/>
        <w:rPr>
          <w:sz w:val="28"/>
          <w:szCs w:val="28"/>
        </w:rPr>
      </w:pPr>
    </w:p>
    <w:p w:rsidR="00014886" w:rsidRDefault="00D01253" w:rsidP="00D0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район</w:t>
      </w:r>
      <w:r w:rsidR="008E2C99">
        <w:rPr>
          <w:sz w:val="28"/>
          <w:szCs w:val="28"/>
        </w:rPr>
        <w:t xml:space="preserve"> на 2015 год</w:t>
      </w:r>
    </w:p>
    <w:p w:rsidR="00D01253" w:rsidRDefault="00D01253" w:rsidP="00D0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D01253" w:rsidRDefault="00D01253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49BC">
        <w:rPr>
          <w:sz w:val="28"/>
          <w:szCs w:val="28"/>
        </w:rPr>
        <w:t>Во исполнение Национальной стратегии противодействия коррупции, утвержденной Указом Президента Российской Федерации от 13.04.2010 №460, в соответствии с Указом Президента Российской Федерации от 11.04.2014 №226 «О Национальном плане противодействия коррупции на 2014-2015 годы», руководствуясь Уставом Пировского района, ПОСТАНОВЛЯЮ:</w:t>
      </w:r>
    </w:p>
    <w:p w:rsidR="002149BC" w:rsidRDefault="002149BC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8389B">
        <w:rPr>
          <w:sz w:val="28"/>
          <w:szCs w:val="28"/>
        </w:rPr>
        <w:t>Утвердить план мероприятий по противодействию коррупции в муниципальном обр</w:t>
      </w:r>
      <w:r w:rsidR="008E2C99">
        <w:rPr>
          <w:sz w:val="28"/>
          <w:szCs w:val="28"/>
        </w:rPr>
        <w:t xml:space="preserve">азовании </w:t>
      </w:r>
      <w:proofErr w:type="spellStart"/>
      <w:r w:rsidR="008E2C99">
        <w:rPr>
          <w:sz w:val="28"/>
          <w:szCs w:val="28"/>
        </w:rPr>
        <w:t>Пировский</w:t>
      </w:r>
      <w:proofErr w:type="spellEnd"/>
      <w:r w:rsidR="008E2C99">
        <w:rPr>
          <w:sz w:val="28"/>
          <w:szCs w:val="28"/>
        </w:rPr>
        <w:t xml:space="preserve"> район на 2015</w:t>
      </w:r>
      <w:r w:rsidR="0038389B">
        <w:rPr>
          <w:sz w:val="28"/>
          <w:szCs w:val="28"/>
        </w:rPr>
        <w:t xml:space="preserve"> год согласно приложению к постановлению.</w:t>
      </w:r>
    </w:p>
    <w:p w:rsidR="0038389B" w:rsidRDefault="0038389B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исполнением настоящего постановления оставляю за собой.</w:t>
      </w:r>
    </w:p>
    <w:p w:rsidR="008E2C99" w:rsidRDefault="008E2C99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4A6390">
        <w:rPr>
          <w:sz w:val="28"/>
          <w:szCs w:val="28"/>
        </w:rPr>
        <w:t>Комиссии по противодействию</w:t>
      </w:r>
      <w:r>
        <w:rPr>
          <w:sz w:val="28"/>
          <w:szCs w:val="28"/>
        </w:rPr>
        <w:t xml:space="preserve"> коррупции, образованной постановлением администрации Пировского района от 20.09.2012 №378-п рассмотреть на своих заседаниях выполнение плана мероприятий</w:t>
      </w:r>
      <w:r w:rsidR="004A6390">
        <w:rPr>
          <w:sz w:val="28"/>
          <w:szCs w:val="28"/>
        </w:rPr>
        <w:t xml:space="preserve"> по противодействию коррупции.</w:t>
      </w:r>
      <w:r>
        <w:rPr>
          <w:sz w:val="28"/>
          <w:szCs w:val="28"/>
        </w:rPr>
        <w:t xml:space="preserve"> </w:t>
      </w:r>
    </w:p>
    <w:p w:rsidR="0038389B" w:rsidRDefault="0038389B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C99">
        <w:rPr>
          <w:sz w:val="28"/>
          <w:szCs w:val="28"/>
        </w:rPr>
        <w:t>4</w:t>
      </w:r>
      <w:r>
        <w:rPr>
          <w:sz w:val="28"/>
          <w:szCs w:val="28"/>
        </w:rPr>
        <w:t xml:space="preserve">.Постановление вступает в силу с момента подписания и подлежит официальному опубликованию в районной газете «Заря» и размещению на официальном сайте администрации Пировского района в сети Интернет по адресу: </w:t>
      </w:r>
      <w:hyperlink r:id="rId4" w:history="1">
        <w:r w:rsidRPr="00B270BF">
          <w:rPr>
            <w:rStyle w:val="a6"/>
            <w:sz w:val="28"/>
            <w:szCs w:val="28"/>
            <w:lang w:val="en-US"/>
          </w:rPr>
          <w:t>www</w:t>
        </w:r>
        <w:r w:rsidRPr="00B270BF">
          <w:rPr>
            <w:rStyle w:val="a6"/>
            <w:sz w:val="28"/>
            <w:szCs w:val="28"/>
          </w:rPr>
          <w:t>.</w:t>
        </w:r>
        <w:proofErr w:type="spellStart"/>
        <w:r w:rsidRPr="00B270BF">
          <w:rPr>
            <w:rStyle w:val="a6"/>
            <w:sz w:val="28"/>
            <w:szCs w:val="28"/>
            <w:lang w:val="en-US"/>
          </w:rPr>
          <w:t>piradm</w:t>
        </w:r>
        <w:proofErr w:type="spellEnd"/>
        <w:r w:rsidRPr="00B270BF">
          <w:rPr>
            <w:rStyle w:val="a6"/>
            <w:sz w:val="28"/>
            <w:szCs w:val="28"/>
          </w:rPr>
          <w:t>.</w:t>
        </w:r>
        <w:proofErr w:type="spellStart"/>
        <w:r w:rsidRPr="00B270B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01253" w:rsidRDefault="00D01253" w:rsidP="004A6390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D01253" w:rsidRDefault="00D01253" w:rsidP="00D0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014886" w:rsidRDefault="00014886" w:rsidP="00014886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B07FA7" w:rsidRDefault="00B07FA7" w:rsidP="00F72859">
      <w:pPr>
        <w:ind w:right="-144"/>
        <w:sectPr w:rsidR="00B07F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099"/>
        <w:gridCol w:w="5670"/>
      </w:tblGrid>
      <w:tr w:rsidR="0038389B" w:rsidRPr="00410DE4" w:rsidTr="00B07FA7">
        <w:tc>
          <w:tcPr>
            <w:tcW w:w="3115" w:type="dxa"/>
          </w:tcPr>
          <w:p w:rsidR="0038389B" w:rsidRPr="00410DE4" w:rsidRDefault="0038389B" w:rsidP="00F72859">
            <w:pPr>
              <w:ind w:right="-144"/>
            </w:pPr>
          </w:p>
        </w:tc>
        <w:tc>
          <w:tcPr>
            <w:tcW w:w="6099" w:type="dxa"/>
          </w:tcPr>
          <w:p w:rsidR="0038389B" w:rsidRPr="00410DE4" w:rsidRDefault="0038389B" w:rsidP="00F72859">
            <w:pPr>
              <w:ind w:right="-144"/>
              <w:jc w:val="center"/>
            </w:pPr>
          </w:p>
        </w:tc>
        <w:tc>
          <w:tcPr>
            <w:tcW w:w="5670" w:type="dxa"/>
          </w:tcPr>
          <w:p w:rsidR="0038389B" w:rsidRPr="00410DE4" w:rsidRDefault="0038389B" w:rsidP="00DE448E">
            <w:pPr>
              <w:jc w:val="both"/>
            </w:pPr>
            <w:r w:rsidRPr="00410DE4">
              <w:t xml:space="preserve">Приложение к постановлению администрации Пировского района от </w:t>
            </w:r>
            <w:r w:rsidR="00DE448E">
              <w:t xml:space="preserve">09 </w:t>
            </w:r>
            <w:r w:rsidR="004A6390">
              <w:t>февраля 2015</w:t>
            </w:r>
            <w:r w:rsidRPr="00410DE4">
              <w:t xml:space="preserve"> года №</w:t>
            </w:r>
            <w:r w:rsidR="00DE448E">
              <w:t>37-п</w:t>
            </w:r>
          </w:p>
        </w:tc>
      </w:tr>
    </w:tbl>
    <w:p w:rsidR="0038389B" w:rsidRPr="00410DE4" w:rsidRDefault="0038389B" w:rsidP="00014886">
      <w:pPr>
        <w:widowControl w:val="0"/>
        <w:autoSpaceDE w:val="0"/>
        <w:autoSpaceDN w:val="0"/>
        <w:adjustRightInd w:val="0"/>
        <w:ind w:right="-144"/>
        <w:jc w:val="both"/>
      </w:pPr>
    </w:p>
    <w:p w:rsidR="0038389B" w:rsidRPr="00410DE4" w:rsidRDefault="00D536D2" w:rsidP="0038389B">
      <w:pPr>
        <w:widowControl w:val="0"/>
        <w:autoSpaceDE w:val="0"/>
        <w:autoSpaceDN w:val="0"/>
        <w:adjustRightInd w:val="0"/>
        <w:ind w:right="-144"/>
        <w:jc w:val="center"/>
      </w:pPr>
      <w:r w:rsidRPr="00410DE4">
        <w:t xml:space="preserve">ПЛАН </w:t>
      </w:r>
    </w:p>
    <w:p w:rsidR="00D536D2" w:rsidRPr="00410DE4" w:rsidRDefault="00D536D2" w:rsidP="0038389B">
      <w:pPr>
        <w:widowControl w:val="0"/>
        <w:autoSpaceDE w:val="0"/>
        <w:autoSpaceDN w:val="0"/>
        <w:adjustRightInd w:val="0"/>
        <w:ind w:right="-144"/>
        <w:jc w:val="center"/>
      </w:pPr>
      <w:r w:rsidRPr="00410DE4">
        <w:t xml:space="preserve">мероприятий по противодействию коррупции в муниципальном образовании </w:t>
      </w:r>
      <w:proofErr w:type="spellStart"/>
      <w:r w:rsidRPr="00410DE4">
        <w:t>Пировский</w:t>
      </w:r>
      <w:proofErr w:type="spellEnd"/>
      <w:r w:rsidRPr="00410DE4">
        <w:t xml:space="preserve"> район</w:t>
      </w:r>
      <w:r w:rsidR="004A6390">
        <w:t xml:space="preserve"> на 2015 год</w:t>
      </w:r>
    </w:p>
    <w:p w:rsidR="00D536D2" w:rsidRPr="00B07FA7" w:rsidRDefault="00D536D2" w:rsidP="0038389B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704"/>
        <w:gridCol w:w="8222"/>
        <w:gridCol w:w="2835"/>
        <w:gridCol w:w="3402"/>
      </w:tblGrid>
      <w:tr w:rsidR="00D536D2" w:rsidRPr="00B07FA7" w:rsidTr="00B07FA7">
        <w:tc>
          <w:tcPr>
            <w:tcW w:w="704" w:type="dxa"/>
          </w:tcPr>
          <w:p w:rsidR="00D536D2" w:rsidRPr="00410DE4" w:rsidRDefault="00D536D2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№</w:t>
            </w:r>
          </w:p>
        </w:tc>
        <w:tc>
          <w:tcPr>
            <w:tcW w:w="8222" w:type="dxa"/>
          </w:tcPr>
          <w:p w:rsidR="00D536D2" w:rsidRPr="00410DE4" w:rsidRDefault="00D536D2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Мероприятие</w:t>
            </w:r>
          </w:p>
        </w:tc>
        <w:tc>
          <w:tcPr>
            <w:tcW w:w="2835" w:type="dxa"/>
          </w:tcPr>
          <w:p w:rsidR="00D536D2" w:rsidRPr="00410DE4" w:rsidRDefault="00D536D2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Ответственный</w:t>
            </w:r>
          </w:p>
        </w:tc>
        <w:tc>
          <w:tcPr>
            <w:tcW w:w="3402" w:type="dxa"/>
          </w:tcPr>
          <w:p w:rsidR="00D536D2" w:rsidRPr="00410DE4" w:rsidRDefault="00D536D2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Срок</w:t>
            </w:r>
          </w:p>
        </w:tc>
      </w:tr>
      <w:tr w:rsidR="001B11D6" w:rsidRPr="00B07FA7" w:rsidTr="001C437F">
        <w:tc>
          <w:tcPr>
            <w:tcW w:w="15163" w:type="dxa"/>
            <w:gridSpan w:val="4"/>
          </w:tcPr>
          <w:p w:rsidR="001B11D6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Мероприятия по правовому обеспечению противодействия коррупции</w:t>
            </w:r>
          </w:p>
        </w:tc>
      </w:tr>
      <w:tr w:rsidR="00D536D2" w:rsidRPr="00B07FA7" w:rsidTr="00B07FA7">
        <w:tc>
          <w:tcPr>
            <w:tcW w:w="704" w:type="dxa"/>
          </w:tcPr>
          <w:p w:rsidR="00D536D2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D536D2" w:rsidRPr="00410DE4" w:rsidRDefault="00832B26" w:rsidP="00832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Проведение антикоррупционной экспертизы нормативных правовых актов администрации Пировского района.</w:t>
            </w:r>
          </w:p>
        </w:tc>
        <w:tc>
          <w:tcPr>
            <w:tcW w:w="2835" w:type="dxa"/>
          </w:tcPr>
          <w:p w:rsidR="00D536D2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Юристы администрации района</w:t>
            </w:r>
          </w:p>
        </w:tc>
        <w:tc>
          <w:tcPr>
            <w:tcW w:w="3402" w:type="dxa"/>
          </w:tcPr>
          <w:p w:rsidR="00D536D2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Постоянно</w:t>
            </w:r>
            <w:r w:rsidR="004A6390">
              <w:t>, отчитываться на комиссии 1 раз в квартал</w:t>
            </w:r>
          </w:p>
        </w:tc>
      </w:tr>
      <w:tr w:rsidR="00832B26" w:rsidRPr="00B07FA7" w:rsidTr="00B07FA7">
        <w:tc>
          <w:tcPr>
            <w:tcW w:w="704" w:type="dxa"/>
          </w:tcPr>
          <w:p w:rsidR="00832B26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832B26" w:rsidRPr="00410DE4" w:rsidRDefault="00832B26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Обобщение изложенных в актах прокурорского реагирования нарушений законодательства о муниципальной службе, а также выявленных факторов коррупционности в муниципальных правовых актах.</w:t>
            </w:r>
          </w:p>
        </w:tc>
        <w:tc>
          <w:tcPr>
            <w:tcW w:w="2835" w:type="dxa"/>
          </w:tcPr>
          <w:p w:rsidR="00832B26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отдел, юристы общего отдела</w:t>
            </w:r>
          </w:p>
        </w:tc>
        <w:tc>
          <w:tcPr>
            <w:tcW w:w="3402" w:type="dxa"/>
          </w:tcPr>
          <w:p w:rsidR="00832B26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  <w:r w:rsidR="004A6390">
              <w:t>, отчитываться на заседании комиссии 1 раз в квартал</w:t>
            </w:r>
          </w:p>
        </w:tc>
      </w:tr>
      <w:tr w:rsidR="00832B26" w:rsidRPr="00B07FA7" w:rsidTr="00B07FA7">
        <w:tc>
          <w:tcPr>
            <w:tcW w:w="704" w:type="dxa"/>
          </w:tcPr>
          <w:p w:rsidR="00832B26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832B26" w:rsidRPr="00410DE4" w:rsidRDefault="00B07FA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Дальнейшее совершенствование нормативно-правовой базы муниципального образования, обеспечивающей противодействие </w:t>
            </w:r>
            <w:r w:rsidR="00C80163" w:rsidRPr="00410DE4">
              <w:t>коррупции и осуществление контроля за исполнением муниципальных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органами администрации района.</w:t>
            </w:r>
            <w:r w:rsidRPr="00410DE4">
              <w:t xml:space="preserve"> </w:t>
            </w:r>
          </w:p>
        </w:tc>
        <w:tc>
          <w:tcPr>
            <w:tcW w:w="2835" w:type="dxa"/>
          </w:tcPr>
          <w:p w:rsidR="00832B26" w:rsidRPr="00410DE4" w:rsidRDefault="00C8016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 xml:space="preserve">Структурные подразделения администрации Пировского района </w:t>
            </w:r>
          </w:p>
        </w:tc>
        <w:tc>
          <w:tcPr>
            <w:tcW w:w="3402" w:type="dxa"/>
          </w:tcPr>
          <w:p w:rsidR="00832B26" w:rsidRPr="00410DE4" w:rsidRDefault="00C8016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C80163" w:rsidRPr="00B07FA7" w:rsidTr="00B07FA7">
        <w:tc>
          <w:tcPr>
            <w:tcW w:w="704" w:type="dxa"/>
          </w:tcPr>
          <w:p w:rsidR="00C80163" w:rsidRPr="00410DE4" w:rsidRDefault="00C8016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4.</w:t>
            </w:r>
          </w:p>
        </w:tc>
        <w:tc>
          <w:tcPr>
            <w:tcW w:w="8222" w:type="dxa"/>
          </w:tcPr>
          <w:p w:rsidR="00C80163" w:rsidRPr="00410DE4" w:rsidRDefault="001B11D6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проведения независимой антикоррупционной экспертизы нормативных правовых актов администрации Пировского района.</w:t>
            </w:r>
          </w:p>
        </w:tc>
        <w:tc>
          <w:tcPr>
            <w:tcW w:w="2835" w:type="dxa"/>
          </w:tcPr>
          <w:p w:rsidR="00C80163" w:rsidRPr="00410DE4" w:rsidRDefault="001B11D6" w:rsidP="00683E49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Руководители структурных подразделений</w:t>
            </w:r>
            <w:r w:rsidR="00683E49" w:rsidRPr="00410DE4">
              <w:t xml:space="preserve">, обладающие </w:t>
            </w:r>
            <w:proofErr w:type="gramStart"/>
            <w:r w:rsidR="00683E49" w:rsidRPr="00410DE4">
              <w:t>правами</w:t>
            </w:r>
            <w:r w:rsidRPr="00410DE4">
              <w:t xml:space="preserve">  </w:t>
            </w:r>
            <w:proofErr w:type="spellStart"/>
            <w:r w:rsidRPr="00410DE4">
              <w:t>юр.лица</w:t>
            </w:r>
            <w:proofErr w:type="spellEnd"/>
            <w:proofErr w:type="gramEnd"/>
          </w:p>
        </w:tc>
        <w:tc>
          <w:tcPr>
            <w:tcW w:w="3402" w:type="dxa"/>
          </w:tcPr>
          <w:p w:rsidR="00C80163" w:rsidRPr="00410DE4" w:rsidRDefault="001B11D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  <w:r w:rsidR="004A6390">
              <w:t>, отчитываться на заседании комиссии 1 раз в квартал</w:t>
            </w:r>
          </w:p>
        </w:tc>
      </w:tr>
      <w:tr w:rsidR="001B11D6" w:rsidRPr="00B07FA7" w:rsidTr="008F1291">
        <w:tc>
          <w:tcPr>
            <w:tcW w:w="15163" w:type="dxa"/>
            <w:gridSpan w:val="4"/>
          </w:tcPr>
          <w:p w:rsidR="001B11D6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1B11D6" w:rsidRPr="00B07FA7" w:rsidTr="00B07FA7">
        <w:tc>
          <w:tcPr>
            <w:tcW w:w="704" w:type="dxa"/>
          </w:tcPr>
          <w:p w:rsidR="001B11D6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1B11D6" w:rsidRPr="00410DE4" w:rsidRDefault="002842B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Проведение разъяснительной работы с руководителями и работниками администрации Пировского района, структурных подразделений, муниципальных учреждений по положениям законодательства РФ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      </w:r>
            <w:r w:rsidRPr="00410DE4">
              <w:lastRenderedPageBreak/>
              <w:t>законодательством РФ о противодействии коррупции.</w:t>
            </w:r>
          </w:p>
        </w:tc>
        <w:tc>
          <w:tcPr>
            <w:tcW w:w="2835" w:type="dxa"/>
          </w:tcPr>
          <w:p w:rsidR="001B11D6" w:rsidRPr="00410DE4" w:rsidRDefault="002842B9" w:rsidP="00683E49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lastRenderedPageBreak/>
              <w:t>Администрация района, руководители структурных подразделений</w:t>
            </w:r>
            <w:r w:rsidR="00683E49" w:rsidRPr="00410DE4">
              <w:t>, обладающие правами</w:t>
            </w:r>
            <w:r w:rsidRPr="00410DE4">
              <w:t xml:space="preserve"> </w:t>
            </w:r>
            <w:proofErr w:type="spellStart"/>
            <w:r w:rsidRPr="00410DE4">
              <w:t>юр.лица</w:t>
            </w:r>
            <w:proofErr w:type="spellEnd"/>
          </w:p>
        </w:tc>
        <w:tc>
          <w:tcPr>
            <w:tcW w:w="3402" w:type="dxa"/>
          </w:tcPr>
          <w:p w:rsidR="001B11D6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  <w:r w:rsidR="004A6390">
              <w:t>, отчитываться 1 раз в квартал на заседании комиссии</w:t>
            </w:r>
          </w:p>
        </w:tc>
      </w:tr>
      <w:tr w:rsidR="002842B9" w:rsidRPr="00B07FA7" w:rsidTr="00B07FA7">
        <w:tc>
          <w:tcPr>
            <w:tcW w:w="704" w:type="dxa"/>
          </w:tcPr>
          <w:p w:rsidR="002842B9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lastRenderedPageBreak/>
              <w:t>2.</w:t>
            </w:r>
          </w:p>
        </w:tc>
        <w:tc>
          <w:tcPr>
            <w:tcW w:w="8222" w:type="dxa"/>
          </w:tcPr>
          <w:p w:rsidR="002842B9" w:rsidRPr="00410DE4" w:rsidRDefault="002842B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Осуществление ведомственного контроля за полнотой и качеством предоставления муниципальными учреждениями социально значимых муниципальных услуг </w:t>
            </w:r>
          </w:p>
        </w:tc>
        <w:tc>
          <w:tcPr>
            <w:tcW w:w="2835" w:type="dxa"/>
          </w:tcPr>
          <w:p w:rsidR="002842B9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Финансовое управление, отдел экономики</w:t>
            </w:r>
          </w:p>
        </w:tc>
        <w:tc>
          <w:tcPr>
            <w:tcW w:w="3402" w:type="dxa"/>
          </w:tcPr>
          <w:p w:rsidR="002842B9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Март, ноябрь 2015 года</w:t>
            </w:r>
          </w:p>
        </w:tc>
      </w:tr>
      <w:tr w:rsidR="00873AF7" w:rsidRPr="00B07FA7" w:rsidTr="00DA6C55">
        <w:tc>
          <w:tcPr>
            <w:tcW w:w="15163" w:type="dxa"/>
            <w:gridSpan w:val="4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Организация мониторинга эффективности противодействия коррупции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</w:t>
            </w:r>
          </w:p>
        </w:tc>
        <w:tc>
          <w:tcPr>
            <w:tcW w:w="2835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Заместители руководителя администрации района, общий отдел</w:t>
            </w:r>
          </w:p>
        </w:tc>
        <w:tc>
          <w:tcPr>
            <w:tcW w:w="3402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Ежеквартально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Совершенствование функционирования «телефона доверия» и интернет-приемной Главы Пировского района и администрации Пировского района в целях обнаружения фактов коррумпированности муниципальных служащих.</w:t>
            </w:r>
          </w:p>
        </w:tc>
        <w:tc>
          <w:tcPr>
            <w:tcW w:w="2835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873AF7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Ежеквартально 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и проведение мониторинга состояния и эффективности противодействия коррупции (антикоррупционном мониторинге) в администрации района</w:t>
            </w:r>
          </w:p>
        </w:tc>
        <w:tc>
          <w:tcPr>
            <w:tcW w:w="2835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Ежеквартально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4.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и проведение мониторинга качества предоставления муниципальных услуг, оказываемых структурными подразделениями администрации района, муниципальными учреждениями.</w:t>
            </w:r>
          </w:p>
        </w:tc>
        <w:tc>
          <w:tcPr>
            <w:tcW w:w="2835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 xml:space="preserve">Финансовое </w:t>
            </w:r>
            <w:r w:rsidR="004A6390">
              <w:t>управление, отдел экономики</w:t>
            </w:r>
          </w:p>
        </w:tc>
        <w:tc>
          <w:tcPr>
            <w:tcW w:w="3402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Ежеквартально</w:t>
            </w:r>
          </w:p>
        </w:tc>
      </w:tr>
      <w:tr w:rsidR="00873AF7" w:rsidRPr="00B07FA7" w:rsidTr="00C754B4">
        <w:tc>
          <w:tcPr>
            <w:tcW w:w="15163" w:type="dxa"/>
            <w:gridSpan w:val="4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Внедрение антикоррупционных механизмов в систему кадровой работы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2835" w:type="dxa"/>
          </w:tcPr>
          <w:p w:rsidR="00873AF7" w:rsidRPr="00410DE4" w:rsidRDefault="00873AF7" w:rsidP="00683E49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  <w:r w:rsidR="00E85E70" w:rsidRPr="00410DE4">
              <w:t>, структурные подразделения</w:t>
            </w:r>
            <w:r w:rsidR="00683E49" w:rsidRPr="00410DE4">
              <w:t>, обладающие правами</w:t>
            </w:r>
            <w:r w:rsidR="00E85E70" w:rsidRPr="00410DE4">
              <w:t xml:space="preserve"> </w:t>
            </w:r>
            <w:proofErr w:type="spellStart"/>
            <w:r w:rsidR="00E85E70" w:rsidRPr="00410DE4">
              <w:t>юр.лица</w:t>
            </w:r>
            <w:proofErr w:type="spellEnd"/>
          </w:p>
        </w:tc>
        <w:tc>
          <w:tcPr>
            <w:tcW w:w="3402" w:type="dxa"/>
          </w:tcPr>
          <w:p w:rsidR="00873AF7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01 июня 2015 года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Организация и проведения служебных проверок сведений о доходах, об имуществе и обязательствах имущественного характера, представленных </w:t>
            </w:r>
            <w:r w:rsidR="00E85E70" w:rsidRPr="00410DE4">
              <w:t>муниципальными служащими, претендующими на замещение должности муниципальной службы и замещающими должности муниципальной службы.</w:t>
            </w:r>
          </w:p>
        </w:tc>
        <w:tc>
          <w:tcPr>
            <w:tcW w:w="2835" w:type="dxa"/>
          </w:tcPr>
          <w:p w:rsidR="00873AF7" w:rsidRPr="00410DE4" w:rsidRDefault="00E85E70" w:rsidP="00683E49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отдел, структурные подразделения</w:t>
            </w:r>
            <w:r w:rsidR="00683E49" w:rsidRPr="00410DE4">
              <w:t>, обладающие правами</w:t>
            </w:r>
            <w:r w:rsidRPr="00410DE4">
              <w:t xml:space="preserve"> </w:t>
            </w:r>
            <w:proofErr w:type="spellStart"/>
            <w:r w:rsidRPr="00410DE4">
              <w:t>юр.лица</w:t>
            </w:r>
            <w:proofErr w:type="spellEnd"/>
            <w:r w:rsidRPr="00410DE4">
              <w:t>.</w:t>
            </w:r>
          </w:p>
        </w:tc>
        <w:tc>
          <w:tcPr>
            <w:tcW w:w="3402" w:type="dxa"/>
          </w:tcPr>
          <w:p w:rsidR="00873AF7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01 июня 2015 года</w:t>
            </w:r>
          </w:p>
        </w:tc>
      </w:tr>
      <w:tr w:rsidR="00E85E70" w:rsidRPr="00B07FA7" w:rsidTr="00B07FA7">
        <w:tc>
          <w:tcPr>
            <w:tcW w:w="704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E85E70" w:rsidRPr="00410DE4" w:rsidRDefault="00E85E70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и проведение занятий с муниципальными служащими по вопросу о недопущении коррупционных проявлений при выполнении служебных обязанностей, доведение до муниципальных служащих основных типовых ситуаций конфликта интересов на муниципальной службе и порядка их урегулирования.</w:t>
            </w:r>
          </w:p>
        </w:tc>
        <w:tc>
          <w:tcPr>
            <w:tcW w:w="2835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E85E70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26-27 марта 2015 года</w:t>
            </w:r>
            <w:r w:rsidR="00E85E70" w:rsidRPr="00410DE4">
              <w:t xml:space="preserve"> </w:t>
            </w:r>
          </w:p>
        </w:tc>
      </w:tr>
      <w:tr w:rsidR="00E85E70" w:rsidRPr="00B07FA7" w:rsidTr="00B07FA7">
        <w:tc>
          <w:tcPr>
            <w:tcW w:w="704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lastRenderedPageBreak/>
              <w:t>4.</w:t>
            </w:r>
          </w:p>
        </w:tc>
        <w:tc>
          <w:tcPr>
            <w:tcW w:w="8222" w:type="dxa"/>
          </w:tcPr>
          <w:p w:rsidR="00E85E70" w:rsidRPr="00410DE4" w:rsidRDefault="00E85E70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Обеспечение информационного взаимодействия с правоохранительными органами, надзирающими и контролирующими органами в целях проверки сведений, представляемых лицами при поступлении на муниципальную службу.</w:t>
            </w:r>
          </w:p>
        </w:tc>
        <w:tc>
          <w:tcPr>
            <w:tcW w:w="2835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E85E70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при поступлении лиц на муниципальную службу</w:t>
            </w:r>
          </w:p>
        </w:tc>
      </w:tr>
      <w:tr w:rsidR="00E85E70" w:rsidRPr="00B07FA7" w:rsidTr="00B07FA7">
        <w:tc>
          <w:tcPr>
            <w:tcW w:w="704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5.</w:t>
            </w:r>
          </w:p>
        </w:tc>
        <w:tc>
          <w:tcPr>
            <w:tcW w:w="8222" w:type="dxa"/>
          </w:tcPr>
          <w:p w:rsidR="00E85E70" w:rsidRPr="00410DE4" w:rsidRDefault="00E85E70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Формирование и организация работы с кадровым резервом для замещения вакантных должностей муниципальной службы в администрации района, в том числе должностей, связанных с повышенным риском возникновения коррупции.</w:t>
            </w:r>
          </w:p>
        </w:tc>
        <w:tc>
          <w:tcPr>
            <w:tcW w:w="2835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E85E70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30 апреля 2015 года</w:t>
            </w:r>
          </w:p>
        </w:tc>
      </w:tr>
      <w:tr w:rsidR="00E85E70" w:rsidRPr="00B07FA7" w:rsidTr="00B07FA7">
        <w:tc>
          <w:tcPr>
            <w:tcW w:w="704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6.</w:t>
            </w:r>
          </w:p>
        </w:tc>
        <w:tc>
          <w:tcPr>
            <w:tcW w:w="8222" w:type="dxa"/>
          </w:tcPr>
          <w:p w:rsidR="00E85E70" w:rsidRPr="00410DE4" w:rsidRDefault="00E85E70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мер по предотвращению и урегулированию конфликта интересов.</w:t>
            </w:r>
          </w:p>
        </w:tc>
        <w:tc>
          <w:tcPr>
            <w:tcW w:w="2835" w:type="dxa"/>
          </w:tcPr>
          <w:p w:rsidR="00E85E70" w:rsidRPr="00410DE4" w:rsidRDefault="00E85E70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Структурные подразделения администрации района</w:t>
            </w:r>
            <w:r w:rsidR="00683E49" w:rsidRPr="00410DE4">
              <w:t xml:space="preserve">, обладающие правами </w:t>
            </w:r>
            <w:proofErr w:type="spellStart"/>
            <w:r w:rsidR="00683E49" w:rsidRPr="00410DE4">
              <w:t>юр.лица</w:t>
            </w:r>
            <w:proofErr w:type="spellEnd"/>
            <w:r w:rsidR="00683E49" w:rsidRPr="00410DE4">
              <w:t>, общий отдел</w:t>
            </w:r>
          </w:p>
        </w:tc>
        <w:tc>
          <w:tcPr>
            <w:tcW w:w="3402" w:type="dxa"/>
          </w:tcPr>
          <w:p w:rsidR="00E85E70" w:rsidRPr="00410DE4" w:rsidRDefault="004A639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Постоянно </w:t>
            </w:r>
          </w:p>
        </w:tc>
      </w:tr>
      <w:tr w:rsidR="00683E49" w:rsidRPr="00B07FA7" w:rsidTr="00996B19">
        <w:tc>
          <w:tcPr>
            <w:tcW w:w="15163" w:type="dxa"/>
            <w:gridSpan w:val="4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Реализация антикоррупционных механизмов в сфере управления муниципальной собственностью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683E49" w:rsidRPr="00410DE4" w:rsidRDefault="00683E4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Проведение анализа причин отказов в выдаче разрешений на строительство и разрешений на ввод объектов в эксплуатацию</w:t>
            </w:r>
          </w:p>
        </w:tc>
        <w:tc>
          <w:tcPr>
            <w:tcW w:w="2835" w:type="dxa"/>
          </w:tcPr>
          <w:p w:rsidR="00683E49" w:rsidRPr="00410DE4" w:rsidRDefault="00683E49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по обеспечению жизнедеятельности</w:t>
            </w:r>
          </w:p>
        </w:tc>
        <w:tc>
          <w:tcPr>
            <w:tcW w:w="3402" w:type="dxa"/>
          </w:tcPr>
          <w:p w:rsidR="00683E49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1 раз в полугодие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683E49" w:rsidRPr="00410DE4" w:rsidRDefault="00683E4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Совершенствование системы учета муниципального имущества; анализ и организация проверок использования муниципального имущества, переданного в аренду, хозяйственное ведение или оперативное управления.</w:t>
            </w:r>
          </w:p>
        </w:tc>
        <w:tc>
          <w:tcPr>
            <w:tcW w:w="2835" w:type="dxa"/>
          </w:tcPr>
          <w:p w:rsidR="00683E49" w:rsidRPr="00410DE4" w:rsidRDefault="00683E49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муниципального имущества, земельных отношений и природопользования</w:t>
            </w:r>
          </w:p>
        </w:tc>
        <w:tc>
          <w:tcPr>
            <w:tcW w:w="3402" w:type="dxa"/>
          </w:tcPr>
          <w:p w:rsidR="00683E49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Ежеквартально 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683E49" w:rsidRPr="00410DE4" w:rsidRDefault="00683E4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2835" w:type="dxa"/>
          </w:tcPr>
          <w:p w:rsidR="00683E49" w:rsidRPr="00410DE4" w:rsidRDefault="00683E49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муниципального имущества, земельных отношений и природопользования</w:t>
            </w:r>
          </w:p>
        </w:tc>
        <w:tc>
          <w:tcPr>
            <w:tcW w:w="3402" w:type="dxa"/>
          </w:tcPr>
          <w:p w:rsidR="00683E49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1 раз в полугодие</w:t>
            </w:r>
          </w:p>
        </w:tc>
      </w:tr>
      <w:tr w:rsidR="00683E49" w:rsidRPr="00B07FA7" w:rsidTr="00763207">
        <w:tc>
          <w:tcPr>
            <w:tcW w:w="15163" w:type="dxa"/>
            <w:gridSpan w:val="4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Реализация антикоррупционных механизмов в бюджетной сфере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683E49" w:rsidRPr="00410DE4" w:rsidRDefault="00683E4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Повышение эффективности осуществления закупок товаров, работ, услуг для нужд заказчиков Пировского района обеспечения гласности и прозрачности осуществления закупок для муниципальных нужд.</w:t>
            </w:r>
          </w:p>
        </w:tc>
        <w:tc>
          <w:tcPr>
            <w:tcW w:w="2835" w:type="dxa"/>
          </w:tcPr>
          <w:p w:rsidR="00683E49" w:rsidRPr="00410DE4" w:rsidRDefault="00683E49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экономики, финансовое управление</w:t>
            </w:r>
          </w:p>
        </w:tc>
        <w:tc>
          <w:tcPr>
            <w:tcW w:w="3402" w:type="dxa"/>
          </w:tcPr>
          <w:p w:rsidR="00683E49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Ежеквартально 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</w:p>
        </w:tc>
        <w:tc>
          <w:tcPr>
            <w:tcW w:w="8222" w:type="dxa"/>
          </w:tcPr>
          <w:p w:rsidR="00683E49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-о</w:t>
            </w:r>
            <w:r w:rsidR="00683E49" w:rsidRPr="00410DE4">
              <w:t>беспечение о</w:t>
            </w:r>
            <w:r w:rsidRPr="00410DE4">
              <w:t xml:space="preserve">бъективности при рассмотрении, </w:t>
            </w:r>
            <w:r w:rsidR="00683E49" w:rsidRPr="00410DE4">
              <w:t xml:space="preserve">сопоставлении и оценке заявок на участие </w:t>
            </w:r>
            <w:r w:rsidRPr="00410DE4">
              <w:t>в конкурентных способах определения поставщиков (подрядчиков, исполнителей);</w:t>
            </w:r>
          </w:p>
        </w:tc>
        <w:tc>
          <w:tcPr>
            <w:tcW w:w="2835" w:type="dxa"/>
          </w:tcPr>
          <w:p w:rsidR="00683E49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экономики</w:t>
            </w:r>
          </w:p>
        </w:tc>
        <w:tc>
          <w:tcPr>
            <w:tcW w:w="3402" w:type="dxa"/>
          </w:tcPr>
          <w:p w:rsidR="00683E49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Ежеквартально 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-соблюдение принципов публичности, прозрачности, конкурентоспособности, равных условий участников при осуществлении закупок; 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экономики</w:t>
            </w:r>
          </w:p>
        </w:tc>
        <w:tc>
          <w:tcPr>
            <w:tcW w:w="3402" w:type="dxa"/>
          </w:tcPr>
          <w:p w:rsidR="007C4B78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Ежеквартально 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-обеспечение функционирования системы контроля начальных максимальных цен контракта при осуществлении закупок.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эконо</w:t>
            </w:r>
            <w:bookmarkStart w:id="0" w:name="_GoBack"/>
            <w:bookmarkEnd w:id="0"/>
            <w:r w:rsidRPr="00410DE4">
              <w:t>мики</w:t>
            </w:r>
          </w:p>
        </w:tc>
        <w:tc>
          <w:tcPr>
            <w:tcW w:w="3402" w:type="dxa"/>
          </w:tcPr>
          <w:p w:rsidR="007C4B78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Ежеквартально 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Проверка целевого и эффективного использования бюджетных средств, выделенных муниципальным учреждениям, в том числе использования субсидии, предоставленной на иные цели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Финансовое управление</w:t>
            </w:r>
          </w:p>
        </w:tc>
        <w:tc>
          <w:tcPr>
            <w:tcW w:w="3402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По плану контрольных мероприятий</w:t>
            </w:r>
          </w:p>
        </w:tc>
      </w:tr>
      <w:tr w:rsidR="007C4B78" w:rsidRPr="00B07FA7" w:rsidTr="00BC388D">
        <w:tc>
          <w:tcPr>
            <w:tcW w:w="15163" w:type="dxa"/>
            <w:gridSpan w:val="4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Организация взаимодействия с общественными организациями, СМИ, населением Пировского района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Проведение мероприятий по формированию у муниципальных служащих антикоррупционного мировоззрения, в том числе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Каждый факт коррупции в органах местного самоуправления освещать в средствах массовой информации и на официальном сайте администрации Пировского района.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7C4B78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1-2 сентября 2015 года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Опубликование в средствах массовой информации и на официальном сайте администрации Пировского района в сети Интернет информационно-аналитических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Ежеквартально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Обеспечение доступности граждан и организаций к информации о деятельности администрации Пировского района в сфере противодействия коррупции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 путем ее размещения в сети Интернет и на официальном сайте администрации района.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7C4B78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Постоянно 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4.</w:t>
            </w:r>
          </w:p>
        </w:tc>
        <w:tc>
          <w:tcPr>
            <w:tcW w:w="8222" w:type="dxa"/>
          </w:tcPr>
          <w:p w:rsidR="007C4B78" w:rsidRPr="00410DE4" w:rsidRDefault="00410DE4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Привлечение на разовой основе представителей институтов гражданского общества в работе комиссии по противодействию коррупции.</w:t>
            </w:r>
          </w:p>
        </w:tc>
        <w:tc>
          <w:tcPr>
            <w:tcW w:w="2835" w:type="dxa"/>
          </w:tcPr>
          <w:p w:rsidR="007C4B78" w:rsidRPr="00410DE4" w:rsidRDefault="00410DE4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7C4B78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 xml:space="preserve">Ежеквартально </w:t>
            </w:r>
          </w:p>
        </w:tc>
      </w:tr>
      <w:tr w:rsidR="00410DE4" w:rsidRPr="00B07FA7" w:rsidTr="009D4D26">
        <w:tc>
          <w:tcPr>
            <w:tcW w:w="15163" w:type="dxa"/>
            <w:gridSpan w:val="4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Организационные мероприятий</w:t>
            </w:r>
          </w:p>
        </w:tc>
      </w:tr>
      <w:tr w:rsidR="00410DE4" w:rsidRPr="00B07FA7" w:rsidTr="00B07FA7">
        <w:tc>
          <w:tcPr>
            <w:tcW w:w="704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410DE4" w:rsidRPr="00410DE4" w:rsidRDefault="00410DE4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контроля за корректировкой и выполнением плана мероприятий по противодействию коррупции в м</w:t>
            </w:r>
            <w:r w:rsidR="00C61A73">
              <w:t>униципальном образовании на 2015</w:t>
            </w:r>
            <w:r w:rsidRPr="00410DE4">
              <w:t xml:space="preserve"> год</w:t>
            </w:r>
          </w:p>
        </w:tc>
        <w:tc>
          <w:tcPr>
            <w:tcW w:w="2835" w:type="dxa"/>
          </w:tcPr>
          <w:p w:rsidR="00410DE4" w:rsidRPr="00410DE4" w:rsidRDefault="00410DE4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410DE4" w:rsidRPr="00B07FA7" w:rsidTr="00B07FA7">
        <w:tc>
          <w:tcPr>
            <w:tcW w:w="704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410DE4" w:rsidRPr="00410DE4" w:rsidRDefault="00410DE4" w:rsidP="00C61A7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Разработка и утверждение плана мероприятий по противодействию коррупции в муниципальном образовании на 201</w:t>
            </w:r>
            <w:r w:rsidR="00C61A73">
              <w:t>6</w:t>
            </w:r>
            <w:r w:rsidRPr="00410DE4">
              <w:t xml:space="preserve"> год</w:t>
            </w:r>
          </w:p>
        </w:tc>
        <w:tc>
          <w:tcPr>
            <w:tcW w:w="2835" w:type="dxa"/>
          </w:tcPr>
          <w:p w:rsidR="00410DE4" w:rsidRPr="00410DE4" w:rsidRDefault="00410DE4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410DE4" w:rsidRPr="00410DE4" w:rsidRDefault="00C61A7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>
              <w:t>До 01.02.2016</w:t>
            </w:r>
          </w:p>
        </w:tc>
      </w:tr>
      <w:tr w:rsidR="00410DE4" w:rsidRPr="00B07FA7" w:rsidTr="00B07FA7">
        <w:tc>
          <w:tcPr>
            <w:tcW w:w="704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410DE4" w:rsidRPr="00410DE4" w:rsidRDefault="00410DE4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Обеспечение деятельности комиссии по противодействию коррупции</w:t>
            </w:r>
          </w:p>
        </w:tc>
        <w:tc>
          <w:tcPr>
            <w:tcW w:w="2835" w:type="dxa"/>
          </w:tcPr>
          <w:p w:rsidR="00410DE4" w:rsidRPr="00410DE4" w:rsidRDefault="00410DE4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 xml:space="preserve">Ежеквартально </w:t>
            </w:r>
          </w:p>
        </w:tc>
      </w:tr>
    </w:tbl>
    <w:p w:rsidR="00D536D2" w:rsidRDefault="00D536D2" w:rsidP="0038389B">
      <w:pPr>
        <w:widowControl w:val="0"/>
        <w:autoSpaceDE w:val="0"/>
        <w:autoSpaceDN w:val="0"/>
        <w:adjustRightInd w:val="0"/>
        <w:ind w:right="-144"/>
        <w:jc w:val="center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97B1C" w:rsidRDefault="00097B1C"/>
    <w:sectPr w:rsidR="00097B1C" w:rsidSect="00B07F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7F"/>
    <w:rsid w:val="00014886"/>
    <w:rsid w:val="00097B1C"/>
    <w:rsid w:val="001B11D6"/>
    <w:rsid w:val="002149BC"/>
    <w:rsid w:val="002842B9"/>
    <w:rsid w:val="0038389B"/>
    <w:rsid w:val="00410DE4"/>
    <w:rsid w:val="00425E7F"/>
    <w:rsid w:val="004A6390"/>
    <w:rsid w:val="00683E49"/>
    <w:rsid w:val="007B5CC5"/>
    <w:rsid w:val="007C4B78"/>
    <w:rsid w:val="00832B26"/>
    <w:rsid w:val="00873AF7"/>
    <w:rsid w:val="008E2C99"/>
    <w:rsid w:val="00981088"/>
    <w:rsid w:val="00B07FA7"/>
    <w:rsid w:val="00C61A73"/>
    <w:rsid w:val="00C80163"/>
    <w:rsid w:val="00D01253"/>
    <w:rsid w:val="00D536D2"/>
    <w:rsid w:val="00DE448E"/>
    <w:rsid w:val="00E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373D-4E94-4D0E-A377-CC5A299A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01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014886"/>
    <w:rPr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014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148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0148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4886"/>
    <w:rPr>
      <w:color w:val="0000FF"/>
      <w:u w:val="single"/>
    </w:rPr>
  </w:style>
  <w:style w:type="table" w:styleId="a7">
    <w:name w:val="Table Grid"/>
    <w:basedOn w:val="a1"/>
    <w:uiPriority w:val="39"/>
    <w:rsid w:val="0001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D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12</cp:revision>
  <cp:lastPrinted>2015-02-09T03:16:00Z</cp:lastPrinted>
  <dcterms:created xsi:type="dcterms:W3CDTF">2014-05-20T02:24:00Z</dcterms:created>
  <dcterms:modified xsi:type="dcterms:W3CDTF">2015-02-09T03:16:00Z</dcterms:modified>
</cp:coreProperties>
</file>