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D432EB" w:rsidTr="00D432EB">
        <w:trPr>
          <w:trHeight w:val="2684"/>
        </w:trPr>
        <w:tc>
          <w:tcPr>
            <w:tcW w:w="3509" w:type="dxa"/>
          </w:tcPr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Cs w:val="28"/>
              </w:rPr>
              <w:t>№</w:t>
            </w:r>
            <w:r w:rsidRPr="00AB427F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к Порядку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и условиям формирования</w:t>
            </w:r>
          </w:p>
          <w:p w:rsidR="00D432EB" w:rsidRPr="00AB427F" w:rsidRDefault="00271A9C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муниципального</w:t>
            </w:r>
            <w:r w:rsidR="00D432EB" w:rsidRPr="00AB427F">
              <w:rPr>
                <w:rFonts w:ascii="Times New Roman" w:hAnsi="Times New Roman" w:cs="Times New Roman"/>
                <w:szCs w:val="28"/>
              </w:rPr>
              <w:t xml:space="preserve"> задания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 xml:space="preserve">в отношении </w:t>
            </w:r>
            <w:r w:rsidR="00271A9C">
              <w:rPr>
                <w:rFonts w:ascii="Times New Roman" w:hAnsi="Times New Roman" w:cs="Times New Roman"/>
                <w:szCs w:val="28"/>
              </w:rPr>
              <w:t>районных муниципальных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учреждений и финансового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обеспечения выполнения</w:t>
            </w:r>
          </w:p>
          <w:p w:rsidR="00D432EB" w:rsidRDefault="00271A9C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муниципального</w:t>
            </w:r>
            <w:r w:rsidR="00D432EB" w:rsidRPr="00AB427F">
              <w:rPr>
                <w:rFonts w:ascii="Times New Roman" w:hAnsi="Times New Roman" w:cs="Times New Roman"/>
                <w:szCs w:val="28"/>
              </w:rPr>
              <w:t xml:space="preserve"> задания</w:t>
            </w:r>
          </w:p>
        </w:tc>
      </w:tr>
    </w:tbl>
    <w:p w:rsidR="00D432EB" w:rsidRDefault="00D432EB" w:rsidP="00AB427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bookmarkStart w:id="0" w:name="Par489"/>
      <w:bookmarkEnd w:id="0"/>
      <w:r w:rsidRPr="00AB427F">
        <w:rPr>
          <w:rFonts w:ascii="Times New Roman" w:hAnsi="Times New Roman" w:cs="Times New Roman"/>
          <w:szCs w:val="28"/>
        </w:rPr>
        <w:t>Примерная форма соглашения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>о порядке и условиях предоставления субсидии на финансовое</w:t>
      </w:r>
    </w:p>
    <w:p w:rsidR="00AB427F" w:rsidRPr="00AB427F" w:rsidRDefault="00AB427F" w:rsidP="008E6DE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обеспечение выполнения </w:t>
      </w:r>
      <w:r w:rsidR="00271A9C">
        <w:rPr>
          <w:rFonts w:ascii="Times New Roman" w:hAnsi="Times New Roman" w:cs="Times New Roman"/>
          <w:szCs w:val="28"/>
        </w:rPr>
        <w:t>муниципального</w:t>
      </w:r>
      <w:r w:rsidRPr="00AB427F">
        <w:rPr>
          <w:rFonts w:ascii="Times New Roman" w:hAnsi="Times New Roman" w:cs="Times New Roman"/>
          <w:szCs w:val="28"/>
        </w:rPr>
        <w:t xml:space="preserve"> задания 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4961"/>
      </w:tblGrid>
      <w:tr w:rsidR="00AB427F" w:rsidRPr="00AB427F" w:rsidTr="00D55BCC"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27F" w:rsidRPr="00AB427F" w:rsidRDefault="00271A9C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AB427F" w:rsidRPr="00AB427F">
              <w:rPr>
                <w:rFonts w:ascii="Times New Roman" w:hAnsi="Times New Roman" w:cs="Times New Roman"/>
                <w:szCs w:val="28"/>
              </w:rPr>
              <w:t>. ___________________</w:t>
            </w:r>
          </w:p>
        </w:tc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27F" w:rsidRPr="00AB427F" w:rsidRDefault="00AB427F" w:rsidP="00AB42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AB427F">
              <w:rPr>
                <w:rFonts w:ascii="Times New Roman" w:hAnsi="Times New Roman" w:cs="Times New Roman"/>
                <w:szCs w:val="28"/>
              </w:rPr>
              <w:t>__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  <w:r w:rsidRPr="00AB427F">
              <w:rPr>
                <w:rFonts w:ascii="Times New Roman" w:hAnsi="Times New Roman" w:cs="Times New Roman"/>
                <w:szCs w:val="28"/>
              </w:rPr>
              <w:t> ___________ 20__ г.</w:t>
            </w:r>
          </w:p>
        </w:tc>
      </w:tr>
    </w:tbl>
    <w:p w:rsid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Орган </w:t>
      </w:r>
      <w:r w:rsidR="004710DF">
        <w:rPr>
          <w:rFonts w:ascii="Times New Roman" w:hAnsi="Times New Roman" w:cs="Times New Roman"/>
          <w:szCs w:val="28"/>
        </w:rPr>
        <w:t>местного самоуправления</w:t>
      </w:r>
      <w:r w:rsidRPr="00AB427F">
        <w:rPr>
          <w:rFonts w:ascii="Times New Roman" w:hAnsi="Times New Roman" w:cs="Times New Roman"/>
          <w:szCs w:val="28"/>
        </w:rPr>
        <w:t xml:space="preserve">, осуществляющий функции и полномочия учредителя в отношении </w:t>
      </w:r>
      <w:r w:rsidR="004710DF">
        <w:rPr>
          <w:rFonts w:ascii="Times New Roman" w:hAnsi="Times New Roman" w:cs="Times New Roman"/>
          <w:szCs w:val="28"/>
        </w:rPr>
        <w:t>районного муниципального бюджетного учреждения</w:t>
      </w:r>
      <w:r w:rsidRPr="00AB427F">
        <w:rPr>
          <w:rFonts w:ascii="Times New Roman" w:hAnsi="Times New Roman" w:cs="Times New Roman"/>
          <w:szCs w:val="28"/>
        </w:rPr>
        <w:t xml:space="preserve">, именуемый в дальнейшем </w:t>
      </w:r>
      <w:r>
        <w:rPr>
          <w:rFonts w:ascii="Times New Roman" w:hAnsi="Times New Roman" w:cs="Times New Roman"/>
          <w:szCs w:val="28"/>
        </w:rPr>
        <w:t>«</w:t>
      </w:r>
      <w:r w:rsidRPr="00AB427F">
        <w:rPr>
          <w:rFonts w:ascii="Times New Roman" w:hAnsi="Times New Roman" w:cs="Times New Roman"/>
          <w:szCs w:val="28"/>
        </w:rPr>
        <w:t>Уполномоченный орган</w:t>
      </w:r>
      <w:r>
        <w:rPr>
          <w:rFonts w:ascii="Times New Roman" w:hAnsi="Times New Roman" w:cs="Times New Roman"/>
          <w:szCs w:val="28"/>
        </w:rPr>
        <w:t>»</w:t>
      </w:r>
      <w:r w:rsidRPr="00AB427F">
        <w:rPr>
          <w:rFonts w:ascii="Times New Roman" w:hAnsi="Times New Roman" w:cs="Times New Roman"/>
          <w:szCs w:val="28"/>
        </w:rPr>
        <w:t xml:space="preserve">, в лице ____________________, действующего на основании ____________________,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Cs w:val="28"/>
        </w:rPr>
        <w:t xml:space="preserve">с одной стороны, и </w:t>
      </w:r>
      <w:r w:rsidR="004710DF">
        <w:rPr>
          <w:rFonts w:ascii="Times New Roman" w:hAnsi="Times New Roman" w:cs="Times New Roman"/>
          <w:szCs w:val="28"/>
        </w:rPr>
        <w:t>районное муниципальное</w:t>
      </w:r>
      <w:r w:rsidRPr="00AB427F">
        <w:rPr>
          <w:rFonts w:ascii="Times New Roman" w:hAnsi="Times New Roman" w:cs="Times New Roman"/>
          <w:szCs w:val="28"/>
        </w:rPr>
        <w:t xml:space="preserve"> бюджетное учреждение , именуемое в дальнейшем </w:t>
      </w:r>
      <w:r>
        <w:rPr>
          <w:rFonts w:ascii="Times New Roman" w:hAnsi="Times New Roman" w:cs="Times New Roman"/>
          <w:szCs w:val="28"/>
        </w:rPr>
        <w:t>«</w:t>
      </w:r>
      <w:r w:rsidRPr="00AB427F">
        <w:rPr>
          <w:rFonts w:ascii="Times New Roman" w:hAnsi="Times New Roman" w:cs="Times New Roman"/>
          <w:szCs w:val="28"/>
        </w:rPr>
        <w:t>Учреждение</w:t>
      </w:r>
      <w:r>
        <w:rPr>
          <w:rFonts w:ascii="Times New Roman" w:hAnsi="Times New Roman" w:cs="Times New Roman"/>
          <w:szCs w:val="28"/>
        </w:rPr>
        <w:t>»</w:t>
      </w:r>
      <w:r w:rsidRPr="00AB427F">
        <w:rPr>
          <w:rFonts w:ascii="Times New Roman" w:hAnsi="Times New Roman" w:cs="Times New Roman"/>
          <w:szCs w:val="28"/>
        </w:rPr>
        <w:t xml:space="preserve">, в лице ___________________, действующего на основании ____________________, с другой стороны, вместе именуемые </w:t>
      </w:r>
      <w:r>
        <w:rPr>
          <w:rFonts w:ascii="Times New Roman" w:hAnsi="Times New Roman" w:cs="Times New Roman"/>
          <w:szCs w:val="28"/>
        </w:rPr>
        <w:t>«</w:t>
      </w:r>
      <w:r w:rsidRPr="00AB427F">
        <w:rPr>
          <w:rFonts w:ascii="Times New Roman" w:hAnsi="Times New Roman" w:cs="Times New Roman"/>
          <w:szCs w:val="28"/>
        </w:rPr>
        <w:t>Стороны</w:t>
      </w:r>
      <w:r>
        <w:rPr>
          <w:rFonts w:ascii="Times New Roman" w:hAnsi="Times New Roman" w:cs="Times New Roman"/>
          <w:szCs w:val="28"/>
        </w:rPr>
        <w:t>»</w:t>
      </w:r>
      <w:r w:rsidRPr="00AB427F">
        <w:rPr>
          <w:rFonts w:ascii="Times New Roman" w:hAnsi="Times New Roman" w:cs="Times New Roman"/>
          <w:szCs w:val="28"/>
        </w:rPr>
        <w:t xml:space="preserve">, заключили настоящее соглашение (далее по тексту </w:t>
      </w:r>
      <w:r>
        <w:rPr>
          <w:rFonts w:ascii="Times New Roman" w:hAnsi="Times New Roman" w:cs="Times New Roman"/>
          <w:szCs w:val="28"/>
        </w:rPr>
        <w:t xml:space="preserve">– </w:t>
      </w:r>
      <w:r w:rsidRPr="00AB427F">
        <w:rPr>
          <w:rFonts w:ascii="Times New Roman" w:hAnsi="Times New Roman" w:cs="Times New Roman"/>
          <w:szCs w:val="28"/>
        </w:rPr>
        <w:t xml:space="preserve">Соглашение)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Cs w:val="28"/>
        </w:rPr>
        <w:t>о нижеследующем:</w:t>
      </w:r>
    </w:p>
    <w:p w:rsidR="00AB427F" w:rsidRPr="007762D2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Pr="007762D2" w:rsidRDefault="00AB427F" w:rsidP="007762D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1" w:name="Par502"/>
      <w:bookmarkEnd w:id="1"/>
      <w:r w:rsidRPr="007762D2">
        <w:rPr>
          <w:rFonts w:ascii="Times New Roman" w:hAnsi="Times New Roman" w:cs="Times New Roman"/>
          <w:szCs w:val="28"/>
        </w:rPr>
        <w:t>Предмет Соглашения</w:t>
      </w:r>
    </w:p>
    <w:p w:rsidR="007762D2" w:rsidRPr="007762D2" w:rsidRDefault="007762D2" w:rsidP="007762D2">
      <w:pPr>
        <w:pStyle w:val="a9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Предметом настоящего Соглашения является определение порядка и условий предоставления Уполномоченным органом Учреждению субсидии из </w:t>
      </w:r>
      <w:r w:rsidR="00492BC5">
        <w:rPr>
          <w:rFonts w:ascii="Times New Roman" w:hAnsi="Times New Roman" w:cs="Times New Roman"/>
          <w:szCs w:val="28"/>
        </w:rPr>
        <w:t>районного</w:t>
      </w:r>
      <w:r w:rsidRPr="00AB427F">
        <w:rPr>
          <w:rFonts w:ascii="Times New Roman" w:hAnsi="Times New Roman" w:cs="Times New Roman"/>
          <w:szCs w:val="28"/>
        </w:rPr>
        <w:t xml:space="preserve"> бюджета на финансовое обеспечение выполнения </w:t>
      </w:r>
      <w:r w:rsidR="00492BC5">
        <w:rPr>
          <w:rFonts w:ascii="Times New Roman" w:hAnsi="Times New Roman" w:cs="Times New Roman"/>
          <w:szCs w:val="28"/>
        </w:rPr>
        <w:t>муниципального</w:t>
      </w:r>
      <w:r w:rsidRPr="00AB427F">
        <w:rPr>
          <w:rFonts w:ascii="Times New Roman" w:hAnsi="Times New Roman" w:cs="Times New Roman"/>
          <w:szCs w:val="28"/>
        </w:rPr>
        <w:t xml:space="preserve"> задания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Cs w:val="28"/>
        </w:rPr>
        <w:t xml:space="preserve">на оказание </w:t>
      </w:r>
      <w:r w:rsidR="00492BC5">
        <w:rPr>
          <w:rFonts w:ascii="Times New Roman" w:hAnsi="Times New Roman" w:cs="Times New Roman"/>
          <w:szCs w:val="28"/>
        </w:rPr>
        <w:t>муниципальных</w:t>
      </w:r>
      <w:r w:rsidRPr="00AB427F">
        <w:rPr>
          <w:rFonts w:ascii="Times New Roman" w:hAnsi="Times New Roman" w:cs="Times New Roman"/>
          <w:szCs w:val="28"/>
        </w:rPr>
        <w:t xml:space="preserve"> услуг (выполнение работ) (далее </w:t>
      </w:r>
      <w:r>
        <w:rPr>
          <w:rFonts w:ascii="Times New Roman" w:hAnsi="Times New Roman" w:cs="Times New Roman"/>
          <w:szCs w:val="28"/>
        </w:rPr>
        <w:t>–</w:t>
      </w:r>
      <w:r w:rsidRPr="00AB427F">
        <w:rPr>
          <w:rFonts w:ascii="Times New Roman" w:hAnsi="Times New Roman" w:cs="Times New Roman"/>
          <w:szCs w:val="28"/>
        </w:rPr>
        <w:t xml:space="preserve"> </w:t>
      </w:r>
      <w:r w:rsidR="00492BC5">
        <w:rPr>
          <w:rFonts w:ascii="Times New Roman" w:hAnsi="Times New Roman" w:cs="Times New Roman"/>
          <w:szCs w:val="28"/>
        </w:rPr>
        <w:t>муниципальное</w:t>
      </w:r>
      <w:r w:rsidRPr="00AB427F">
        <w:rPr>
          <w:rFonts w:ascii="Times New Roman" w:hAnsi="Times New Roman" w:cs="Times New Roman"/>
          <w:szCs w:val="28"/>
        </w:rPr>
        <w:t xml:space="preserve"> задание).</w:t>
      </w:r>
    </w:p>
    <w:p w:rsidR="00AB427F" w:rsidRPr="007762D2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2" w:name="Par506"/>
      <w:bookmarkEnd w:id="2"/>
      <w:r w:rsidRPr="00AB427F">
        <w:rPr>
          <w:rFonts w:ascii="Times New Roman" w:hAnsi="Times New Roman" w:cs="Times New Roman"/>
          <w:szCs w:val="28"/>
        </w:rPr>
        <w:t>2. Права и обязанности Сторон</w:t>
      </w:r>
    </w:p>
    <w:p w:rsidR="007762D2" w:rsidRPr="007762D2" w:rsidRDefault="007762D2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2.1. </w:t>
      </w:r>
      <w:r w:rsidRPr="00AB427F">
        <w:rPr>
          <w:rFonts w:ascii="Times New Roman" w:hAnsi="Times New Roman" w:cs="Times New Roman"/>
          <w:szCs w:val="28"/>
        </w:rPr>
        <w:t>Уполномоченный орган обязуется: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2.1.1. </w:t>
      </w:r>
      <w:r w:rsidRPr="00AB427F">
        <w:rPr>
          <w:rFonts w:ascii="Times New Roman" w:hAnsi="Times New Roman" w:cs="Times New Roman"/>
          <w:szCs w:val="28"/>
        </w:rPr>
        <w:t xml:space="preserve">Перечислять Учреждению субсидию в размере и в соответствии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Cs w:val="28"/>
        </w:rPr>
        <w:t>с графиком перечисления субсидии, являющимся неотъемлемой частью настоящего</w:t>
      </w:r>
      <w:r>
        <w:rPr>
          <w:rFonts w:ascii="Times New Roman" w:hAnsi="Times New Roman" w:cs="Times New Roman"/>
          <w:szCs w:val="28"/>
        </w:rPr>
        <w:t xml:space="preserve"> </w:t>
      </w:r>
      <w:r w:rsidRPr="00AB427F">
        <w:rPr>
          <w:rFonts w:ascii="Times New Roman" w:hAnsi="Times New Roman" w:cs="Times New Roman"/>
          <w:szCs w:val="28"/>
        </w:rPr>
        <w:t>Соглашения и оформленным в соответствии с приложением.</w:t>
      </w:r>
    </w:p>
    <w:p w:rsidR="00C20F88" w:rsidRDefault="00AB427F" w:rsidP="00C20F88">
      <w:pPr>
        <w:autoSpaceDE w:val="0"/>
        <w:autoSpaceDN w:val="0"/>
        <w:adjustRightInd w:val="0"/>
        <w:ind w:firstLine="709"/>
        <w:rPr>
          <w:rFonts w:eastAsia="Calibri"/>
          <w:spacing w:val="-4"/>
          <w:szCs w:val="28"/>
        </w:rPr>
      </w:pPr>
      <w:r>
        <w:rPr>
          <w:rFonts w:ascii="Times New Roman" w:hAnsi="Times New Roman" w:cs="Times New Roman"/>
          <w:szCs w:val="28"/>
        </w:rPr>
        <w:t>2.1.2. </w:t>
      </w:r>
      <w:r w:rsidRPr="00AB427F">
        <w:rPr>
          <w:rFonts w:ascii="Times New Roman" w:hAnsi="Times New Roman" w:cs="Times New Roman"/>
          <w:szCs w:val="28"/>
        </w:rPr>
        <w:t xml:space="preserve">Рассматривать предложения Учреждения по вопросам, связанным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Cs w:val="28"/>
        </w:rPr>
        <w:t>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  <w:r w:rsidR="00C20F88" w:rsidRPr="00C20F88">
        <w:rPr>
          <w:rFonts w:eastAsia="Calibri"/>
          <w:spacing w:val="-4"/>
          <w:szCs w:val="28"/>
        </w:rPr>
        <w:t xml:space="preserve"> </w:t>
      </w:r>
    </w:p>
    <w:p w:rsidR="00C20F88" w:rsidRPr="00C20F88" w:rsidRDefault="00C20F88" w:rsidP="00C20F88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pacing w:val="-4"/>
          <w:szCs w:val="28"/>
        </w:rPr>
      </w:pPr>
      <w:r w:rsidRPr="00C20F88">
        <w:rPr>
          <w:rFonts w:ascii="Times New Roman" w:eastAsia="Calibri" w:hAnsi="Times New Roman" w:cs="Times New Roman"/>
          <w:spacing w:val="-4"/>
          <w:szCs w:val="28"/>
        </w:rPr>
        <w:t>2.1.3. Обеспечивать соблюдение Учреждением условий, целей и порядка предоставления субсидии.</w:t>
      </w:r>
    </w:p>
    <w:p w:rsidR="00155B14" w:rsidRPr="00155B14" w:rsidRDefault="00155B14" w:rsidP="00155B14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pacing w:val="-4"/>
          <w:szCs w:val="28"/>
        </w:rPr>
      </w:pPr>
      <w:r w:rsidRPr="00155B14">
        <w:rPr>
          <w:rFonts w:ascii="Times New Roman" w:eastAsia="Calibri" w:hAnsi="Times New Roman" w:cs="Times New Roman"/>
          <w:spacing w:val="-4"/>
          <w:szCs w:val="28"/>
        </w:rPr>
        <w:lastRenderedPageBreak/>
        <w:t xml:space="preserve">2.2. Уполномоченный орган вправе уменьшать размер предоставляемой </w:t>
      </w:r>
      <w:r w:rsidRPr="00155B14">
        <w:rPr>
          <w:rFonts w:ascii="Times New Roman" w:eastAsia="Calibri" w:hAnsi="Times New Roman" w:cs="Times New Roman"/>
          <w:spacing w:val="-4"/>
          <w:szCs w:val="28"/>
        </w:rPr>
        <w:br/>
        <w:t>в соответствии с настоящим Соглашением субсидии в течение срока выполнения государственного задания только в случае внесения соответствующих изменений в государственное задание.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2.3. </w:t>
      </w:r>
      <w:r w:rsidRPr="00AB427F">
        <w:rPr>
          <w:rFonts w:ascii="Times New Roman" w:hAnsi="Times New Roman" w:cs="Times New Roman"/>
          <w:szCs w:val="28"/>
        </w:rPr>
        <w:t>Учреждение обязуется: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2.3.1. </w:t>
      </w:r>
      <w:r w:rsidRPr="00AB427F">
        <w:rPr>
          <w:rFonts w:ascii="Times New Roman" w:hAnsi="Times New Roman" w:cs="Times New Roman"/>
          <w:szCs w:val="28"/>
        </w:rPr>
        <w:t xml:space="preserve">Осуществлять использование субсидии в целях оказания </w:t>
      </w:r>
      <w:r w:rsidR="003857B3">
        <w:rPr>
          <w:rFonts w:ascii="Times New Roman" w:hAnsi="Times New Roman" w:cs="Times New Roman"/>
          <w:szCs w:val="28"/>
        </w:rPr>
        <w:t>муниципальных</w:t>
      </w:r>
      <w:r w:rsidRPr="00AB427F">
        <w:rPr>
          <w:rFonts w:ascii="Times New Roman" w:hAnsi="Times New Roman" w:cs="Times New Roman"/>
          <w:szCs w:val="28"/>
        </w:rPr>
        <w:t xml:space="preserve"> услуг (выполнения работ) в соответствии с требованиями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Cs w:val="28"/>
        </w:rPr>
        <w:t xml:space="preserve">к качеству и (или) объему (содержанию), порядку оказания </w:t>
      </w:r>
      <w:r w:rsidR="003857B3">
        <w:rPr>
          <w:rFonts w:ascii="Times New Roman" w:hAnsi="Times New Roman" w:cs="Times New Roman"/>
          <w:szCs w:val="28"/>
        </w:rPr>
        <w:t>муниципальных</w:t>
      </w:r>
      <w:r w:rsidRPr="00AB427F">
        <w:rPr>
          <w:rFonts w:ascii="Times New Roman" w:hAnsi="Times New Roman" w:cs="Times New Roman"/>
          <w:szCs w:val="28"/>
        </w:rPr>
        <w:t xml:space="preserve"> услуг (выполнения работ), определенными </w:t>
      </w:r>
      <w:r w:rsidR="003857B3">
        <w:rPr>
          <w:rFonts w:ascii="Times New Roman" w:hAnsi="Times New Roman" w:cs="Times New Roman"/>
          <w:szCs w:val="28"/>
        </w:rPr>
        <w:t>муниципальным</w:t>
      </w:r>
      <w:r w:rsidRPr="00AB427F">
        <w:rPr>
          <w:rFonts w:ascii="Times New Roman" w:hAnsi="Times New Roman" w:cs="Times New Roman"/>
          <w:szCs w:val="28"/>
        </w:rPr>
        <w:t xml:space="preserve"> заданием.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2.3.2. </w:t>
      </w:r>
      <w:r w:rsidRPr="00AB427F">
        <w:rPr>
          <w:rFonts w:ascii="Times New Roman" w:hAnsi="Times New Roman" w:cs="Times New Roman"/>
          <w:szCs w:val="28"/>
        </w:rPr>
        <w:t xml:space="preserve">Своевременно информировать </w:t>
      </w:r>
      <w:r w:rsidR="00CD4D78" w:rsidRPr="00AB427F">
        <w:rPr>
          <w:rFonts w:ascii="Times New Roman" w:hAnsi="Times New Roman" w:cs="Times New Roman"/>
          <w:szCs w:val="28"/>
        </w:rPr>
        <w:t>Уполномоченный орган</w:t>
      </w:r>
      <w:r w:rsidRPr="00AB427F">
        <w:rPr>
          <w:rFonts w:ascii="Times New Roman" w:hAnsi="Times New Roman" w:cs="Times New Roman"/>
          <w:szCs w:val="28"/>
        </w:rPr>
        <w:t xml:space="preserve"> об изменении условий оказания </w:t>
      </w:r>
      <w:r w:rsidR="003857B3">
        <w:rPr>
          <w:rFonts w:ascii="Times New Roman" w:hAnsi="Times New Roman" w:cs="Times New Roman"/>
          <w:szCs w:val="28"/>
        </w:rPr>
        <w:t>муниципальных</w:t>
      </w:r>
      <w:r w:rsidRPr="00AB427F">
        <w:rPr>
          <w:rFonts w:ascii="Times New Roman" w:hAnsi="Times New Roman" w:cs="Times New Roman"/>
          <w:szCs w:val="28"/>
        </w:rPr>
        <w:t xml:space="preserve"> услуг (выполнения работ), которые могут повлиять на изменение размера субсидии.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2.3.3. </w:t>
      </w:r>
      <w:r w:rsidRPr="00AB427F">
        <w:rPr>
          <w:rFonts w:ascii="Times New Roman" w:hAnsi="Times New Roman" w:cs="Times New Roman"/>
          <w:szCs w:val="28"/>
        </w:rPr>
        <w:t xml:space="preserve">Представлять в Уполномоченный орган отчет об исполнении </w:t>
      </w:r>
      <w:r w:rsidR="003857B3">
        <w:rPr>
          <w:rFonts w:ascii="Times New Roman" w:hAnsi="Times New Roman" w:cs="Times New Roman"/>
          <w:szCs w:val="28"/>
        </w:rPr>
        <w:t>муниципального</w:t>
      </w:r>
      <w:r w:rsidRPr="00AB427F">
        <w:rPr>
          <w:rFonts w:ascii="Times New Roman" w:hAnsi="Times New Roman" w:cs="Times New Roman"/>
          <w:szCs w:val="28"/>
        </w:rPr>
        <w:t xml:space="preserve"> задания за первый, второй, третий кварталы текущего финансового года в срок до 20 числа месяца, следующего за отчетным кварталом, и в срок до 25 января текущего финансового года отчет об исполнении </w:t>
      </w:r>
      <w:r w:rsidR="003857B3">
        <w:rPr>
          <w:rFonts w:ascii="Times New Roman" w:hAnsi="Times New Roman" w:cs="Times New Roman"/>
          <w:szCs w:val="28"/>
        </w:rPr>
        <w:t>муниципального</w:t>
      </w:r>
      <w:r w:rsidRPr="00AB427F">
        <w:rPr>
          <w:rFonts w:ascii="Times New Roman" w:hAnsi="Times New Roman" w:cs="Times New Roman"/>
          <w:szCs w:val="28"/>
        </w:rPr>
        <w:t xml:space="preserve"> задания за отчетный финансовый год.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2.4. </w:t>
      </w:r>
      <w:r w:rsidRPr="00AB427F">
        <w:rPr>
          <w:rFonts w:ascii="Times New Roman" w:hAnsi="Times New Roman" w:cs="Times New Roman"/>
          <w:szCs w:val="28"/>
        </w:rPr>
        <w:t>Учреждение вправе: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2.4.1. </w:t>
      </w:r>
      <w:r w:rsidRPr="00AB427F">
        <w:rPr>
          <w:rFonts w:ascii="Times New Roman" w:hAnsi="Times New Roman" w:cs="Times New Roman"/>
          <w:szCs w:val="28"/>
        </w:rPr>
        <w:t xml:space="preserve">Обращаться к Учредителю с предложением об изменении размера субсидии в связи с изменением в </w:t>
      </w:r>
      <w:r w:rsidR="0007229E">
        <w:rPr>
          <w:rFonts w:ascii="Times New Roman" w:hAnsi="Times New Roman" w:cs="Times New Roman"/>
          <w:szCs w:val="28"/>
        </w:rPr>
        <w:t>муниципальном</w:t>
      </w:r>
      <w:r w:rsidRPr="00AB427F">
        <w:rPr>
          <w:rFonts w:ascii="Times New Roman" w:hAnsi="Times New Roman" w:cs="Times New Roman"/>
          <w:szCs w:val="28"/>
        </w:rPr>
        <w:t xml:space="preserve"> задании показателей, характеризующих качество и (или) объем оказываемых физическим и (или) юридическим лицам </w:t>
      </w:r>
      <w:r w:rsidR="0007229E">
        <w:rPr>
          <w:rFonts w:ascii="Times New Roman" w:hAnsi="Times New Roman" w:cs="Times New Roman"/>
          <w:szCs w:val="28"/>
        </w:rPr>
        <w:t>муниципальных</w:t>
      </w:r>
      <w:r w:rsidRPr="00AB427F">
        <w:rPr>
          <w:rFonts w:ascii="Times New Roman" w:hAnsi="Times New Roman" w:cs="Times New Roman"/>
          <w:szCs w:val="28"/>
        </w:rPr>
        <w:t xml:space="preserve"> услуг.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2.4.2. </w:t>
      </w:r>
      <w:r w:rsidRPr="00AB427F">
        <w:rPr>
          <w:rFonts w:ascii="Times New Roman" w:hAnsi="Times New Roman" w:cs="Times New Roman"/>
          <w:szCs w:val="28"/>
        </w:rPr>
        <w:t>Расходовать субсидию самостоятельно.</w:t>
      </w:r>
    </w:p>
    <w:p w:rsidR="00AB427F" w:rsidRPr="007762D2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3" w:name="Par522"/>
      <w:bookmarkEnd w:id="3"/>
      <w:r w:rsidRPr="00AB427F">
        <w:rPr>
          <w:rFonts w:ascii="Times New Roman" w:hAnsi="Times New Roman" w:cs="Times New Roman"/>
          <w:szCs w:val="28"/>
        </w:rPr>
        <w:t>2.1. Контроль за использованием субсидии</w:t>
      </w:r>
    </w:p>
    <w:p w:rsidR="007762D2" w:rsidRP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2.1.1. </w:t>
      </w:r>
      <w:r w:rsidR="00AF1803">
        <w:rPr>
          <w:rFonts w:ascii="Times New Roman" w:hAnsi="Times New Roman" w:cs="Times New Roman"/>
          <w:szCs w:val="28"/>
        </w:rPr>
        <w:t>Финансовое управление администрации Пировского района</w:t>
      </w:r>
      <w:r w:rsidRPr="00AB427F">
        <w:rPr>
          <w:rFonts w:ascii="Times New Roman" w:hAnsi="Times New Roman" w:cs="Times New Roman"/>
          <w:szCs w:val="28"/>
        </w:rPr>
        <w:t xml:space="preserve"> осуществляет финансовый контроль за соблюдением условий предоставления и использования субсидии, в том числе принимает решение о возврате средств субсидии в случае установления фактов нарушения Учреждением условий ее предоставления и использования.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4" w:name="Par527"/>
      <w:bookmarkEnd w:id="4"/>
      <w:r w:rsidRPr="00AB427F">
        <w:rPr>
          <w:rFonts w:ascii="Times New Roman" w:hAnsi="Times New Roman" w:cs="Times New Roman"/>
          <w:szCs w:val="28"/>
        </w:rPr>
        <w:t>3. Ответственность Сторон</w:t>
      </w:r>
    </w:p>
    <w:p w:rsidR="007762D2" w:rsidRP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В случае неисполнения или ненадлежащего исполнения обязательств, определенных настоящим Соглашением, Стороны несут ответственность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Cs w:val="28"/>
        </w:rPr>
        <w:t>в соответствии с законодательством Российской Федерации.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5" w:name="Par531"/>
      <w:bookmarkEnd w:id="5"/>
      <w:r w:rsidRPr="00AB427F">
        <w:rPr>
          <w:rFonts w:ascii="Times New Roman" w:hAnsi="Times New Roman" w:cs="Times New Roman"/>
          <w:szCs w:val="28"/>
        </w:rPr>
        <w:t>4. Срок действия Соглашения</w:t>
      </w:r>
    </w:p>
    <w:p w:rsid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Настоящее Соглашение вступает в силу с даты подписания обеими Сторонами и действует до </w:t>
      </w:r>
      <w:r>
        <w:rPr>
          <w:rFonts w:ascii="Times New Roman" w:hAnsi="Times New Roman" w:cs="Times New Roman"/>
          <w:szCs w:val="28"/>
        </w:rPr>
        <w:t>«</w:t>
      </w:r>
      <w:r w:rsidRPr="00AB427F"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</w:rPr>
        <w:t>»</w:t>
      </w:r>
      <w:r w:rsidRPr="00AB427F">
        <w:rPr>
          <w:rFonts w:ascii="Times New Roman" w:hAnsi="Times New Roman" w:cs="Times New Roman"/>
          <w:szCs w:val="28"/>
        </w:rPr>
        <w:t xml:space="preserve"> ____________.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6" w:name="Par535"/>
      <w:bookmarkEnd w:id="6"/>
      <w:r w:rsidRPr="00AB427F">
        <w:rPr>
          <w:rFonts w:ascii="Times New Roman" w:hAnsi="Times New Roman" w:cs="Times New Roman"/>
          <w:szCs w:val="28"/>
        </w:rPr>
        <w:t>5. Заключительные положения</w:t>
      </w:r>
    </w:p>
    <w:p w:rsid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5.1. </w:t>
      </w:r>
      <w:r w:rsidRPr="00AB427F">
        <w:rPr>
          <w:rFonts w:ascii="Times New Roman" w:hAnsi="Times New Roman" w:cs="Times New Roman"/>
          <w:szCs w:val="28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5.2. </w:t>
      </w:r>
      <w:r w:rsidRPr="00AB427F">
        <w:rPr>
          <w:rFonts w:ascii="Times New Roman" w:hAnsi="Times New Roman" w:cs="Times New Roman"/>
          <w:szCs w:val="28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5.3. </w:t>
      </w:r>
      <w:r w:rsidRPr="00AB427F">
        <w:rPr>
          <w:rFonts w:ascii="Times New Roman" w:hAnsi="Times New Roman" w:cs="Times New Roman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5.4. </w:t>
      </w:r>
      <w:r w:rsidRPr="00AB427F">
        <w:rPr>
          <w:rFonts w:ascii="Times New Roman" w:hAnsi="Times New Roman" w:cs="Times New Roman"/>
          <w:szCs w:val="28"/>
        </w:rPr>
        <w:t xml:space="preserve">Настоящее Соглашение составлено в двух экземплярах, имеющих одинаковую юридическую силу, в том числе: один экземпляр </w:t>
      </w:r>
      <w:r>
        <w:rPr>
          <w:rFonts w:ascii="Times New Roman" w:hAnsi="Times New Roman" w:cs="Times New Roman"/>
          <w:szCs w:val="28"/>
        </w:rPr>
        <w:t>–</w:t>
      </w:r>
      <w:r w:rsidRPr="00AB427F">
        <w:rPr>
          <w:rFonts w:ascii="Times New Roman" w:hAnsi="Times New Roman" w:cs="Times New Roman"/>
          <w:szCs w:val="28"/>
        </w:rPr>
        <w:t xml:space="preserve"> Уполномоченному органу, один экземпляр </w:t>
      </w:r>
      <w:r>
        <w:rPr>
          <w:rFonts w:ascii="Times New Roman" w:hAnsi="Times New Roman" w:cs="Times New Roman"/>
          <w:szCs w:val="28"/>
        </w:rPr>
        <w:t>–</w:t>
      </w:r>
      <w:r w:rsidRPr="00AB427F">
        <w:rPr>
          <w:rFonts w:ascii="Times New Roman" w:hAnsi="Times New Roman" w:cs="Times New Roman"/>
          <w:szCs w:val="28"/>
        </w:rPr>
        <w:t xml:space="preserve"> Учреждению.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7" w:name="Par542"/>
      <w:bookmarkEnd w:id="7"/>
      <w:r w:rsidRPr="00AB427F">
        <w:rPr>
          <w:rFonts w:ascii="Times New Roman" w:hAnsi="Times New Roman" w:cs="Times New Roman"/>
          <w:szCs w:val="28"/>
        </w:rPr>
        <w:t>6. Местонахождение и банковские реквизиты Сторон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20"/>
        <w:gridCol w:w="5203"/>
      </w:tblGrid>
      <w:tr w:rsidR="00AB427F" w:rsidRPr="00AB427F" w:rsidTr="00AB427F"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AB427F">
            <w:pPr>
              <w:widowControl w:val="0"/>
              <w:autoSpaceDE w:val="0"/>
              <w:autoSpaceDN w:val="0"/>
              <w:adjustRightInd w:val="0"/>
              <w:ind w:left="431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Уполномоченный орган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Учреждение</w:t>
            </w:r>
          </w:p>
        </w:tc>
      </w:tr>
      <w:tr w:rsidR="00AB427F" w:rsidRPr="00AB427F" w:rsidTr="00AB427F">
        <w:tc>
          <w:tcPr>
            <w:tcW w:w="47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(юридический и фактический адрес, банковские реквизиты)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(юридический и фактический адрес, банковские реквизиты)</w:t>
            </w:r>
          </w:p>
        </w:tc>
      </w:tr>
      <w:tr w:rsidR="00AB427F" w:rsidRPr="00AB427F" w:rsidTr="00AB427F">
        <w:tc>
          <w:tcPr>
            <w:tcW w:w="47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должность,</w:t>
            </w:r>
          </w:p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подпись, Ф.И.О.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должность,</w:t>
            </w:r>
          </w:p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подпись, Ф.И.О.</w:t>
            </w:r>
          </w:p>
        </w:tc>
      </w:tr>
      <w:tr w:rsidR="00AB427F" w:rsidRPr="00AB427F" w:rsidTr="00AB427F">
        <w:tc>
          <w:tcPr>
            <w:tcW w:w="4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М.П.</w:t>
            </w:r>
          </w:p>
        </w:tc>
        <w:tc>
          <w:tcPr>
            <w:tcW w:w="5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М.П.</w:t>
            </w:r>
          </w:p>
        </w:tc>
      </w:tr>
    </w:tbl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D432EB" w:rsidTr="00D432EB">
        <w:trPr>
          <w:trHeight w:val="2543"/>
        </w:trPr>
        <w:tc>
          <w:tcPr>
            <w:tcW w:w="3969" w:type="dxa"/>
          </w:tcPr>
          <w:p w:rsidR="00AF1803" w:rsidRDefault="00AF1803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Cs w:val="28"/>
              </w:rPr>
            </w:pPr>
            <w:bookmarkStart w:id="8" w:name="Par559"/>
            <w:bookmarkEnd w:id="8"/>
          </w:p>
          <w:p w:rsidR="00AF1803" w:rsidRDefault="00AF1803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Cs w:val="28"/>
              </w:rPr>
            </w:pPr>
          </w:p>
          <w:p w:rsidR="00AF1803" w:rsidRDefault="00AF1803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Cs w:val="28"/>
              </w:rPr>
            </w:pPr>
          </w:p>
          <w:p w:rsidR="00AF1803" w:rsidRDefault="00AF1803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Cs w:val="28"/>
              </w:rPr>
            </w:pPr>
          </w:p>
          <w:p w:rsidR="00AF1803" w:rsidRDefault="00AF1803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Cs w:val="28"/>
              </w:rPr>
            </w:pPr>
          </w:p>
          <w:p w:rsidR="00AF1803" w:rsidRDefault="00AF1803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Cs w:val="28"/>
              </w:rPr>
            </w:pPr>
          </w:p>
          <w:p w:rsidR="00AF1803" w:rsidRDefault="00AF1803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Cs w:val="28"/>
              </w:rPr>
            </w:pPr>
          </w:p>
          <w:p w:rsidR="00AF1803" w:rsidRDefault="00AF1803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Cs w:val="28"/>
              </w:rPr>
            </w:pPr>
          </w:p>
          <w:p w:rsidR="008E6DE1" w:rsidRDefault="008E6DE1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Cs w:val="28"/>
              </w:rPr>
            </w:pPr>
          </w:p>
          <w:p w:rsidR="008E6DE1" w:rsidRDefault="008E6DE1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Cs w:val="28"/>
              </w:rPr>
            </w:pPr>
          </w:p>
          <w:p w:rsidR="008E6DE1" w:rsidRDefault="008E6DE1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Cs w:val="28"/>
              </w:rPr>
            </w:pPr>
          </w:p>
          <w:p w:rsidR="008E6DE1" w:rsidRDefault="008E6DE1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Cs w:val="28"/>
              </w:rPr>
            </w:pPr>
          </w:p>
          <w:p w:rsidR="008E6DE1" w:rsidRDefault="008E6DE1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Cs w:val="28"/>
              </w:rPr>
            </w:pP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lastRenderedPageBreak/>
              <w:t>Приложение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к Соглашению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о порядке и условиях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предоставления субсидии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на финансовое обеспечение</w:t>
            </w:r>
          </w:p>
          <w:p w:rsidR="00D432EB" w:rsidRPr="00AB427F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выполнения </w:t>
            </w:r>
            <w:r w:rsidR="008B6528">
              <w:rPr>
                <w:rFonts w:ascii="Times New Roman" w:hAnsi="Times New Roman" w:cs="Times New Roman"/>
                <w:szCs w:val="28"/>
              </w:rPr>
              <w:t>муниципального</w:t>
            </w:r>
          </w:p>
          <w:p w:rsidR="008E6DE1" w:rsidRDefault="00D432EB" w:rsidP="008E6D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 xml:space="preserve">задания </w:t>
            </w:r>
          </w:p>
          <w:p w:rsidR="00D432EB" w:rsidRDefault="00D432EB" w:rsidP="008E6DE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от ______________ N ____</w:t>
            </w:r>
          </w:p>
        </w:tc>
      </w:tr>
    </w:tbl>
    <w:p w:rsidR="00D432EB" w:rsidRDefault="00D432EB" w:rsidP="00D432E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Cs w:val="28"/>
        </w:rPr>
      </w:pPr>
    </w:p>
    <w:p w:rsidR="00D432EB" w:rsidRDefault="00D432EB" w:rsidP="00D432E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>График перечисления субсидии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89"/>
        <w:gridCol w:w="4592"/>
      </w:tblGrid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AB4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Сроки перечисления субсидии</w:t>
            </w:r>
            <w:r w:rsidRPr="00BE6307">
              <w:rPr>
                <w:rStyle w:val="a6"/>
              </w:rPr>
              <w:footnoteReference w:id="2"/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Сумма, рублей</w:t>
            </w: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- до _________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- до _________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- до __________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...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</w:rPr>
      </w:pPr>
      <w:bookmarkStart w:id="9" w:name="Par590"/>
      <w:bookmarkEnd w:id="9"/>
    </w:p>
    <w:p w:rsidR="00BE6307" w:rsidRDefault="00BE6307" w:rsidP="00AB427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</w:rPr>
      </w:pPr>
    </w:p>
    <w:sectPr w:rsidR="00BE6307" w:rsidSect="00630AD3">
      <w:pgSz w:w="11906" w:h="16838"/>
      <w:pgMar w:top="964" w:right="850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BB0" w:rsidRDefault="00440BB0" w:rsidP="00AB427F">
      <w:r>
        <w:separator/>
      </w:r>
    </w:p>
  </w:endnote>
  <w:endnote w:type="continuationSeparator" w:id="1">
    <w:p w:rsidR="00440BB0" w:rsidRDefault="00440BB0" w:rsidP="00AB4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BB0" w:rsidRDefault="00440BB0" w:rsidP="00AB427F">
      <w:r>
        <w:separator/>
      </w:r>
    </w:p>
  </w:footnote>
  <w:footnote w:type="continuationSeparator" w:id="1">
    <w:p w:rsidR="00440BB0" w:rsidRDefault="00440BB0" w:rsidP="00AB427F">
      <w:r>
        <w:continuationSeparator/>
      </w:r>
    </w:p>
  </w:footnote>
  <w:footnote w:id="2">
    <w:p w:rsidR="00AB427F" w:rsidRDefault="00AB427F">
      <w:pPr>
        <w:pStyle w:val="a4"/>
      </w:pPr>
      <w:r w:rsidRPr="00BE6307">
        <w:rPr>
          <w:rStyle w:val="a6"/>
        </w:rPr>
        <w:footnoteRef/>
      </w:r>
      <w:r>
        <w:t xml:space="preserve"> </w:t>
      </w:r>
      <w:r w:rsidRPr="00AB427F">
        <w:rPr>
          <w:rFonts w:ascii="Times New Roman" w:hAnsi="Times New Roman" w:cs="Times New Roman"/>
          <w:sz w:val="28"/>
          <w:szCs w:val="28"/>
        </w:rPr>
        <w:t xml:space="preserve">График должен предусматривать первое в текущем финансовом году  перечисление субсидии в срок не позднее одного месяца после официального опубликования </w:t>
      </w:r>
      <w:r w:rsidR="008B6528">
        <w:rPr>
          <w:rFonts w:ascii="Times New Roman" w:hAnsi="Times New Roman" w:cs="Times New Roman"/>
          <w:sz w:val="28"/>
          <w:szCs w:val="28"/>
        </w:rPr>
        <w:t>решения</w:t>
      </w:r>
      <w:r w:rsidRPr="00AB427F">
        <w:rPr>
          <w:rFonts w:ascii="Times New Roman" w:hAnsi="Times New Roman" w:cs="Times New Roman"/>
          <w:sz w:val="28"/>
          <w:szCs w:val="28"/>
        </w:rPr>
        <w:t xml:space="preserve"> о </w:t>
      </w:r>
      <w:r w:rsidR="008B6528">
        <w:rPr>
          <w:rFonts w:ascii="Times New Roman" w:hAnsi="Times New Roman" w:cs="Times New Roman"/>
          <w:sz w:val="28"/>
          <w:szCs w:val="28"/>
        </w:rPr>
        <w:t>районном</w:t>
      </w:r>
      <w:r w:rsidRPr="00AB427F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 w:val="28"/>
          <w:szCs w:val="28"/>
        </w:rPr>
        <w:t>и плановый период.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27F"/>
    <w:rsid w:val="00024D8C"/>
    <w:rsid w:val="0004121C"/>
    <w:rsid w:val="0007229E"/>
    <w:rsid w:val="00102C99"/>
    <w:rsid w:val="00155B14"/>
    <w:rsid w:val="001A16CB"/>
    <w:rsid w:val="00271A9C"/>
    <w:rsid w:val="003857B3"/>
    <w:rsid w:val="003F6C16"/>
    <w:rsid w:val="0040140D"/>
    <w:rsid w:val="00440BB0"/>
    <w:rsid w:val="004710DF"/>
    <w:rsid w:val="00492BC5"/>
    <w:rsid w:val="00536A10"/>
    <w:rsid w:val="00630AD3"/>
    <w:rsid w:val="0066073D"/>
    <w:rsid w:val="006E2F3D"/>
    <w:rsid w:val="007762D2"/>
    <w:rsid w:val="00831B65"/>
    <w:rsid w:val="00845334"/>
    <w:rsid w:val="008B6528"/>
    <w:rsid w:val="008E6DE1"/>
    <w:rsid w:val="00931B2D"/>
    <w:rsid w:val="00AB427F"/>
    <w:rsid w:val="00AF1803"/>
    <w:rsid w:val="00B01568"/>
    <w:rsid w:val="00BE6307"/>
    <w:rsid w:val="00C038F6"/>
    <w:rsid w:val="00C20F88"/>
    <w:rsid w:val="00C74D70"/>
    <w:rsid w:val="00CD4D78"/>
    <w:rsid w:val="00CF2D8E"/>
    <w:rsid w:val="00D432EB"/>
    <w:rsid w:val="00DD742B"/>
    <w:rsid w:val="00E921CF"/>
    <w:rsid w:val="00F04B72"/>
    <w:rsid w:val="00F13583"/>
    <w:rsid w:val="00FE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7F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27F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427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427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B427F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BE6307"/>
    <w:rPr>
      <w:vertAlign w:val="superscript"/>
    </w:rPr>
  </w:style>
  <w:style w:type="table" w:styleId="a8">
    <w:name w:val="Table Grid"/>
    <w:basedOn w:val="a1"/>
    <w:uiPriority w:val="59"/>
    <w:rsid w:val="00D43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76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18DE4-A325-4018-B909-FFC3D42C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766</Words>
  <Characters>4371</Characters>
  <Application>Microsoft Office Word</Application>
  <DocSecurity>0</DocSecurity>
  <Lines>36</Lines>
  <Paragraphs>10</Paragraphs>
  <ScaleCrop>false</ScaleCrop>
  <Company>ГФУ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Сидорова</cp:lastModifiedBy>
  <cp:revision>26</cp:revision>
  <cp:lastPrinted>2015-09-28T03:46:00Z</cp:lastPrinted>
  <dcterms:created xsi:type="dcterms:W3CDTF">2015-07-30T03:32:00Z</dcterms:created>
  <dcterms:modified xsi:type="dcterms:W3CDTF">2015-10-25T09:42:00Z</dcterms:modified>
</cp:coreProperties>
</file>