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CC7AFB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CC7AFB">
      <w:pPr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CC7AFB">
      <w:pPr>
        <w:jc w:val="center"/>
        <w:rPr>
          <w:b/>
          <w:sz w:val="28"/>
          <w:szCs w:val="28"/>
        </w:rPr>
      </w:pPr>
    </w:p>
    <w:p w:rsidR="000C13DC" w:rsidRPr="004F5A9B" w:rsidRDefault="000C13DC" w:rsidP="00CC7AFB">
      <w:pPr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CC7AFB">
      <w:pPr>
        <w:jc w:val="center"/>
        <w:rPr>
          <w:sz w:val="40"/>
          <w:szCs w:val="40"/>
        </w:rPr>
      </w:pPr>
    </w:p>
    <w:p w:rsidR="000C13DC" w:rsidRPr="00FC5EAC" w:rsidRDefault="00717D29" w:rsidP="00CC7AFB">
      <w:pPr>
        <w:jc w:val="both"/>
        <w:rPr>
          <w:sz w:val="28"/>
        </w:rPr>
      </w:pPr>
      <w:r>
        <w:rPr>
          <w:sz w:val="28"/>
        </w:rPr>
        <w:t xml:space="preserve">24 </w:t>
      </w:r>
      <w:r w:rsidR="00490D04">
        <w:rPr>
          <w:sz w:val="28"/>
        </w:rPr>
        <w:t>августа</w:t>
      </w:r>
      <w:r w:rsidR="0089136F">
        <w:rPr>
          <w:sz w:val="28"/>
        </w:rPr>
        <w:t xml:space="preserve"> 2015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</w:t>
      </w:r>
      <w:r w:rsidR="000C13DC" w:rsidRPr="00FC5EAC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052099">
        <w:rPr>
          <w:sz w:val="28"/>
        </w:rPr>
        <w:t xml:space="preserve">  </w:t>
      </w:r>
      <w:r w:rsidR="00490D04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 </w:t>
      </w:r>
      <w:r w:rsidR="007D0279">
        <w:rPr>
          <w:sz w:val="28"/>
        </w:rPr>
        <w:t xml:space="preserve"> </w:t>
      </w:r>
      <w:r w:rsidR="004F5A9B">
        <w:rPr>
          <w:sz w:val="28"/>
        </w:rPr>
        <w:t xml:space="preserve">  </w:t>
      </w:r>
      <w:r w:rsidR="000C13DC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ED0471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026004">
        <w:rPr>
          <w:sz w:val="28"/>
        </w:rPr>
        <w:t xml:space="preserve">   </w:t>
      </w:r>
      <w:r w:rsidR="00490D04">
        <w:rPr>
          <w:sz w:val="28"/>
        </w:rPr>
        <w:t xml:space="preserve">       </w:t>
      </w:r>
      <w:r w:rsidR="00CC7AFB">
        <w:rPr>
          <w:sz w:val="28"/>
        </w:rPr>
        <w:t xml:space="preserve">            </w:t>
      </w:r>
      <w:r>
        <w:rPr>
          <w:sz w:val="28"/>
        </w:rPr>
        <w:t>№289-п</w:t>
      </w:r>
      <w:bookmarkStart w:id="0" w:name="_GoBack"/>
      <w:bookmarkEnd w:id="0"/>
    </w:p>
    <w:p w:rsidR="000C13DC" w:rsidRDefault="000C13DC" w:rsidP="00CC7AFB">
      <w:pPr>
        <w:rPr>
          <w:sz w:val="28"/>
          <w:szCs w:val="28"/>
        </w:rPr>
      </w:pPr>
    </w:p>
    <w:p w:rsidR="00CC7AFB" w:rsidRDefault="004F475B" w:rsidP="00CC7AFB">
      <w:pPr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</w:t>
      </w:r>
    </w:p>
    <w:p w:rsidR="00052099" w:rsidRDefault="004F475B" w:rsidP="00CC7A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Пировского района от </w:t>
      </w:r>
      <w:r w:rsidR="00052099">
        <w:rPr>
          <w:sz w:val="28"/>
          <w:szCs w:val="28"/>
        </w:rPr>
        <w:t>25</w:t>
      </w:r>
      <w:r>
        <w:rPr>
          <w:sz w:val="28"/>
          <w:szCs w:val="28"/>
        </w:rPr>
        <w:t>.11.2013 № 5</w:t>
      </w:r>
      <w:r w:rsidR="00052099">
        <w:rPr>
          <w:sz w:val="28"/>
          <w:szCs w:val="28"/>
        </w:rPr>
        <w:t>44</w:t>
      </w:r>
      <w:r>
        <w:rPr>
          <w:sz w:val="28"/>
          <w:szCs w:val="28"/>
        </w:rPr>
        <w:t>-п «</w:t>
      </w:r>
      <w:r w:rsidR="00052099" w:rsidRPr="000C13DC">
        <w:rPr>
          <w:sz w:val="28"/>
          <w:szCs w:val="28"/>
        </w:rPr>
        <w:t xml:space="preserve">Об </w:t>
      </w:r>
      <w:r w:rsidR="00052099">
        <w:rPr>
          <w:sz w:val="28"/>
          <w:szCs w:val="28"/>
        </w:rPr>
        <w:t xml:space="preserve">утверждении Порядка расходования средств местного бюджета, направленных на реализацию муниципальной программы </w:t>
      </w:r>
    </w:p>
    <w:p w:rsidR="000C13DC" w:rsidRDefault="00052099" w:rsidP="00CC7AFB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</w:t>
      </w:r>
      <w:r w:rsidR="00CC7AFB">
        <w:rPr>
          <w:sz w:val="28"/>
          <w:szCs w:val="28"/>
        </w:rPr>
        <w:t>ление муниципальным имуществом»</w:t>
      </w:r>
    </w:p>
    <w:p w:rsidR="004F475B" w:rsidRPr="000C13DC" w:rsidRDefault="004F475B" w:rsidP="00CC7A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15F4" w:rsidRPr="00CC7AFB" w:rsidRDefault="00490D04" w:rsidP="00CC7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D04">
        <w:rPr>
          <w:rFonts w:ascii="Times New Roman" w:hAnsi="Times New Roman" w:cs="Times New Roman"/>
          <w:sz w:val="28"/>
          <w:szCs w:val="28"/>
        </w:rPr>
        <w:t>На основании заключения</w:t>
      </w:r>
      <w:r w:rsidRPr="00CC7AFB">
        <w:rPr>
          <w:rFonts w:ascii="Times New Roman" w:hAnsi="Times New Roman" w:cs="Times New Roman"/>
          <w:sz w:val="28"/>
          <w:szCs w:val="28"/>
        </w:rPr>
        <w:t xml:space="preserve"> по результатам проведения антикоррупционной экспертизы</w:t>
      </w:r>
      <w:r w:rsidR="00CC7AFB" w:rsidRPr="00CC7AF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администрации </w:t>
      </w:r>
      <w:r w:rsidR="00CC7AFB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CC7AFB" w:rsidRPr="00CC7AFB">
        <w:rPr>
          <w:rFonts w:ascii="Times New Roman" w:hAnsi="Times New Roman" w:cs="Times New Roman"/>
          <w:sz w:val="28"/>
          <w:szCs w:val="28"/>
        </w:rPr>
        <w:t>района от 10.06.2015, в</w:t>
      </w:r>
      <w:r w:rsidRPr="00C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Федеральными законами от 25.12.2008 </w:t>
      </w:r>
      <w:hyperlink r:id="rId6" w:history="1">
        <w:r w:rsidRPr="00CC7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273-ФЗ</w:t>
        </w:r>
      </w:hyperlink>
      <w:r w:rsidRPr="00C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коррупции», от 17.07.2009 </w:t>
      </w:r>
      <w:hyperlink r:id="rId7" w:history="1">
        <w:r w:rsidRPr="00CC7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172-ФЗ</w:t>
        </w:r>
      </w:hyperlink>
      <w:r w:rsidRPr="00C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</w:t>
      </w:r>
      <w:hyperlink r:id="rId8" w:history="1">
        <w:r w:rsidRPr="00CC7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</w:t>
      </w:r>
      <w:hyperlink r:id="rId9" w:history="1">
        <w:r w:rsidRPr="00CC7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C7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Красноярского края от 07.07.2009 № 8-3610 «О противодействии коррупции в Красноярском</w:t>
      </w:r>
      <w:r w:rsidRPr="00CC7AFB">
        <w:rPr>
          <w:rFonts w:ascii="Times New Roman" w:hAnsi="Times New Roman" w:cs="Times New Roman"/>
          <w:sz w:val="28"/>
          <w:szCs w:val="28"/>
        </w:rPr>
        <w:t xml:space="preserve"> крае», руководствуясь </w:t>
      </w:r>
      <w:r w:rsidR="00CC7AFB" w:rsidRPr="00CC7AFB">
        <w:rPr>
          <w:rFonts w:ascii="Times New Roman" w:hAnsi="Times New Roman" w:cs="Times New Roman"/>
          <w:sz w:val="28"/>
          <w:szCs w:val="28"/>
        </w:rPr>
        <w:t>Постановление</w:t>
      </w:r>
      <w:r w:rsidR="00CC7AFB">
        <w:rPr>
          <w:rFonts w:ascii="Times New Roman" w:hAnsi="Times New Roman" w:cs="Times New Roman"/>
          <w:sz w:val="28"/>
          <w:szCs w:val="28"/>
        </w:rPr>
        <w:t>м</w:t>
      </w:r>
      <w:r w:rsidR="00CC7AFB" w:rsidRPr="00CC7AFB">
        <w:rPr>
          <w:rFonts w:ascii="Times New Roman" w:hAnsi="Times New Roman" w:cs="Times New Roman"/>
          <w:sz w:val="28"/>
          <w:szCs w:val="28"/>
        </w:rPr>
        <w:t xml:space="preserve"> администрации Пировского района Красноярского края от 27.05.2011 </w:t>
      </w:r>
      <w:r w:rsidR="00CC7AFB">
        <w:rPr>
          <w:rFonts w:ascii="Times New Roman" w:hAnsi="Times New Roman" w:cs="Times New Roman"/>
          <w:sz w:val="28"/>
          <w:szCs w:val="28"/>
        </w:rPr>
        <w:t>№</w:t>
      </w:r>
      <w:r w:rsidR="00CC7AFB" w:rsidRPr="00CC7AFB">
        <w:rPr>
          <w:rFonts w:ascii="Times New Roman" w:hAnsi="Times New Roman" w:cs="Times New Roman"/>
          <w:sz w:val="28"/>
          <w:szCs w:val="28"/>
        </w:rPr>
        <w:t xml:space="preserve"> 208-п </w:t>
      </w:r>
      <w:r w:rsidR="00CC7AFB">
        <w:rPr>
          <w:rFonts w:ascii="Times New Roman" w:hAnsi="Times New Roman" w:cs="Times New Roman"/>
          <w:sz w:val="28"/>
          <w:szCs w:val="28"/>
        </w:rPr>
        <w:t>«</w:t>
      </w:r>
      <w:r w:rsidR="00CC7AFB" w:rsidRPr="00CC7AFB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Пировского района</w:t>
      </w:r>
      <w:r w:rsidR="00CC7AFB">
        <w:rPr>
          <w:rFonts w:ascii="Times New Roman" w:hAnsi="Times New Roman" w:cs="Times New Roman"/>
          <w:sz w:val="28"/>
          <w:szCs w:val="28"/>
        </w:rPr>
        <w:t xml:space="preserve">», </w:t>
      </w:r>
      <w:r w:rsidRPr="00CC7AFB">
        <w:rPr>
          <w:rFonts w:ascii="Times New Roman" w:hAnsi="Times New Roman" w:cs="Times New Roman"/>
          <w:sz w:val="28"/>
          <w:szCs w:val="28"/>
        </w:rPr>
        <w:t>Уставом Пировского района</w:t>
      </w:r>
      <w:r w:rsidR="00052099" w:rsidRPr="00CC7AF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52099" w:rsidRDefault="00052099" w:rsidP="00CC7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3DC">
        <w:rPr>
          <w:sz w:val="28"/>
          <w:szCs w:val="28"/>
        </w:rPr>
        <w:t xml:space="preserve">1. </w:t>
      </w:r>
      <w:r w:rsidRPr="00EC2B86">
        <w:rPr>
          <w:sz w:val="28"/>
          <w:szCs w:val="28"/>
        </w:rPr>
        <w:t xml:space="preserve">Внести в постановление администрации Пировского района </w:t>
      </w:r>
      <w:r>
        <w:rPr>
          <w:sz w:val="28"/>
          <w:szCs w:val="28"/>
        </w:rPr>
        <w:t>от 25.11.2013 № 544-п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Порядка расходования средств местного бюджета, направленных на реализацию муниципальной программы «Управление муниципальным имуществом»</w:t>
      </w:r>
      <w:r w:rsidRPr="00EC2B86">
        <w:rPr>
          <w:sz w:val="28"/>
          <w:szCs w:val="28"/>
        </w:rPr>
        <w:t xml:space="preserve"> следующ</w:t>
      </w:r>
      <w:r w:rsidR="00817C7D">
        <w:rPr>
          <w:sz w:val="28"/>
          <w:szCs w:val="28"/>
        </w:rPr>
        <w:t>е</w:t>
      </w:r>
      <w:r w:rsidRPr="00EC2B86">
        <w:rPr>
          <w:sz w:val="28"/>
          <w:szCs w:val="28"/>
        </w:rPr>
        <w:t>е изменени</w:t>
      </w:r>
      <w:r w:rsidR="00817C7D">
        <w:rPr>
          <w:sz w:val="28"/>
          <w:szCs w:val="28"/>
        </w:rPr>
        <w:t>е</w:t>
      </w:r>
      <w:r w:rsidRPr="00EC2B86">
        <w:rPr>
          <w:sz w:val="28"/>
          <w:szCs w:val="28"/>
        </w:rPr>
        <w:t>:</w:t>
      </w:r>
    </w:p>
    <w:p w:rsidR="00052099" w:rsidRDefault="00052099" w:rsidP="00CC7A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7AFB">
        <w:rPr>
          <w:sz w:val="28"/>
          <w:szCs w:val="28"/>
        </w:rPr>
        <w:t>пункт 5 приложения дополнить словами следующего содержания: «в срок, предусмотренный соответствующим контрактом на выполнение работ»</w:t>
      </w:r>
      <w:r w:rsidR="00817C7D">
        <w:rPr>
          <w:sz w:val="28"/>
          <w:szCs w:val="28"/>
        </w:rPr>
        <w:t>.</w:t>
      </w:r>
    </w:p>
    <w:p w:rsidR="00052099" w:rsidRDefault="00052099" w:rsidP="00CC7AFB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817C7D">
        <w:rPr>
          <w:sz w:val="28"/>
          <w:szCs w:val="28"/>
        </w:rPr>
        <w:t xml:space="preserve">вступает в силу с </w:t>
      </w:r>
      <w:r>
        <w:rPr>
          <w:sz w:val="28"/>
          <w:szCs w:val="28"/>
        </w:rPr>
        <w:t>официально</w:t>
      </w:r>
      <w:r w:rsidR="00CC7AFB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CC7AFB">
        <w:rPr>
          <w:sz w:val="28"/>
          <w:szCs w:val="28"/>
        </w:rPr>
        <w:t>я</w:t>
      </w:r>
      <w:r w:rsidR="00817C7D">
        <w:rPr>
          <w:sz w:val="28"/>
          <w:szCs w:val="28"/>
        </w:rPr>
        <w:t xml:space="preserve"> в районной газете «Заря»</w:t>
      </w:r>
      <w:r>
        <w:rPr>
          <w:sz w:val="28"/>
          <w:szCs w:val="28"/>
        </w:rPr>
        <w:t>.</w:t>
      </w:r>
    </w:p>
    <w:p w:rsidR="00052099" w:rsidRPr="000C13DC" w:rsidRDefault="00052099" w:rsidP="00CC7AFB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</w:t>
      </w:r>
      <w:r w:rsidR="00CC7AFB">
        <w:rPr>
          <w:sz w:val="28"/>
        </w:rPr>
        <w:t>главы района</w:t>
      </w:r>
      <w:r>
        <w:rPr>
          <w:sz w:val="28"/>
        </w:rPr>
        <w:t xml:space="preserve"> по обеспечению жизнедеятельности Гольма А.Г.</w:t>
      </w:r>
    </w:p>
    <w:p w:rsidR="00EE1B0D" w:rsidRDefault="00EE1B0D" w:rsidP="00CC7A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859" w:rsidRPr="000C13DC" w:rsidRDefault="00906859" w:rsidP="00CC7A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5F4" w:rsidRDefault="00CC7AFB" w:rsidP="00CC7AFB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  <w:t xml:space="preserve">             </w:t>
      </w:r>
      <w:r w:rsidR="007D0279">
        <w:rPr>
          <w:sz w:val="28"/>
        </w:rPr>
        <w:tab/>
        <w:t xml:space="preserve">       </w:t>
      </w:r>
      <w:r>
        <w:rPr>
          <w:sz w:val="28"/>
        </w:rPr>
        <w:t xml:space="preserve">       А.И. Евсеев</w:t>
      </w:r>
    </w:p>
    <w:p w:rsidR="00906859" w:rsidRDefault="00906859" w:rsidP="00CC7AFB">
      <w:pPr>
        <w:widowControl w:val="0"/>
        <w:autoSpaceDE w:val="0"/>
        <w:autoSpaceDN w:val="0"/>
        <w:adjustRightInd w:val="0"/>
        <w:ind w:right="-144"/>
        <w:jc w:val="both"/>
      </w:pPr>
    </w:p>
    <w:sectPr w:rsidR="00906859" w:rsidSect="00CA4240">
      <w:pgSz w:w="11907" w:h="16840"/>
      <w:pgMar w:top="1134" w:right="708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0D04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971CB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17D2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D6207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C7AFB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B32D5-B3FF-40DF-9F12-406E253C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DBFAE356C735858B9BD8F9B7AFFEE0ED14458A0D937049A00102C05gBu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8DBFAE356C735858B9BD8F9B7AFFEE0EDC4458AFDA37049A00102C05BAA39A5C39D85DFDD071DEg2u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8DBFAE356C735858B9BD8F9B7AFFEE0EDE4559A2DE37049A00102C05BAA39A5C39D85DFDD071D9g2u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8DBFAE356C735858B9A3828D16A0E10CD21951AEDF355ACF5F4B7152B3A9CD1B76811FB9DD70DC235852gD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2F99-1751-453D-A91E-DED0210A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2564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3</cp:revision>
  <cp:lastPrinted>2015-08-21T05:42:00Z</cp:lastPrinted>
  <dcterms:created xsi:type="dcterms:W3CDTF">2015-08-21T07:25:00Z</dcterms:created>
  <dcterms:modified xsi:type="dcterms:W3CDTF">2015-08-25T01:51:00Z</dcterms:modified>
</cp:coreProperties>
</file>