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5C" w:rsidRDefault="00CA1D5C" w:rsidP="00CA1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A1D5C" w:rsidRDefault="00CA1D5C" w:rsidP="00CA1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A1D5C" w:rsidRDefault="00CA1D5C" w:rsidP="00CA1D5C">
      <w:pPr>
        <w:jc w:val="center"/>
        <w:rPr>
          <w:b/>
          <w:sz w:val="28"/>
          <w:szCs w:val="28"/>
        </w:rPr>
      </w:pPr>
    </w:p>
    <w:p w:rsidR="00CA1D5C" w:rsidRPr="00DC32D3" w:rsidRDefault="00CA1D5C" w:rsidP="00CA1D5C">
      <w:pPr>
        <w:jc w:val="center"/>
        <w:rPr>
          <w:b/>
          <w:sz w:val="32"/>
          <w:szCs w:val="32"/>
        </w:rPr>
      </w:pPr>
      <w:r w:rsidRPr="00DC32D3">
        <w:rPr>
          <w:b/>
          <w:sz w:val="32"/>
          <w:szCs w:val="32"/>
        </w:rPr>
        <w:t>ПОСТАНОВЛЕНИЕ</w:t>
      </w:r>
    </w:p>
    <w:p w:rsidR="00CA1D5C" w:rsidRDefault="00CA1D5C" w:rsidP="00CA1D5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CA1D5C" w:rsidRPr="00CA1D5C" w:rsidTr="00CA1D5C">
        <w:tc>
          <w:tcPr>
            <w:tcW w:w="4688" w:type="dxa"/>
          </w:tcPr>
          <w:p w:rsidR="00CA1D5C" w:rsidRPr="00CA1D5C" w:rsidRDefault="00EF6528" w:rsidP="00206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CA1D5C" w:rsidRPr="00CA1D5C">
              <w:rPr>
                <w:sz w:val="28"/>
                <w:szCs w:val="28"/>
              </w:rPr>
              <w:t>августа 2015 года</w:t>
            </w:r>
          </w:p>
        </w:tc>
        <w:tc>
          <w:tcPr>
            <w:tcW w:w="4667" w:type="dxa"/>
          </w:tcPr>
          <w:p w:rsidR="00CA1D5C" w:rsidRPr="00CA1D5C" w:rsidRDefault="00CA1D5C" w:rsidP="00EF6528">
            <w:pPr>
              <w:jc w:val="right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№</w:t>
            </w:r>
            <w:r w:rsidR="00EF6528">
              <w:rPr>
                <w:sz w:val="28"/>
                <w:szCs w:val="28"/>
              </w:rPr>
              <w:t>283-п</w:t>
            </w:r>
            <w:bookmarkStart w:id="0" w:name="_GoBack"/>
            <w:bookmarkEnd w:id="0"/>
          </w:p>
        </w:tc>
      </w:tr>
      <w:tr w:rsidR="00CA1D5C" w:rsidRPr="00CA1D5C" w:rsidTr="00E92095">
        <w:tc>
          <w:tcPr>
            <w:tcW w:w="9355" w:type="dxa"/>
            <w:gridSpan w:val="2"/>
          </w:tcPr>
          <w:p w:rsidR="00CA1D5C" w:rsidRDefault="00CA1D5C" w:rsidP="00CA1D5C">
            <w:pPr>
              <w:jc w:val="center"/>
              <w:rPr>
                <w:sz w:val="28"/>
                <w:szCs w:val="28"/>
              </w:rPr>
            </w:pPr>
          </w:p>
          <w:p w:rsidR="00CA1D5C" w:rsidRPr="00CA1D5C" w:rsidRDefault="00CA1D5C" w:rsidP="00CA1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22.02.2011 №57-п «О Совете администрации Пировского района</w:t>
            </w:r>
          </w:p>
        </w:tc>
      </w:tr>
    </w:tbl>
    <w:p w:rsidR="00CA1D5C" w:rsidRPr="009B2DCD" w:rsidRDefault="00CA1D5C" w:rsidP="00CA1D5C">
      <w:pPr>
        <w:jc w:val="both"/>
        <w:rPr>
          <w:b/>
        </w:rPr>
      </w:pPr>
    </w:p>
    <w:p w:rsidR="00CA1D5C" w:rsidRDefault="00CA1D5C" w:rsidP="00CA1D5C">
      <w:pPr>
        <w:jc w:val="both"/>
        <w:rPr>
          <w:sz w:val="28"/>
          <w:szCs w:val="28"/>
        </w:rPr>
      </w:pPr>
      <w:r w:rsidRPr="009B2DCD">
        <w:tab/>
      </w:r>
      <w:r>
        <w:rPr>
          <w:sz w:val="28"/>
          <w:szCs w:val="28"/>
        </w:rPr>
        <w:t>В связи с кадровыми изменениями, руководствуясь Уставом Пировского района, ПОСТАНОВЛЯЮ:</w:t>
      </w:r>
    </w:p>
    <w:p w:rsidR="00CA1D5C" w:rsidRDefault="00CA1D5C" w:rsidP="00CA1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22.02.2011 №57-п «О Совете администрации Пировского района» следующие изменения.</w:t>
      </w:r>
    </w:p>
    <w:p w:rsidR="00CA1D5C" w:rsidRPr="00CA1D5C" w:rsidRDefault="00CA1D5C" w:rsidP="00CA1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1)Пункт</w:t>
      </w:r>
      <w:proofErr w:type="gramEnd"/>
      <w:r>
        <w:rPr>
          <w:sz w:val="28"/>
          <w:szCs w:val="28"/>
        </w:rPr>
        <w:t xml:space="preserve"> 1 постановления изложить в следующей редакции:</w:t>
      </w:r>
    </w:p>
    <w:p w:rsidR="00CA1D5C" w:rsidRPr="00CA1D5C" w:rsidRDefault="00CA1D5C" w:rsidP="00CA1D5C">
      <w:pPr>
        <w:ind w:firstLine="708"/>
        <w:jc w:val="both"/>
        <w:rPr>
          <w:sz w:val="28"/>
          <w:szCs w:val="28"/>
        </w:rPr>
      </w:pPr>
      <w:proofErr w:type="gramStart"/>
      <w:r w:rsidRPr="00CA1D5C">
        <w:rPr>
          <w:sz w:val="28"/>
          <w:szCs w:val="28"/>
        </w:rPr>
        <w:t>« 1.Создать</w:t>
      </w:r>
      <w:proofErr w:type="gramEnd"/>
      <w:r w:rsidRPr="00CA1D5C">
        <w:rPr>
          <w:sz w:val="28"/>
          <w:szCs w:val="28"/>
        </w:rPr>
        <w:t xml:space="preserve"> консультативный, совещательный орган при администрации Пировского района «Совет администрации Пировского района» в составе:</w:t>
      </w:r>
    </w:p>
    <w:p w:rsidR="00CA1D5C" w:rsidRPr="009B2DCD" w:rsidRDefault="00CA1D5C" w:rsidP="00CA1D5C">
      <w:pPr>
        <w:ind w:firstLine="708"/>
        <w:jc w:val="both"/>
      </w:pPr>
    </w:p>
    <w:tbl>
      <w:tblPr>
        <w:tblStyle w:val="a3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5"/>
        <w:gridCol w:w="6302"/>
      </w:tblGrid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Евсеев А.И.</w:t>
            </w:r>
          </w:p>
        </w:tc>
        <w:tc>
          <w:tcPr>
            <w:tcW w:w="6302" w:type="dxa"/>
          </w:tcPr>
          <w:p w:rsidR="00CA1D5C" w:rsidRPr="00CA1D5C" w:rsidRDefault="00CA1D5C" w:rsidP="002064E5">
            <w:pPr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-глава Пировского района</w:t>
            </w:r>
          </w:p>
          <w:p w:rsidR="00CA1D5C" w:rsidRPr="00CA1D5C" w:rsidRDefault="00CA1D5C" w:rsidP="002064E5">
            <w:pPr>
              <w:rPr>
                <w:sz w:val="28"/>
                <w:szCs w:val="28"/>
              </w:rPr>
            </w:pP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proofErr w:type="spellStart"/>
            <w:r w:rsidRPr="00CA1D5C">
              <w:rPr>
                <w:sz w:val="28"/>
                <w:szCs w:val="28"/>
              </w:rPr>
              <w:t>Сарапина</w:t>
            </w:r>
            <w:proofErr w:type="spellEnd"/>
            <w:r w:rsidRPr="00CA1D5C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302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  <w:p w:rsidR="00CA1D5C" w:rsidRPr="00CA1D5C" w:rsidRDefault="00CA1D5C" w:rsidP="002064E5">
            <w:pPr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заместитель Главы Пировского района по социальным вопросам</w:t>
            </w:r>
          </w:p>
          <w:p w:rsidR="00CA1D5C" w:rsidRPr="00CA1D5C" w:rsidRDefault="00CA1D5C" w:rsidP="002064E5">
            <w:pPr>
              <w:rPr>
                <w:sz w:val="28"/>
                <w:szCs w:val="28"/>
              </w:rPr>
            </w:pP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proofErr w:type="spellStart"/>
            <w:r w:rsidRPr="00CA1D5C">
              <w:rPr>
                <w:sz w:val="28"/>
                <w:szCs w:val="28"/>
              </w:rPr>
              <w:t>Гольм</w:t>
            </w:r>
            <w:proofErr w:type="spellEnd"/>
            <w:r w:rsidRPr="00CA1D5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302" w:type="dxa"/>
          </w:tcPr>
          <w:p w:rsidR="00CA1D5C" w:rsidRDefault="00CA1D5C" w:rsidP="0020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Пировского района по обеспечению жизнедеятельности</w:t>
            </w:r>
          </w:p>
          <w:p w:rsidR="00CA1D5C" w:rsidRPr="00CA1D5C" w:rsidRDefault="00CA1D5C" w:rsidP="002064E5">
            <w:pPr>
              <w:rPr>
                <w:sz w:val="28"/>
                <w:szCs w:val="28"/>
              </w:rPr>
            </w:pP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proofErr w:type="spellStart"/>
            <w:r w:rsidRPr="00CA1D5C">
              <w:rPr>
                <w:sz w:val="28"/>
                <w:szCs w:val="28"/>
              </w:rPr>
              <w:t>Шляхтина</w:t>
            </w:r>
            <w:proofErr w:type="spellEnd"/>
            <w:r w:rsidRPr="00CA1D5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02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Заведующая отделом</w:t>
            </w:r>
            <w:r w:rsidRPr="00CA1D5C">
              <w:rPr>
                <w:sz w:val="28"/>
                <w:szCs w:val="28"/>
              </w:rPr>
              <w:t xml:space="preserve"> учета и отчетности</w:t>
            </w:r>
          </w:p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О.В.</w:t>
            </w:r>
          </w:p>
        </w:tc>
        <w:tc>
          <w:tcPr>
            <w:tcW w:w="6302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финансового управления</w:t>
            </w: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Исаченко Т.В.</w:t>
            </w:r>
          </w:p>
        </w:tc>
        <w:tc>
          <w:tcPr>
            <w:tcW w:w="6302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  <w:p w:rsidR="00CA1D5C" w:rsidRPr="00CA1D5C" w:rsidRDefault="00CA1D5C" w:rsidP="00F753F4">
            <w:pPr>
              <w:jc w:val="both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-</w:t>
            </w:r>
            <w:r w:rsidR="00F753F4">
              <w:rPr>
                <w:sz w:val="28"/>
                <w:szCs w:val="28"/>
              </w:rPr>
              <w:t>Н</w:t>
            </w:r>
            <w:r w:rsidRPr="00CA1D5C">
              <w:rPr>
                <w:sz w:val="28"/>
                <w:szCs w:val="28"/>
              </w:rPr>
              <w:t>ачальник общего отдела</w:t>
            </w:r>
          </w:p>
        </w:tc>
      </w:tr>
      <w:tr w:rsidR="00F753F4" w:rsidRPr="009B2DCD" w:rsidTr="00CA1D5C">
        <w:tc>
          <w:tcPr>
            <w:tcW w:w="2225" w:type="dxa"/>
          </w:tcPr>
          <w:p w:rsidR="00F753F4" w:rsidRDefault="00F753F4" w:rsidP="002064E5">
            <w:pPr>
              <w:jc w:val="both"/>
              <w:rPr>
                <w:sz w:val="28"/>
                <w:szCs w:val="28"/>
              </w:rPr>
            </w:pPr>
          </w:p>
          <w:p w:rsidR="00F753F4" w:rsidRPr="00CA1D5C" w:rsidRDefault="00F753F4" w:rsidP="00206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 И.С.</w:t>
            </w:r>
          </w:p>
        </w:tc>
        <w:tc>
          <w:tcPr>
            <w:tcW w:w="6302" w:type="dxa"/>
          </w:tcPr>
          <w:p w:rsidR="00F753F4" w:rsidRDefault="00F753F4" w:rsidP="002064E5">
            <w:pPr>
              <w:jc w:val="both"/>
              <w:rPr>
                <w:sz w:val="28"/>
                <w:szCs w:val="28"/>
              </w:rPr>
            </w:pPr>
          </w:p>
          <w:p w:rsidR="00F753F4" w:rsidRPr="00CA1D5C" w:rsidRDefault="00F753F4" w:rsidP="00206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районного отдела образования</w:t>
            </w: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Рукосуев А.М.</w:t>
            </w:r>
          </w:p>
        </w:tc>
        <w:tc>
          <w:tcPr>
            <w:tcW w:w="6302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r w:rsidRPr="00CA1D5C">
              <w:rPr>
                <w:sz w:val="28"/>
                <w:szCs w:val="28"/>
              </w:rPr>
              <w:t>-глава Пировского сельсовета</w:t>
            </w:r>
          </w:p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</w:p>
        </w:tc>
      </w:tr>
      <w:tr w:rsidR="00CA1D5C" w:rsidRPr="009B2DCD" w:rsidTr="00CA1D5C">
        <w:tc>
          <w:tcPr>
            <w:tcW w:w="2225" w:type="dxa"/>
          </w:tcPr>
          <w:p w:rsidR="00CA1D5C" w:rsidRPr="00CA1D5C" w:rsidRDefault="00CA1D5C" w:rsidP="002064E5">
            <w:pPr>
              <w:jc w:val="both"/>
              <w:rPr>
                <w:sz w:val="28"/>
                <w:szCs w:val="28"/>
              </w:rPr>
            </w:pPr>
            <w:proofErr w:type="spellStart"/>
            <w:r w:rsidRPr="00CA1D5C">
              <w:rPr>
                <w:sz w:val="28"/>
                <w:szCs w:val="28"/>
              </w:rPr>
              <w:t>Галимзянов</w:t>
            </w:r>
            <w:proofErr w:type="spellEnd"/>
            <w:r w:rsidRPr="00CA1D5C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6302" w:type="dxa"/>
          </w:tcPr>
          <w:p w:rsidR="00CA1D5C" w:rsidRPr="00CA1D5C" w:rsidRDefault="00F753F4" w:rsidP="0020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администрации </w:t>
            </w:r>
            <w:proofErr w:type="spellStart"/>
            <w:r>
              <w:rPr>
                <w:sz w:val="28"/>
                <w:szCs w:val="28"/>
              </w:rPr>
              <w:t>Кетского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CA1D5C" w:rsidRPr="009B2DCD" w:rsidRDefault="00CA1D5C" w:rsidP="00CA1D5C">
      <w:pPr>
        <w:jc w:val="both"/>
      </w:pPr>
      <w:r w:rsidRPr="009B2DCD">
        <w:tab/>
      </w:r>
    </w:p>
    <w:p w:rsidR="00F753F4" w:rsidRPr="00F753F4" w:rsidRDefault="00F753F4" w:rsidP="00F753F4">
      <w:pPr>
        <w:ind w:firstLine="708"/>
        <w:jc w:val="both"/>
        <w:rPr>
          <w:sz w:val="28"/>
          <w:szCs w:val="28"/>
        </w:rPr>
      </w:pPr>
      <w:r w:rsidRPr="00F753F4">
        <w:rPr>
          <w:sz w:val="28"/>
          <w:szCs w:val="28"/>
        </w:rPr>
        <w:t>2</w:t>
      </w:r>
      <w:r w:rsidR="00CA1D5C" w:rsidRPr="00F753F4">
        <w:rPr>
          <w:sz w:val="28"/>
          <w:szCs w:val="28"/>
        </w:rPr>
        <w:t>.Постановление вс</w:t>
      </w:r>
      <w:r>
        <w:rPr>
          <w:sz w:val="28"/>
          <w:szCs w:val="28"/>
        </w:rPr>
        <w:t>тупает в силу с момента подписания и подлежит официальному опубликованию в районной газете «Заря».</w:t>
      </w:r>
    </w:p>
    <w:p w:rsidR="00CA1D5C" w:rsidRDefault="00CA1D5C" w:rsidP="00CA1D5C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CA1D5C" w:rsidRPr="00F753F4" w:rsidTr="002064E5">
        <w:tc>
          <w:tcPr>
            <w:tcW w:w="4927" w:type="dxa"/>
          </w:tcPr>
          <w:p w:rsidR="00CA1D5C" w:rsidRPr="00F753F4" w:rsidRDefault="00F753F4" w:rsidP="00206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927" w:type="dxa"/>
          </w:tcPr>
          <w:p w:rsidR="00CA1D5C" w:rsidRPr="00F753F4" w:rsidRDefault="00F753F4" w:rsidP="002064E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CA1D5C" w:rsidRDefault="00CA1D5C" w:rsidP="00CA1D5C">
      <w:pPr>
        <w:jc w:val="both"/>
      </w:pPr>
    </w:p>
    <w:p w:rsidR="00CA1D5C" w:rsidRDefault="00CA1D5C" w:rsidP="00CA1D5C">
      <w:pPr>
        <w:jc w:val="both"/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3"/>
    <w:rsid w:val="006F7A36"/>
    <w:rsid w:val="008449F9"/>
    <w:rsid w:val="00936CB3"/>
    <w:rsid w:val="00CA1D5C"/>
    <w:rsid w:val="00EF6528"/>
    <w:rsid w:val="00F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A6B2-B44A-4635-9834-5A3FCFF9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A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2015-08-19T06:13:00Z</cp:lastPrinted>
  <dcterms:created xsi:type="dcterms:W3CDTF">2015-08-19T04:25:00Z</dcterms:created>
  <dcterms:modified xsi:type="dcterms:W3CDTF">2015-08-20T01:40:00Z</dcterms:modified>
</cp:coreProperties>
</file>