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311" w:rsidRPr="002874C2" w:rsidRDefault="00646311" w:rsidP="00646311">
      <w:pPr>
        <w:jc w:val="center"/>
        <w:rPr>
          <w:b/>
          <w:sz w:val="28"/>
          <w:szCs w:val="28"/>
        </w:rPr>
      </w:pPr>
      <w:r w:rsidRPr="002874C2">
        <w:rPr>
          <w:b/>
          <w:sz w:val="28"/>
          <w:szCs w:val="28"/>
        </w:rPr>
        <w:t>АДМИНИСТРАЦИЯ ПИРОВСКОГО РАЙОНА</w:t>
      </w:r>
    </w:p>
    <w:p w:rsidR="00646311" w:rsidRPr="002874C2" w:rsidRDefault="00646311" w:rsidP="00646311">
      <w:pPr>
        <w:jc w:val="center"/>
        <w:rPr>
          <w:b/>
          <w:sz w:val="28"/>
          <w:szCs w:val="28"/>
        </w:rPr>
      </w:pPr>
      <w:r w:rsidRPr="002874C2">
        <w:rPr>
          <w:b/>
          <w:sz w:val="28"/>
          <w:szCs w:val="28"/>
        </w:rPr>
        <w:t>КРАСНОЯРСКОГО КРАЯ</w:t>
      </w:r>
    </w:p>
    <w:p w:rsidR="00646311" w:rsidRPr="002874C2" w:rsidRDefault="00646311" w:rsidP="00646311">
      <w:pPr>
        <w:jc w:val="center"/>
        <w:rPr>
          <w:b/>
          <w:sz w:val="28"/>
          <w:szCs w:val="28"/>
        </w:rPr>
      </w:pPr>
    </w:p>
    <w:p w:rsidR="00646311" w:rsidRPr="002874C2" w:rsidRDefault="00646311" w:rsidP="00646311">
      <w:pPr>
        <w:jc w:val="center"/>
        <w:rPr>
          <w:b/>
          <w:sz w:val="32"/>
          <w:szCs w:val="32"/>
        </w:rPr>
      </w:pPr>
      <w:r w:rsidRPr="002874C2">
        <w:rPr>
          <w:b/>
          <w:sz w:val="32"/>
          <w:szCs w:val="32"/>
        </w:rPr>
        <w:t>ПОСТАНОВЛЕНИЕ</w:t>
      </w:r>
    </w:p>
    <w:p w:rsidR="00646311" w:rsidRDefault="00646311" w:rsidP="00646311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7"/>
        <w:gridCol w:w="3136"/>
        <w:gridCol w:w="3111"/>
      </w:tblGrid>
      <w:tr w:rsidR="00646311" w:rsidRPr="00C31DB3" w:rsidTr="003B5FB2">
        <w:tc>
          <w:tcPr>
            <w:tcW w:w="3190" w:type="dxa"/>
            <w:shd w:val="clear" w:color="auto" w:fill="auto"/>
          </w:tcPr>
          <w:p w:rsidR="00646311" w:rsidRPr="00C31DB3" w:rsidRDefault="00646311" w:rsidP="003B5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C31DB3">
              <w:rPr>
                <w:sz w:val="28"/>
                <w:szCs w:val="28"/>
              </w:rPr>
              <w:t xml:space="preserve"> июля 2015г</w:t>
            </w:r>
          </w:p>
        </w:tc>
        <w:tc>
          <w:tcPr>
            <w:tcW w:w="3190" w:type="dxa"/>
            <w:shd w:val="clear" w:color="auto" w:fill="auto"/>
          </w:tcPr>
          <w:p w:rsidR="00646311" w:rsidRPr="00C31DB3" w:rsidRDefault="00646311" w:rsidP="003B5FB2">
            <w:pPr>
              <w:jc w:val="center"/>
              <w:rPr>
                <w:sz w:val="28"/>
                <w:szCs w:val="28"/>
              </w:rPr>
            </w:pPr>
            <w:r w:rsidRPr="00C31DB3">
              <w:rPr>
                <w:sz w:val="28"/>
                <w:szCs w:val="28"/>
              </w:rPr>
              <w:t>с.Пировское</w:t>
            </w:r>
          </w:p>
        </w:tc>
        <w:tc>
          <w:tcPr>
            <w:tcW w:w="3191" w:type="dxa"/>
            <w:shd w:val="clear" w:color="auto" w:fill="auto"/>
          </w:tcPr>
          <w:p w:rsidR="00646311" w:rsidRPr="00C31DB3" w:rsidRDefault="00646311" w:rsidP="003B5F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№256-п</w:t>
            </w:r>
          </w:p>
        </w:tc>
      </w:tr>
    </w:tbl>
    <w:p w:rsidR="00646311" w:rsidRDefault="00646311" w:rsidP="00646311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646311" w:rsidRPr="00C31DB3" w:rsidTr="003B5FB2">
        <w:tc>
          <w:tcPr>
            <w:tcW w:w="9571" w:type="dxa"/>
            <w:shd w:val="clear" w:color="auto" w:fill="auto"/>
          </w:tcPr>
          <w:p w:rsidR="00646311" w:rsidRDefault="00646311" w:rsidP="00646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модельного комплекса мер </w:t>
            </w:r>
          </w:p>
          <w:p w:rsidR="00646311" w:rsidRDefault="00646311" w:rsidP="00646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«дорожная карта» по развитию </w:t>
            </w:r>
          </w:p>
          <w:p w:rsidR="00646311" w:rsidRPr="00C31DB3" w:rsidRDefault="00646311" w:rsidP="00646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жилищно-коммунального хозяйства Пировского района</w:t>
            </w:r>
          </w:p>
        </w:tc>
      </w:tr>
    </w:tbl>
    <w:p w:rsidR="00646311" w:rsidRDefault="00646311" w:rsidP="00646311">
      <w:pPr>
        <w:jc w:val="center"/>
        <w:rPr>
          <w:sz w:val="28"/>
          <w:szCs w:val="28"/>
        </w:rPr>
      </w:pPr>
    </w:p>
    <w:p w:rsidR="00646311" w:rsidRDefault="00646311" w:rsidP="006463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на основании письма Министерства строительства и жилищно-коммунального хозяйства Красноярского края от 22.01.2015 №86-128, руководствуясь Уставом Пировского района, ПОСТАНОВЛЯЮ:</w:t>
      </w:r>
    </w:p>
    <w:p w:rsidR="00646311" w:rsidRDefault="00646311" w:rsidP="006463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Модельный комплекс мер «дорожная карта» по развитию жилищно-коммунального хозяйства Пировского района</w:t>
      </w:r>
      <w:r w:rsidR="00C07195">
        <w:rPr>
          <w:sz w:val="28"/>
          <w:szCs w:val="28"/>
        </w:rPr>
        <w:t>, согласно приложению.</w:t>
      </w:r>
    </w:p>
    <w:p w:rsidR="00C07195" w:rsidRDefault="00C07195" w:rsidP="006463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подлежит размещению на официальном сайте администрации Пировского района в сети Интернет.</w:t>
      </w:r>
    </w:p>
    <w:p w:rsidR="00C07195" w:rsidRDefault="00C07195" w:rsidP="006463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3.Контроль за выполнением постановления оставляю за собой.</w:t>
      </w:r>
    </w:p>
    <w:p w:rsidR="00C07195" w:rsidRDefault="00C07195" w:rsidP="006463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4.Постановление вступает в силу с момента подписания.</w:t>
      </w:r>
    </w:p>
    <w:p w:rsidR="00646311" w:rsidRDefault="00646311" w:rsidP="006463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646311" w:rsidRDefault="00646311" w:rsidP="00646311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6"/>
      </w:tblGrid>
      <w:tr w:rsidR="00646311" w:rsidRPr="00C31DB3" w:rsidTr="003B5FB2">
        <w:tc>
          <w:tcPr>
            <w:tcW w:w="4785" w:type="dxa"/>
            <w:shd w:val="clear" w:color="auto" w:fill="auto"/>
          </w:tcPr>
          <w:p w:rsidR="00646311" w:rsidRPr="00C31DB3" w:rsidRDefault="00646311" w:rsidP="003B5FB2">
            <w:pPr>
              <w:jc w:val="both"/>
              <w:rPr>
                <w:sz w:val="28"/>
                <w:szCs w:val="28"/>
              </w:rPr>
            </w:pPr>
            <w:r w:rsidRPr="00C31DB3">
              <w:rPr>
                <w:sz w:val="28"/>
                <w:szCs w:val="28"/>
              </w:rPr>
              <w:t>Глава Пировского района</w:t>
            </w:r>
          </w:p>
        </w:tc>
        <w:tc>
          <w:tcPr>
            <w:tcW w:w="4786" w:type="dxa"/>
            <w:shd w:val="clear" w:color="auto" w:fill="auto"/>
          </w:tcPr>
          <w:p w:rsidR="00646311" w:rsidRPr="00C31DB3" w:rsidRDefault="00646311" w:rsidP="003B5FB2">
            <w:pPr>
              <w:jc w:val="right"/>
              <w:rPr>
                <w:sz w:val="28"/>
                <w:szCs w:val="28"/>
              </w:rPr>
            </w:pPr>
            <w:r w:rsidRPr="00C31DB3">
              <w:rPr>
                <w:sz w:val="28"/>
                <w:szCs w:val="28"/>
              </w:rPr>
              <w:t>А.И.Евсеев</w:t>
            </w:r>
          </w:p>
        </w:tc>
      </w:tr>
    </w:tbl>
    <w:p w:rsidR="00646311" w:rsidRDefault="00646311" w:rsidP="00646311">
      <w:pPr>
        <w:jc w:val="both"/>
        <w:rPr>
          <w:sz w:val="28"/>
          <w:szCs w:val="28"/>
        </w:rPr>
      </w:pPr>
    </w:p>
    <w:p w:rsidR="00646311" w:rsidRDefault="00646311" w:rsidP="00646311"/>
    <w:p w:rsidR="008449F9" w:rsidRDefault="008449F9"/>
    <w:p w:rsidR="00C07195" w:rsidRDefault="00C07195"/>
    <w:p w:rsidR="00C07195" w:rsidRDefault="00C07195"/>
    <w:p w:rsidR="00C07195" w:rsidRDefault="00C07195"/>
    <w:p w:rsidR="00C07195" w:rsidRDefault="00C07195"/>
    <w:p w:rsidR="00C07195" w:rsidRDefault="00C07195"/>
    <w:p w:rsidR="00C07195" w:rsidRDefault="00C07195"/>
    <w:p w:rsidR="00C07195" w:rsidRDefault="00C07195"/>
    <w:p w:rsidR="00C07195" w:rsidRDefault="00C07195"/>
    <w:p w:rsidR="00C07195" w:rsidRDefault="00C07195"/>
    <w:p w:rsidR="00C07195" w:rsidRDefault="00C07195"/>
    <w:p w:rsidR="00C07195" w:rsidRDefault="00C07195"/>
    <w:p w:rsidR="00C07195" w:rsidRDefault="00C07195"/>
    <w:p w:rsidR="00C07195" w:rsidRDefault="00C07195"/>
    <w:p w:rsidR="00C07195" w:rsidRDefault="00C07195"/>
    <w:p w:rsidR="00C07195" w:rsidRDefault="00C07195"/>
    <w:p w:rsidR="00C07195" w:rsidRDefault="00C07195"/>
    <w:p w:rsidR="00C07195" w:rsidRDefault="00C07195"/>
    <w:p w:rsidR="00C07195" w:rsidRDefault="00C07195"/>
    <w:p w:rsidR="00C07195" w:rsidRDefault="00C07195"/>
    <w:p w:rsidR="00C07195" w:rsidRDefault="00C07195"/>
    <w:p w:rsidR="00C07195" w:rsidRDefault="00C07195">
      <w:pPr>
        <w:sectPr w:rsidR="00C07195" w:rsidSect="00F377C0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C07195" w:rsidRDefault="00C07195" w:rsidP="00C07195">
      <w:pPr>
        <w:ind w:left="10348"/>
        <w:jc w:val="right"/>
        <w:rPr>
          <w:sz w:val="28"/>
          <w:szCs w:val="28"/>
        </w:rPr>
      </w:pPr>
      <w:r w:rsidRPr="00585471">
        <w:rPr>
          <w:sz w:val="28"/>
          <w:szCs w:val="28"/>
        </w:rPr>
        <w:lastRenderedPageBreak/>
        <w:t xml:space="preserve">Приложение к </w:t>
      </w:r>
      <w:r>
        <w:rPr>
          <w:sz w:val="28"/>
          <w:szCs w:val="28"/>
        </w:rPr>
        <w:t>постановлению</w:t>
      </w:r>
    </w:p>
    <w:p w:rsidR="00C07195" w:rsidRDefault="00C07195" w:rsidP="00C07195">
      <w:pPr>
        <w:ind w:left="10348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C07195" w:rsidRPr="00585471" w:rsidRDefault="00292A2E" w:rsidP="00C07195">
      <w:pPr>
        <w:ind w:left="103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22 июля </w:t>
      </w:r>
      <w:bookmarkStart w:id="0" w:name="_GoBack"/>
      <w:bookmarkEnd w:id="0"/>
      <w:r w:rsidR="00C07195">
        <w:rPr>
          <w:sz w:val="28"/>
          <w:szCs w:val="28"/>
        </w:rPr>
        <w:t>2015  № 256-п</w:t>
      </w:r>
    </w:p>
    <w:p w:rsidR="00C07195" w:rsidRDefault="00C07195" w:rsidP="00C07195">
      <w:pPr>
        <w:jc w:val="center"/>
        <w:rPr>
          <w:b/>
          <w:sz w:val="28"/>
          <w:szCs w:val="28"/>
        </w:rPr>
      </w:pPr>
    </w:p>
    <w:p w:rsidR="00C07195" w:rsidRDefault="00C07195" w:rsidP="00C07195">
      <w:pPr>
        <w:jc w:val="center"/>
        <w:rPr>
          <w:b/>
          <w:sz w:val="28"/>
          <w:szCs w:val="28"/>
        </w:rPr>
      </w:pPr>
    </w:p>
    <w:p w:rsidR="00C07195" w:rsidRPr="00C17C81" w:rsidRDefault="00C07195" w:rsidP="00C07195">
      <w:pPr>
        <w:jc w:val="center"/>
        <w:rPr>
          <w:b/>
          <w:sz w:val="28"/>
          <w:szCs w:val="28"/>
        </w:rPr>
      </w:pPr>
      <w:r w:rsidRPr="00C17C81">
        <w:rPr>
          <w:b/>
          <w:sz w:val="28"/>
          <w:szCs w:val="28"/>
        </w:rPr>
        <w:t>Модельный комплекс мер («дорожная карта»)</w:t>
      </w:r>
    </w:p>
    <w:p w:rsidR="00C07195" w:rsidRPr="00C17C81" w:rsidRDefault="00C07195" w:rsidP="00C07195">
      <w:pPr>
        <w:jc w:val="center"/>
        <w:rPr>
          <w:b/>
          <w:sz w:val="28"/>
          <w:szCs w:val="28"/>
        </w:rPr>
      </w:pPr>
      <w:r w:rsidRPr="00C17C81">
        <w:rPr>
          <w:b/>
          <w:sz w:val="28"/>
          <w:szCs w:val="28"/>
        </w:rPr>
        <w:t xml:space="preserve">по развитию жилищно-коммунального хозяйства </w:t>
      </w:r>
      <w:r>
        <w:rPr>
          <w:b/>
          <w:sz w:val="28"/>
          <w:szCs w:val="28"/>
        </w:rPr>
        <w:t>Пировского района</w:t>
      </w:r>
      <w:r w:rsidRPr="00C17C81">
        <w:rPr>
          <w:b/>
          <w:sz w:val="28"/>
          <w:szCs w:val="28"/>
        </w:rPr>
        <w:t xml:space="preserve"> </w:t>
      </w:r>
    </w:p>
    <w:p w:rsidR="00C07195" w:rsidRPr="00C17C81" w:rsidRDefault="00C07195" w:rsidP="00C07195">
      <w:pPr>
        <w:ind w:firstLine="720"/>
        <w:jc w:val="center"/>
      </w:pPr>
    </w:p>
    <w:tbl>
      <w:tblPr>
        <w:tblW w:w="161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7"/>
        <w:gridCol w:w="2165"/>
        <w:gridCol w:w="2693"/>
        <w:gridCol w:w="2232"/>
        <w:gridCol w:w="1699"/>
        <w:gridCol w:w="1949"/>
      </w:tblGrid>
      <w:tr w:rsidR="00C07195" w:rsidRPr="00C17C81" w:rsidTr="003B5FB2">
        <w:tc>
          <w:tcPr>
            <w:tcW w:w="709" w:type="dxa"/>
          </w:tcPr>
          <w:p w:rsidR="00C07195" w:rsidRPr="00076470" w:rsidRDefault="00C07195" w:rsidP="003B5FB2">
            <w:pPr>
              <w:jc w:val="center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№ п/п</w:t>
            </w:r>
          </w:p>
        </w:tc>
        <w:tc>
          <w:tcPr>
            <w:tcW w:w="4677" w:type="dxa"/>
            <w:vAlign w:val="center"/>
          </w:tcPr>
          <w:p w:rsidR="00C07195" w:rsidRPr="00076470" w:rsidRDefault="00C07195" w:rsidP="003B5FB2">
            <w:pPr>
              <w:jc w:val="center"/>
              <w:rPr>
                <w:b/>
                <w:sz w:val="20"/>
                <w:szCs w:val="20"/>
              </w:rPr>
            </w:pPr>
            <w:r w:rsidRPr="00076470">
              <w:rPr>
                <w:b/>
                <w:sz w:val="20"/>
                <w:szCs w:val="20"/>
              </w:rPr>
              <w:t>Наименование мероприятия</w:t>
            </w:r>
            <w:r w:rsidRPr="00076470">
              <w:rPr>
                <w:rStyle w:val="a7"/>
                <w:b/>
                <w:sz w:val="20"/>
                <w:szCs w:val="20"/>
              </w:rPr>
              <w:footnoteReference w:id="1"/>
            </w:r>
          </w:p>
        </w:tc>
        <w:tc>
          <w:tcPr>
            <w:tcW w:w="2165" w:type="dxa"/>
            <w:vAlign w:val="center"/>
          </w:tcPr>
          <w:p w:rsidR="00C07195" w:rsidRPr="00076470" w:rsidRDefault="00C07195" w:rsidP="003B5FB2">
            <w:pPr>
              <w:jc w:val="center"/>
              <w:rPr>
                <w:b/>
                <w:sz w:val="20"/>
                <w:szCs w:val="20"/>
              </w:rPr>
            </w:pPr>
            <w:r w:rsidRPr="00076470">
              <w:rPr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2693" w:type="dxa"/>
            <w:vAlign w:val="center"/>
          </w:tcPr>
          <w:p w:rsidR="00C07195" w:rsidRPr="00076470" w:rsidRDefault="00C07195" w:rsidP="003B5F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76470">
              <w:rPr>
                <w:b/>
                <w:sz w:val="20"/>
                <w:szCs w:val="20"/>
              </w:rPr>
              <w:t>Предлагаемый механизм реализации</w:t>
            </w:r>
            <w:r w:rsidRPr="00076470">
              <w:rPr>
                <w:rStyle w:val="a7"/>
                <w:b/>
                <w:sz w:val="20"/>
                <w:szCs w:val="20"/>
              </w:rPr>
              <w:footnoteReference w:id="2"/>
            </w:r>
          </w:p>
        </w:tc>
        <w:tc>
          <w:tcPr>
            <w:tcW w:w="2232" w:type="dxa"/>
            <w:vAlign w:val="center"/>
          </w:tcPr>
          <w:p w:rsidR="00C07195" w:rsidRPr="00076470" w:rsidRDefault="00C07195" w:rsidP="003B5F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76470">
              <w:rPr>
                <w:b/>
                <w:sz w:val="20"/>
                <w:szCs w:val="20"/>
              </w:rPr>
              <w:t>Индикаторы</w:t>
            </w:r>
            <w:r w:rsidRPr="00076470">
              <w:rPr>
                <w:rStyle w:val="a7"/>
                <w:b/>
                <w:sz w:val="20"/>
                <w:szCs w:val="20"/>
              </w:rPr>
              <w:footnoteReference w:id="3"/>
            </w:r>
          </w:p>
        </w:tc>
        <w:tc>
          <w:tcPr>
            <w:tcW w:w="1699" w:type="dxa"/>
            <w:vAlign w:val="center"/>
          </w:tcPr>
          <w:p w:rsidR="00C07195" w:rsidRPr="00076470" w:rsidRDefault="00C07195" w:rsidP="003B5F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76470">
              <w:rPr>
                <w:b/>
                <w:sz w:val="20"/>
                <w:szCs w:val="20"/>
              </w:rPr>
              <w:t>Срок</w:t>
            </w:r>
          </w:p>
        </w:tc>
        <w:tc>
          <w:tcPr>
            <w:tcW w:w="1949" w:type="dxa"/>
          </w:tcPr>
          <w:p w:rsidR="00C07195" w:rsidRPr="00076470" w:rsidRDefault="00C07195" w:rsidP="003B5F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76470">
              <w:rPr>
                <w:b/>
                <w:sz w:val="20"/>
                <w:szCs w:val="20"/>
              </w:rPr>
              <w:t>Ответственное лицо</w:t>
            </w:r>
          </w:p>
        </w:tc>
      </w:tr>
      <w:tr w:rsidR="00C07195" w:rsidRPr="00C17C81" w:rsidTr="003B5FB2">
        <w:trPr>
          <w:trHeight w:val="246"/>
        </w:trPr>
        <w:tc>
          <w:tcPr>
            <w:tcW w:w="16124" w:type="dxa"/>
            <w:gridSpan w:val="7"/>
            <w:vAlign w:val="center"/>
          </w:tcPr>
          <w:p w:rsidR="00C07195" w:rsidRPr="00076470" w:rsidRDefault="00C07195" w:rsidP="00C07195">
            <w:pPr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 w:rsidRPr="00076470">
              <w:rPr>
                <w:b/>
                <w:sz w:val="20"/>
                <w:szCs w:val="20"/>
              </w:rPr>
              <w:t>Обеспечение информационной открытости и подконтрольности жилищно-коммунального хозяйства</w:t>
            </w:r>
          </w:p>
        </w:tc>
      </w:tr>
      <w:tr w:rsidR="00C07195" w:rsidRPr="00C17C81" w:rsidTr="003B5FB2">
        <w:tc>
          <w:tcPr>
            <w:tcW w:w="709" w:type="dxa"/>
          </w:tcPr>
          <w:p w:rsidR="00C07195" w:rsidRPr="00076470" w:rsidDel="00E50BA0" w:rsidRDefault="00C07195" w:rsidP="00C07195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C07195" w:rsidRPr="00076470" w:rsidRDefault="00C07195" w:rsidP="003B5FB2">
            <w:pPr>
              <w:snapToGrid w:val="0"/>
              <w:rPr>
                <w:bCs/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 xml:space="preserve">Осуществление мониторинга соблюдения требований </w:t>
            </w:r>
            <w:r w:rsidRPr="00076470">
              <w:rPr>
                <w:bCs/>
                <w:sz w:val="20"/>
                <w:szCs w:val="20"/>
              </w:rPr>
              <w:t>постановлений Правительства Российской Федерации:</w:t>
            </w: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23.09.2010 </w:t>
            </w:r>
            <w:r w:rsidRPr="0007647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076470">
              <w:rPr>
                <w:sz w:val="20"/>
                <w:szCs w:val="20"/>
              </w:rPr>
              <w:t>731 «Об утверждении стандарта раскрытия информации организациями, осуществляющими деятельность в сфере управления многоквартирными домами»;</w:t>
            </w:r>
          </w:p>
          <w:p w:rsidR="00C07195" w:rsidRPr="00076470" w:rsidRDefault="00C07195" w:rsidP="003B5FB2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28.12.2012 </w:t>
            </w:r>
            <w:r w:rsidRPr="00076470">
              <w:rPr>
                <w:bCs/>
                <w:sz w:val="20"/>
                <w:szCs w:val="20"/>
              </w:rPr>
              <w:t xml:space="preserve"> № 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домах»;</w:t>
            </w: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от 30.12.2009 г. № 1140 «Об утверждении ста</w:t>
            </w:r>
            <w:r w:rsidRPr="00076470">
              <w:rPr>
                <w:bCs/>
                <w:sz w:val="20"/>
                <w:szCs w:val="20"/>
              </w:rPr>
              <w:t>ндартов раскрытия информации организациями коммун</w:t>
            </w:r>
            <w:r w:rsidRPr="00076470">
              <w:rPr>
                <w:sz w:val="20"/>
                <w:szCs w:val="20"/>
              </w:rPr>
              <w:t>ального комплекса»; (в части раскрытия информации в сфере утилизации (захоронения) твердых бытовых отходов);</w:t>
            </w:r>
          </w:p>
          <w:p w:rsidR="00C07195" w:rsidRPr="00076470" w:rsidRDefault="00C07195" w:rsidP="003B5FB2">
            <w:pPr>
              <w:snapToGrid w:val="0"/>
              <w:rPr>
                <w:bCs/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 xml:space="preserve">от 05.07.2013 г. №570 «О стандартах раскрытия информации теплоснабжающими организациями, </w:t>
            </w:r>
            <w:r w:rsidRPr="00076470">
              <w:rPr>
                <w:sz w:val="20"/>
                <w:szCs w:val="20"/>
              </w:rPr>
              <w:lastRenderedPageBreak/>
              <w:t>теплосетевыми организациями и органами регулиро</w:t>
            </w:r>
            <w:r w:rsidRPr="00076470">
              <w:rPr>
                <w:bCs/>
                <w:sz w:val="20"/>
                <w:szCs w:val="20"/>
              </w:rPr>
              <w:t>вания»;</w:t>
            </w:r>
          </w:p>
          <w:p w:rsidR="00C07195" w:rsidRPr="00076470" w:rsidRDefault="00C07195" w:rsidP="003B5FB2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17.01.2013 </w:t>
            </w:r>
            <w:r w:rsidRPr="00076470">
              <w:rPr>
                <w:bCs/>
                <w:sz w:val="20"/>
                <w:szCs w:val="20"/>
              </w:rPr>
              <w:t xml:space="preserve"> № 6 «О стандартах раскрытия информации в сфере водоснабжения и водоотведения»</w:t>
            </w:r>
          </w:p>
        </w:tc>
        <w:tc>
          <w:tcPr>
            <w:tcW w:w="2165" w:type="dxa"/>
          </w:tcPr>
          <w:p w:rsidR="00C07195" w:rsidRPr="00076470" w:rsidRDefault="00C07195" w:rsidP="003B5FB2">
            <w:pPr>
              <w:snapToGrid w:val="0"/>
              <w:rPr>
                <w:bCs/>
                <w:sz w:val="20"/>
                <w:szCs w:val="20"/>
              </w:rPr>
            </w:pPr>
            <w:r w:rsidRPr="00076470">
              <w:rPr>
                <w:bCs/>
                <w:sz w:val="20"/>
                <w:szCs w:val="20"/>
              </w:rPr>
              <w:lastRenderedPageBreak/>
              <w:t>Повышение прозрачности и подконтрольности сферы ЖКХ для граждан, органов государственной и муниципальной власти, общественных организаций;</w:t>
            </w:r>
          </w:p>
          <w:p w:rsidR="00C07195" w:rsidRPr="00076470" w:rsidRDefault="00C07195" w:rsidP="003B5FB2">
            <w:pPr>
              <w:snapToGrid w:val="0"/>
              <w:rPr>
                <w:bCs/>
                <w:sz w:val="20"/>
                <w:szCs w:val="20"/>
              </w:rPr>
            </w:pPr>
          </w:p>
          <w:p w:rsidR="00C07195" w:rsidRPr="00076470" w:rsidRDefault="00C07195" w:rsidP="003B5FB2">
            <w:pPr>
              <w:snapToGrid w:val="0"/>
              <w:rPr>
                <w:bCs/>
                <w:sz w:val="20"/>
                <w:szCs w:val="20"/>
              </w:rPr>
            </w:pPr>
            <w:r w:rsidRPr="00076470">
              <w:rPr>
                <w:bCs/>
                <w:sz w:val="20"/>
                <w:szCs w:val="20"/>
              </w:rPr>
              <w:t>повышение эффективности работы управляющих и ресурсоснабжающих организаций (далее - РСО);</w:t>
            </w:r>
          </w:p>
          <w:p w:rsidR="00C07195" w:rsidRPr="00076470" w:rsidRDefault="00C07195" w:rsidP="003B5FB2">
            <w:pPr>
              <w:snapToGrid w:val="0"/>
              <w:rPr>
                <w:bCs/>
                <w:sz w:val="20"/>
                <w:szCs w:val="20"/>
              </w:rPr>
            </w:pP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bCs/>
                <w:sz w:val="20"/>
                <w:szCs w:val="20"/>
              </w:rPr>
              <w:t>обеспечение доступа граждан к необходимой информаци</w:t>
            </w:r>
            <w:r w:rsidRPr="00076470">
              <w:rPr>
                <w:sz w:val="20"/>
                <w:szCs w:val="20"/>
              </w:rPr>
              <w:t>и в сфере ЖКХ</w:t>
            </w:r>
          </w:p>
        </w:tc>
        <w:tc>
          <w:tcPr>
            <w:tcW w:w="2693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4B0305">
              <w:rPr>
                <w:sz w:val="20"/>
                <w:szCs w:val="20"/>
              </w:rPr>
              <w:t xml:space="preserve">Постановление администрации </w:t>
            </w:r>
            <w:r>
              <w:rPr>
                <w:sz w:val="20"/>
                <w:szCs w:val="20"/>
              </w:rPr>
              <w:t>Пировского</w:t>
            </w:r>
            <w:r w:rsidRPr="004B0305">
              <w:rPr>
                <w:sz w:val="20"/>
                <w:szCs w:val="20"/>
              </w:rPr>
              <w:t xml:space="preserve"> района об утверждении порядка осуществления мониторинга, предусматривающий, в том числе, определение ответственного лица и периодичность сбора информации не реже 1 раза в квартал</w:t>
            </w:r>
          </w:p>
        </w:tc>
        <w:tc>
          <w:tcPr>
            <w:tcW w:w="2232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 xml:space="preserve">1. Количество (100%, </w:t>
            </w:r>
            <w:r>
              <w:rPr>
                <w:sz w:val="20"/>
                <w:szCs w:val="20"/>
              </w:rPr>
              <w:t>1</w:t>
            </w:r>
            <w:r w:rsidRPr="00076470">
              <w:rPr>
                <w:sz w:val="20"/>
                <w:szCs w:val="20"/>
              </w:rPr>
              <w:t xml:space="preserve"> УК, </w:t>
            </w:r>
            <w:r>
              <w:rPr>
                <w:sz w:val="20"/>
                <w:szCs w:val="20"/>
              </w:rPr>
              <w:t>2</w:t>
            </w:r>
            <w:r w:rsidRPr="00076470">
              <w:rPr>
                <w:sz w:val="20"/>
                <w:szCs w:val="20"/>
              </w:rPr>
              <w:t xml:space="preserve"> РСО  шт.) организаций , раскрывающих информацию в соответствии с установленными требованиями (по отношению к общему количеству организаций соотв</w:t>
            </w:r>
            <w:r>
              <w:rPr>
                <w:sz w:val="20"/>
                <w:szCs w:val="20"/>
              </w:rPr>
              <w:t>етствующего вида деятельности);</w:t>
            </w: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2. Количество (</w:t>
            </w:r>
            <w:r>
              <w:rPr>
                <w:sz w:val="20"/>
                <w:szCs w:val="20"/>
              </w:rPr>
              <w:t>0%</w:t>
            </w:r>
            <w:r w:rsidRPr="00076470">
              <w:rPr>
                <w:sz w:val="20"/>
                <w:szCs w:val="20"/>
              </w:rPr>
              <w:t>) организаций, раскрывающих частично информацию соответствующую установленным требованиям (по отношению к общему количеству орга</w:t>
            </w:r>
            <w:r>
              <w:rPr>
                <w:sz w:val="20"/>
                <w:szCs w:val="20"/>
              </w:rPr>
              <w:t xml:space="preserve">низаций </w:t>
            </w:r>
            <w:r>
              <w:rPr>
                <w:sz w:val="20"/>
                <w:szCs w:val="20"/>
              </w:rPr>
              <w:lastRenderedPageBreak/>
              <w:t>соответствующего вида).</w:t>
            </w:r>
            <w:r w:rsidRPr="000764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lastRenderedPageBreak/>
              <w:t xml:space="preserve">Организация системы мониторинга – до </w:t>
            </w:r>
            <w:r>
              <w:rPr>
                <w:sz w:val="20"/>
                <w:szCs w:val="20"/>
              </w:rPr>
              <w:t>20</w:t>
            </w:r>
            <w:r w:rsidRPr="000764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076470">
              <w:rPr>
                <w:sz w:val="20"/>
                <w:szCs w:val="20"/>
              </w:rPr>
              <w:t>.2015;</w:t>
            </w: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осуществление мониторинга - не реже 1 раза в квартал начиная с 1 квартала 2015 г.</w:t>
            </w:r>
          </w:p>
        </w:tc>
        <w:tc>
          <w:tcPr>
            <w:tcW w:w="1949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3238A5">
              <w:rPr>
                <w:sz w:val="20"/>
                <w:szCs w:val="20"/>
              </w:rPr>
              <w:t xml:space="preserve">Управление экономики и имущественных отношений </w:t>
            </w:r>
            <w:r>
              <w:rPr>
                <w:sz w:val="20"/>
                <w:szCs w:val="20"/>
              </w:rPr>
              <w:t>а</w:t>
            </w:r>
            <w:r w:rsidRPr="003238A5">
              <w:rPr>
                <w:sz w:val="20"/>
                <w:szCs w:val="20"/>
              </w:rPr>
              <w:t>дминистрации Краснотуранского района</w:t>
            </w:r>
          </w:p>
        </w:tc>
      </w:tr>
      <w:tr w:rsidR="00C07195" w:rsidRPr="00C17C81" w:rsidTr="003B5FB2">
        <w:tc>
          <w:tcPr>
            <w:tcW w:w="709" w:type="dxa"/>
          </w:tcPr>
          <w:p w:rsidR="00C07195" w:rsidRPr="00076470" w:rsidRDefault="00C07195" w:rsidP="00C07195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 xml:space="preserve">Утверждение и реализация </w:t>
            </w:r>
            <w:r>
              <w:rPr>
                <w:sz w:val="20"/>
                <w:szCs w:val="20"/>
              </w:rPr>
              <w:t>муниципального</w:t>
            </w:r>
            <w:r w:rsidRPr="00076470">
              <w:rPr>
                <w:sz w:val="20"/>
                <w:szCs w:val="20"/>
              </w:rPr>
              <w:t xml:space="preserve"> плана мероприятий по информированию граждан об их правах и обязанностях в сфере жилищно-коммунального хозяйства, в том числе по вопросам:</w:t>
            </w: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а) создания и функционирования систем капитального ремонта общего имущества в многоквартирных домах;</w:t>
            </w: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076470">
              <w:rPr>
                <w:sz w:val="20"/>
                <w:szCs w:val="20"/>
              </w:rPr>
              <w:t>) оплаты жилищно-коммунальных услуг с учетом общедомовых расходов, социальной нормы потребления, предельных индексов роста платы граждан и других актуальных вопросов;</w:t>
            </w:r>
          </w:p>
          <w:p w:rsidR="00C07195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76470">
              <w:rPr>
                <w:sz w:val="20"/>
                <w:szCs w:val="20"/>
              </w:rPr>
              <w:t>) развития системы общ</w:t>
            </w:r>
            <w:r>
              <w:rPr>
                <w:sz w:val="20"/>
                <w:szCs w:val="20"/>
              </w:rPr>
              <w:t>ественного контроля в сфере ЖКХ</w:t>
            </w:r>
          </w:p>
          <w:p w:rsidR="00C07195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i/>
                <w:sz w:val="20"/>
                <w:szCs w:val="20"/>
              </w:rPr>
              <w:t>(поручение Заместителя Председателя Правительства Российской Федераци</w:t>
            </w:r>
            <w:r>
              <w:rPr>
                <w:i/>
                <w:sz w:val="20"/>
                <w:szCs w:val="20"/>
              </w:rPr>
              <w:t xml:space="preserve">и Д.Н. Козака от 3 марта 2014 </w:t>
            </w:r>
            <w:r w:rsidRPr="00076470">
              <w:rPr>
                <w:i/>
                <w:sz w:val="20"/>
                <w:szCs w:val="20"/>
              </w:rPr>
              <w:t xml:space="preserve"> №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76470">
              <w:rPr>
                <w:i/>
                <w:sz w:val="20"/>
                <w:szCs w:val="20"/>
              </w:rPr>
              <w:t>ДК-П9-1465)</w:t>
            </w: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у</w:t>
            </w:r>
            <w:r w:rsidRPr="00076470">
              <w:rPr>
                <w:sz w:val="20"/>
                <w:szCs w:val="20"/>
              </w:rPr>
              <w:t xml:space="preserve">тверждение и реализация </w:t>
            </w:r>
            <w:r>
              <w:rPr>
                <w:sz w:val="20"/>
                <w:szCs w:val="20"/>
              </w:rPr>
              <w:t>муниципального</w:t>
            </w:r>
            <w:r w:rsidRPr="00076470">
              <w:rPr>
                <w:sz w:val="20"/>
                <w:szCs w:val="20"/>
              </w:rPr>
              <w:t xml:space="preserve"> плана – графика по проекту «Школа грамотного потребителя» с учетом методических рекомендаций Минстроя России</w:t>
            </w: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i/>
                <w:sz w:val="20"/>
                <w:szCs w:val="20"/>
              </w:rPr>
              <w:t xml:space="preserve">(перечень поручений Председателя Правительства Российской Федерации Д.А. Медведева по итогам проведения Всероссийского форума «ЖКХ-новое качество» в г. Челябинске 6 </w:t>
            </w:r>
            <w:r>
              <w:rPr>
                <w:i/>
                <w:sz w:val="20"/>
                <w:szCs w:val="20"/>
              </w:rPr>
              <w:t xml:space="preserve">июня 2014 г. от 11 июня 2014  </w:t>
            </w:r>
            <w:r w:rsidRPr="00076470">
              <w:rPr>
                <w:i/>
                <w:sz w:val="20"/>
                <w:szCs w:val="20"/>
              </w:rPr>
              <w:t>№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76470">
              <w:rPr>
                <w:i/>
                <w:sz w:val="20"/>
                <w:szCs w:val="20"/>
              </w:rPr>
              <w:t>ДМ-П9-4312)</w:t>
            </w:r>
          </w:p>
        </w:tc>
        <w:tc>
          <w:tcPr>
            <w:tcW w:w="2165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Повышение правовой грамотности населения;</w:t>
            </w: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снижение социальной напряженности</w:t>
            </w:r>
          </w:p>
        </w:tc>
        <w:tc>
          <w:tcPr>
            <w:tcW w:w="2693" w:type="dxa"/>
          </w:tcPr>
          <w:p w:rsidR="00C07195" w:rsidRPr="008D653E" w:rsidRDefault="00C07195" w:rsidP="003B5FB2">
            <w:pPr>
              <w:snapToGrid w:val="0"/>
              <w:rPr>
                <w:sz w:val="20"/>
                <w:szCs w:val="20"/>
              </w:rPr>
            </w:pPr>
            <w:r w:rsidRPr="008D653E">
              <w:rPr>
                <w:sz w:val="20"/>
                <w:szCs w:val="20"/>
              </w:rPr>
              <w:t xml:space="preserve">Постановление администрации </w:t>
            </w:r>
            <w:r>
              <w:rPr>
                <w:sz w:val="20"/>
                <w:szCs w:val="20"/>
              </w:rPr>
              <w:t>Пировского</w:t>
            </w:r>
            <w:r w:rsidRPr="008D653E">
              <w:rPr>
                <w:sz w:val="20"/>
                <w:szCs w:val="20"/>
              </w:rPr>
              <w:t xml:space="preserve"> района об утверждении плана, предусматривающий, в том числе, определение ответственного лица и периодичность представления отчета о реализации плана не реже 1 раза в квартал</w:t>
            </w:r>
          </w:p>
        </w:tc>
        <w:tc>
          <w:tcPr>
            <w:tcW w:w="2232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1. Количество (</w:t>
            </w:r>
            <w:r>
              <w:rPr>
                <w:sz w:val="20"/>
                <w:szCs w:val="20"/>
              </w:rPr>
              <w:t>4</w:t>
            </w:r>
            <w:r w:rsidRPr="00076470">
              <w:rPr>
                <w:sz w:val="20"/>
                <w:szCs w:val="20"/>
              </w:rPr>
              <w:t xml:space="preserve"> шт.) размещенных материалов в печатных С</w:t>
            </w:r>
            <w:r>
              <w:rPr>
                <w:sz w:val="20"/>
                <w:szCs w:val="20"/>
              </w:rPr>
              <w:t>МИ (в рамках календарного года);</w:t>
            </w: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76470">
              <w:rPr>
                <w:sz w:val="20"/>
                <w:szCs w:val="20"/>
              </w:rPr>
              <w:t>. Количество (</w:t>
            </w:r>
            <w:r>
              <w:rPr>
                <w:sz w:val="20"/>
                <w:szCs w:val="20"/>
              </w:rPr>
              <w:t>2</w:t>
            </w:r>
            <w:r w:rsidRPr="00076470">
              <w:rPr>
                <w:sz w:val="20"/>
                <w:szCs w:val="20"/>
              </w:rPr>
              <w:t xml:space="preserve"> шт.) проведенных массовых мероприятий с участием граждан (семинары, собрания и т.д.).</w:t>
            </w:r>
          </w:p>
        </w:tc>
        <w:tc>
          <w:tcPr>
            <w:tcW w:w="1699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 xml:space="preserve">Утверждение </w:t>
            </w:r>
            <w:r>
              <w:rPr>
                <w:sz w:val="20"/>
                <w:szCs w:val="20"/>
              </w:rPr>
              <w:t>муниципального</w:t>
            </w:r>
            <w:r w:rsidRPr="00076470">
              <w:rPr>
                <w:sz w:val="20"/>
                <w:szCs w:val="20"/>
              </w:rPr>
              <w:t xml:space="preserve"> плана – не позднее </w:t>
            </w:r>
            <w:r>
              <w:rPr>
                <w:sz w:val="20"/>
                <w:szCs w:val="20"/>
              </w:rPr>
              <w:t>1-го кв.</w:t>
            </w:r>
            <w:r w:rsidRPr="00076470">
              <w:rPr>
                <w:sz w:val="20"/>
                <w:szCs w:val="20"/>
              </w:rPr>
              <w:t>2015 г.;</w:t>
            </w: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об </w:t>
            </w:r>
            <w:r w:rsidRPr="00076470">
              <w:rPr>
                <w:sz w:val="20"/>
                <w:szCs w:val="20"/>
              </w:rPr>
              <w:t xml:space="preserve">исполнении - </w:t>
            </w: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 xml:space="preserve">не реже 1 раза в квартал начиная с </w:t>
            </w:r>
            <w:r>
              <w:rPr>
                <w:sz w:val="20"/>
                <w:szCs w:val="20"/>
              </w:rPr>
              <w:t>2</w:t>
            </w:r>
            <w:r w:rsidRPr="00076470">
              <w:rPr>
                <w:sz w:val="20"/>
                <w:szCs w:val="20"/>
              </w:rPr>
              <w:t xml:space="preserve"> квартала 2015 г.</w:t>
            </w:r>
          </w:p>
        </w:tc>
        <w:tc>
          <w:tcPr>
            <w:tcW w:w="1949" w:type="dxa"/>
          </w:tcPr>
          <w:p w:rsidR="00C07195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Администрации сельсоветов </w:t>
            </w:r>
          </w:p>
          <w:p w:rsidR="00C07195" w:rsidRDefault="00C07195" w:rsidP="003B5FB2">
            <w:pPr>
              <w:snapToGrid w:val="0"/>
              <w:rPr>
                <w:sz w:val="20"/>
                <w:szCs w:val="20"/>
              </w:rPr>
            </w:pPr>
          </w:p>
          <w:p w:rsidR="00C07195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3238A5">
              <w:rPr>
                <w:sz w:val="20"/>
                <w:szCs w:val="20"/>
              </w:rPr>
              <w:t>дминистраци</w:t>
            </w:r>
            <w:r>
              <w:rPr>
                <w:sz w:val="20"/>
                <w:szCs w:val="20"/>
              </w:rPr>
              <w:t>я</w:t>
            </w:r>
            <w:r w:rsidRPr="003238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Пировского</w:t>
            </w:r>
            <w:r w:rsidRPr="003238A5">
              <w:rPr>
                <w:sz w:val="20"/>
                <w:szCs w:val="20"/>
              </w:rPr>
              <w:t xml:space="preserve"> района</w:t>
            </w:r>
          </w:p>
          <w:p w:rsidR="00C07195" w:rsidRDefault="00C07195" w:rsidP="003B5FB2">
            <w:pPr>
              <w:snapToGrid w:val="0"/>
              <w:rPr>
                <w:sz w:val="20"/>
                <w:szCs w:val="20"/>
              </w:rPr>
            </w:pP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</w:p>
        </w:tc>
      </w:tr>
      <w:tr w:rsidR="00C07195" w:rsidRPr="00C17C81" w:rsidTr="003B5FB2">
        <w:tc>
          <w:tcPr>
            <w:tcW w:w="709" w:type="dxa"/>
          </w:tcPr>
          <w:p w:rsidR="00C07195" w:rsidRPr="007F715C" w:rsidRDefault="00C07195" w:rsidP="00C07195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C07195" w:rsidRPr="007F715C" w:rsidRDefault="00C07195" w:rsidP="003B5FB2">
            <w:pPr>
              <w:snapToGrid w:val="0"/>
              <w:rPr>
                <w:sz w:val="20"/>
                <w:szCs w:val="20"/>
              </w:rPr>
            </w:pPr>
            <w:r w:rsidRPr="007F715C">
              <w:rPr>
                <w:sz w:val="20"/>
                <w:szCs w:val="20"/>
              </w:rPr>
              <w:t>Создание и обеспечение деятельности общественных советов по вопросам жилищно-коммунального хозяйства (далее – общественные советы в ЖКХ) (</w:t>
            </w:r>
            <w:r w:rsidRPr="007F715C">
              <w:rPr>
                <w:i/>
                <w:sz w:val="20"/>
                <w:szCs w:val="20"/>
              </w:rPr>
              <w:t>примечание:</w:t>
            </w:r>
            <w:r w:rsidRPr="007F715C">
              <w:rPr>
                <w:sz w:val="20"/>
                <w:szCs w:val="20"/>
              </w:rPr>
              <w:t xml:space="preserve"> создание таких советов на уровне субъектов Российской Федерации (при высших должностных лицах), в муниципальных районах и городских поселениях рекомендуется осуществлять  в обязательном порядке, на добровольной основе – во всех остальных муниципальных образованиях)</w:t>
            </w:r>
          </w:p>
        </w:tc>
        <w:tc>
          <w:tcPr>
            <w:tcW w:w="2165" w:type="dxa"/>
          </w:tcPr>
          <w:p w:rsidR="00C07195" w:rsidRPr="007F715C" w:rsidRDefault="00C07195" w:rsidP="003B5FB2">
            <w:pPr>
              <w:snapToGrid w:val="0"/>
              <w:rPr>
                <w:rFonts w:eastAsia="Arial" w:cs="Arial"/>
                <w:sz w:val="20"/>
                <w:szCs w:val="20"/>
              </w:rPr>
            </w:pPr>
            <w:r w:rsidRPr="007F715C">
              <w:rPr>
                <w:rFonts w:eastAsia="Arial"/>
                <w:sz w:val="20"/>
                <w:szCs w:val="20"/>
              </w:rPr>
              <w:t>О</w:t>
            </w:r>
            <w:r w:rsidRPr="007F715C">
              <w:rPr>
                <w:rFonts w:eastAsia="Arial" w:cs="Arial"/>
                <w:sz w:val="20"/>
                <w:szCs w:val="20"/>
              </w:rPr>
              <w:t>казание содействия ОМС в осуществлении муниципального жилищного контроля;</w:t>
            </w:r>
          </w:p>
          <w:p w:rsidR="00C07195" w:rsidRPr="007F715C" w:rsidRDefault="00C07195" w:rsidP="003B5FB2">
            <w:pPr>
              <w:snapToGrid w:val="0"/>
              <w:rPr>
                <w:rFonts w:eastAsia="Arial" w:cs="Arial"/>
                <w:sz w:val="20"/>
                <w:szCs w:val="20"/>
              </w:rPr>
            </w:pPr>
          </w:p>
          <w:p w:rsidR="00C07195" w:rsidRPr="007F715C" w:rsidRDefault="00C07195" w:rsidP="003B5FB2">
            <w:pPr>
              <w:snapToGrid w:val="0"/>
              <w:rPr>
                <w:sz w:val="20"/>
                <w:szCs w:val="20"/>
              </w:rPr>
            </w:pPr>
            <w:r w:rsidRPr="007F715C">
              <w:rPr>
                <w:rFonts w:eastAsia="Arial" w:cs="Arial"/>
                <w:sz w:val="20"/>
                <w:szCs w:val="20"/>
              </w:rPr>
              <w:t>вовлечение общественности в общественный контроль ЖКХ</w:t>
            </w:r>
          </w:p>
        </w:tc>
        <w:tc>
          <w:tcPr>
            <w:tcW w:w="2693" w:type="dxa"/>
          </w:tcPr>
          <w:p w:rsidR="00C07195" w:rsidRPr="007F715C" w:rsidRDefault="00C07195" w:rsidP="003B5FB2">
            <w:pPr>
              <w:snapToGrid w:val="0"/>
              <w:rPr>
                <w:sz w:val="20"/>
                <w:szCs w:val="20"/>
              </w:rPr>
            </w:pPr>
            <w:r w:rsidRPr="009941FF">
              <w:rPr>
                <w:sz w:val="20"/>
                <w:szCs w:val="20"/>
              </w:rPr>
              <w:t xml:space="preserve">Постановление администрации </w:t>
            </w:r>
            <w:r>
              <w:rPr>
                <w:sz w:val="20"/>
                <w:szCs w:val="20"/>
              </w:rPr>
              <w:t>Пировского</w:t>
            </w:r>
            <w:r w:rsidRPr="009941FF">
              <w:rPr>
                <w:sz w:val="20"/>
                <w:szCs w:val="20"/>
              </w:rPr>
              <w:t xml:space="preserve"> района</w:t>
            </w:r>
            <w:r w:rsidRPr="007F71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 создании </w:t>
            </w:r>
            <w:r w:rsidRPr="007F715C">
              <w:rPr>
                <w:sz w:val="20"/>
                <w:szCs w:val="20"/>
              </w:rPr>
              <w:t>общественных советов по вопросам жилищно-коммунального хозяйства</w:t>
            </w:r>
          </w:p>
        </w:tc>
        <w:tc>
          <w:tcPr>
            <w:tcW w:w="2232" w:type="dxa"/>
          </w:tcPr>
          <w:p w:rsidR="00C07195" w:rsidRPr="00076470" w:rsidRDefault="00C07195" w:rsidP="003B5FB2">
            <w:pPr>
              <w:snapToGrid w:val="0"/>
              <w:ind w:left="34"/>
              <w:rPr>
                <w:sz w:val="20"/>
                <w:szCs w:val="20"/>
              </w:rPr>
            </w:pPr>
            <w:r w:rsidRPr="007F715C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Количество  созданных </w:t>
            </w:r>
            <w:r w:rsidRPr="007F715C">
              <w:rPr>
                <w:sz w:val="20"/>
                <w:szCs w:val="20"/>
              </w:rPr>
              <w:t xml:space="preserve">общественные советы в ЖКХ </w:t>
            </w:r>
            <w:r>
              <w:rPr>
                <w:sz w:val="20"/>
                <w:szCs w:val="20"/>
              </w:rPr>
              <w:t>(план/факт).- 100%  /</w:t>
            </w:r>
          </w:p>
          <w:p w:rsidR="00C07195" w:rsidRPr="007F715C" w:rsidRDefault="00C07195" w:rsidP="003B5FB2">
            <w:pPr>
              <w:snapToGrid w:val="0"/>
              <w:ind w:left="34"/>
              <w:rPr>
                <w:sz w:val="20"/>
                <w:szCs w:val="20"/>
              </w:rPr>
            </w:pPr>
          </w:p>
          <w:p w:rsidR="00C07195" w:rsidRPr="007F715C" w:rsidRDefault="00C07195" w:rsidP="003B5FB2">
            <w:pPr>
              <w:snapToGrid w:val="0"/>
              <w:rPr>
                <w:sz w:val="20"/>
                <w:szCs w:val="20"/>
              </w:rPr>
            </w:pPr>
          </w:p>
          <w:p w:rsidR="00C07195" w:rsidRPr="00076470" w:rsidRDefault="00C07195" w:rsidP="003B5FB2">
            <w:pPr>
              <w:snapToGrid w:val="0"/>
              <w:ind w:left="34"/>
              <w:rPr>
                <w:sz w:val="20"/>
                <w:szCs w:val="20"/>
              </w:rPr>
            </w:pPr>
            <w:r w:rsidRPr="007F715C">
              <w:rPr>
                <w:sz w:val="20"/>
                <w:szCs w:val="20"/>
              </w:rPr>
              <w:t xml:space="preserve">3. Количество ежеквартальных заседаний общественных советов </w:t>
            </w:r>
            <w:r w:rsidRPr="007F715C">
              <w:rPr>
                <w:sz w:val="20"/>
                <w:szCs w:val="20"/>
              </w:rPr>
              <w:lastRenderedPageBreak/>
              <w:t>в ЖКХ</w:t>
            </w:r>
            <w:r>
              <w:rPr>
                <w:sz w:val="20"/>
                <w:szCs w:val="20"/>
              </w:rPr>
              <w:t xml:space="preserve"> (план/факт).- 100% /</w:t>
            </w:r>
          </w:p>
          <w:p w:rsidR="00C07195" w:rsidRPr="007F715C" w:rsidRDefault="00C07195" w:rsidP="003B5F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C07195" w:rsidRPr="007F715C" w:rsidRDefault="00C07195" w:rsidP="003B5FB2">
            <w:pPr>
              <w:snapToGrid w:val="0"/>
              <w:rPr>
                <w:sz w:val="20"/>
                <w:szCs w:val="20"/>
              </w:rPr>
            </w:pPr>
            <w:r w:rsidRPr="007F715C">
              <w:rPr>
                <w:sz w:val="20"/>
                <w:szCs w:val="20"/>
              </w:rPr>
              <w:lastRenderedPageBreak/>
              <w:t>Создание  общественных советов в ЖКХ</w:t>
            </w:r>
            <w:r>
              <w:rPr>
                <w:sz w:val="20"/>
                <w:szCs w:val="20"/>
              </w:rPr>
              <w:t xml:space="preserve"> </w:t>
            </w:r>
            <w:r w:rsidRPr="007F715C">
              <w:rPr>
                <w:sz w:val="20"/>
                <w:szCs w:val="20"/>
              </w:rPr>
              <w:t>- не позднее 1 к</w:t>
            </w:r>
            <w:r>
              <w:rPr>
                <w:sz w:val="20"/>
                <w:szCs w:val="20"/>
              </w:rPr>
              <w:t>вартала 2015 г.;</w:t>
            </w:r>
          </w:p>
          <w:p w:rsidR="00C07195" w:rsidRPr="007F715C" w:rsidRDefault="00C07195" w:rsidP="003B5FB2">
            <w:pPr>
              <w:snapToGrid w:val="0"/>
              <w:rPr>
                <w:sz w:val="20"/>
                <w:szCs w:val="20"/>
              </w:rPr>
            </w:pPr>
          </w:p>
          <w:p w:rsidR="00C07195" w:rsidRPr="007F715C" w:rsidRDefault="00C07195" w:rsidP="003B5FB2">
            <w:pPr>
              <w:snapToGrid w:val="0"/>
              <w:rPr>
                <w:sz w:val="20"/>
                <w:szCs w:val="20"/>
              </w:rPr>
            </w:pPr>
            <w:r w:rsidRPr="007F715C">
              <w:rPr>
                <w:sz w:val="20"/>
                <w:szCs w:val="20"/>
              </w:rPr>
              <w:t>обеспечение деятельности – постоянно</w:t>
            </w:r>
          </w:p>
        </w:tc>
        <w:tc>
          <w:tcPr>
            <w:tcW w:w="1949" w:type="dxa"/>
          </w:tcPr>
          <w:p w:rsidR="00C07195" w:rsidRPr="003238A5" w:rsidRDefault="00C07195" w:rsidP="003B5FB2">
            <w:pPr>
              <w:snapToGrid w:val="0"/>
              <w:rPr>
                <w:sz w:val="20"/>
                <w:szCs w:val="20"/>
              </w:rPr>
            </w:pPr>
            <w:r w:rsidRPr="003238A5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жизнеобеспечения</w:t>
            </w:r>
            <w:r w:rsidRPr="003238A5">
              <w:rPr>
                <w:sz w:val="20"/>
                <w:szCs w:val="20"/>
              </w:rPr>
              <w:t xml:space="preserve"> </w:t>
            </w:r>
          </w:p>
          <w:p w:rsidR="00C07195" w:rsidRPr="00076470" w:rsidRDefault="00C07195" w:rsidP="003B5FB2">
            <w:pPr>
              <w:snapToGrid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3238A5">
              <w:rPr>
                <w:sz w:val="20"/>
                <w:szCs w:val="20"/>
              </w:rPr>
              <w:t xml:space="preserve">дминистрации </w:t>
            </w:r>
            <w:r>
              <w:rPr>
                <w:sz w:val="20"/>
                <w:szCs w:val="20"/>
              </w:rPr>
              <w:t>Пировского района (план/факт).- 100% /</w:t>
            </w:r>
          </w:p>
          <w:p w:rsidR="00C07195" w:rsidRPr="003238A5" w:rsidRDefault="00C07195" w:rsidP="003B5FB2">
            <w:pPr>
              <w:snapToGrid w:val="0"/>
              <w:rPr>
                <w:sz w:val="20"/>
                <w:szCs w:val="20"/>
              </w:rPr>
            </w:pPr>
            <w:r w:rsidRPr="003238A5">
              <w:rPr>
                <w:sz w:val="20"/>
                <w:szCs w:val="20"/>
              </w:rPr>
              <w:t xml:space="preserve"> </w:t>
            </w:r>
          </w:p>
        </w:tc>
      </w:tr>
      <w:tr w:rsidR="00C07195" w:rsidRPr="00C17C81" w:rsidTr="003B5FB2">
        <w:tc>
          <w:tcPr>
            <w:tcW w:w="709" w:type="dxa"/>
          </w:tcPr>
          <w:p w:rsidR="00C07195" w:rsidRPr="00076470" w:rsidRDefault="00C07195" w:rsidP="00C07195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Создание системы мониторинга:</w:t>
            </w: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а) дебиторской задолженности организаций, осуществляющих управление многоквартирными домами (далее – МКД), по оплате ресурсов, необходимых для предоставления коммунальных услуг;</w:t>
            </w: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б) кредиторской задолженности РСО по оплате топливно- энергетических ресурсов, использованных для поставок ресурсов, необходимых для предоставления коммунальных услуг, организациям, осуществляющим управление многоквартирными домами в разрезе муниципальных образований;</w:t>
            </w:r>
          </w:p>
          <w:p w:rsidR="00C07195" w:rsidRPr="00076470" w:rsidRDefault="00C07195" w:rsidP="003B5FB2">
            <w:pPr>
              <w:snapToGrid w:val="0"/>
              <w:jc w:val="both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в) дебиторской задолженности населения за жилищно-коммунальные услуги</w:t>
            </w:r>
          </w:p>
        </w:tc>
        <w:tc>
          <w:tcPr>
            <w:tcW w:w="2165" w:type="dxa"/>
          </w:tcPr>
          <w:p w:rsidR="00C07195" w:rsidRPr="00076470" w:rsidRDefault="00C07195" w:rsidP="003B5FB2">
            <w:pPr>
              <w:snapToGrid w:val="0"/>
              <w:rPr>
                <w:bCs/>
                <w:sz w:val="20"/>
                <w:szCs w:val="20"/>
              </w:rPr>
            </w:pPr>
            <w:r w:rsidRPr="00076470">
              <w:rPr>
                <w:bCs/>
                <w:sz w:val="20"/>
                <w:szCs w:val="20"/>
              </w:rPr>
              <w:t>Повышение прозрачности и подконтрольности сферы ЖКХ для граждан, органов государственной и муниципальной власти, общественных организаций;</w:t>
            </w:r>
          </w:p>
          <w:p w:rsidR="00C07195" w:rsidRPr="00076470" w:rsidRDefault="00C07195" w:rsidP="003B5FB2">
            <w:pPr>
              <w:snapToGrid w:val="0"/>
              <w:rPr>
                <w:bCs/>
                <w:sz w:val="20"/>
                <w:szCs w:val="20"/>
              </w:rPr>
            </w:pPr>
          </w:p>
          <w:p w:rsidR="00C07195" w:rsidRPr="00076470" w:rsidRDefault="00C07195" w:rsidP="003B5FB2">
            <w:pPr>
              <w:snapToGrid w:val="0"/>
              <w:rPr>
                <w:bCs/>
                <w:sz w:val="20"/>
                <w:szCs w:val="20"/>
              </w:rPr>
            </w:pPr>
            <w:r w:rsidRPr="00076470">
              <w:rPr>
                <w:bCs/>
                <w:sz w:val="20"/>
                <w:szCs w:val="20"/>
              </w:rPr>
              <w:t>повышение эффективности работы управляющих организаций, РСО;</w:t>
            </w:r>
          </w:p>
          <w:p w:rsidR="00C07195" w:rsidRPr="00076470" w:rsidRDefault="00C07195" w:rsidP="003B5FB2">
            <w:pPr>
              <w:snapToGrid w:val="0"/>
              <w:rPr>
                <w:bCs/>
                <w:sz w:val="20"/>
                <w:szCs w:val="20"/>
              </w:rPr>
            </w:pPr>
          </w:p>
          <w:p w:rsidR="00C07195" w:rsidRPr="00076470" w:rsidRDefault="00C07195" w:rsidP="003B5FB2">
            <w:pPr>
              <w:snapToGrid w:val="0"/>
              <w:rPr>
                <w:rFonts w:eastAsia="Arial"/>
                <w:sz w:val="20"/>
                <w:szCs w:val="20"/>
              </w:rPr>
            </w:pPr>
            <w:r w:rsidRPr="00076470">
              <w:rPr>
                <w:bCs/>
                <w:sz w:val="20"/>
                <w:szCs w:val="20"/>
              </w:rPr>
              <w:t>обеспечение доступа граждан к необходимой информаци</w:t>
            </w:r>
            <w:r w:rsidRPr="00076470">
              <w:rPr>
                <w:sz w:val="20"/>
                <w:szCs w:val="20"/>
              </w:rPr>
              <w:t>и в сфере ЖКХ</w:t>
            </w:r>
          </w:p>
        </w:tc>
        <w:tc>
          <w:tcPr>
            <w:tcW w:w="2693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9941FF">
              <w:rPr>
                <w:sz w:val="20"/>
                <w:szCs w:val="20"/>
              </w:rPr>
              <w:t xml:space="preserve">Постановление администрации </w:t>
            </w:r>
            <w:r>
              <w:rPr>
                <w:sz w:val="20"/>
                <w:szCs w:val="20"/>
              </w:rPr>
              <w:t>Пировского</w:t>
            </w:r>
            <w:r w:rsidRPr="009941FF">
              <w:rPr>
                <w:sz w:val="20"/>
                <w:szCs w:val="20"/>
              </w:rPr>
              <w:t xml:space="preserve"> района</w:t>
            </w:r>
            <w:r w:rsidRPr="007F715C">
              <w:rPr>
                <w:sz w:val="20"/>
                <w:szCs w:val="20"/>
              </w:rPr>
              <w:t xml:space="preserve"> </w:t>
            </w:r>
            <w:r w:rsidRPr="00076470">
              <w:rPr>
                <w:sz w:val="20"/>
                <w:szCs w:val="20"/>
              </w:rPr>
              <w:t>об утверждении порядка осуществления мониторинга, предусматривающий, в том числе, определение ответственного лица и периодичность сбора информации не реже 1 раза в квартал</w:t>
            </w:r>
          </w:p>
        </w:tc>
        <w:tc>
          <w:tcPr>
            <w:tcW w:w="2232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Постоянно</w:t>
            </w:r>
          </w:p>
        </w:tc>
        <w:tc>
          <w:tcPr>
            <w:tcW w:w="1949" w:type="dxa"/>
          </w:tcPr>
          <w:p w:rsidR="00C07195" w:rsidRPr="003238A5" w:rsidRDefault="00C07195" w:rsidP="003B5FB2">
            <w:pPr>
              <w:snapToGrid w:val="0"/>
              <w:rPr>
                <w:sz w:val="20"/>
                <w:szCs w:val="20"/>
              </w:rPr>
            </w:pPr>
            <w:r w:rsidRPr="003238A5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жизнеобеспечения</w:t>
            </w:r>
            <w:r w:rsidRPr="003238A5">
              <w:rPr>
                <w:sz w:val="20"/>
                <w:szCs w:val="20"/>
              </w:rPr>
              <w:t xml:space="preserve"> </w:t>
            </w: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3238A5">
              <w:rPr>
                <w:sz w:val="20"/>
                <w:szCs w:val="20"/>
              </w:rPr>
              <w:t xml:space="preserve">дминистрации </w:t>
            </w:r>
            <w:r>
              <w:rPr>
                <w:sz w:val="20"/>
                <w:szCs w:val="20"/>
              </w:rPr>
              <w:t xml:space="preserve">Пировского района </w:t>
            </w:r>
          </w:p>
        </w:tc>
      </w:tr>
      <w:tr w:rsidR="00C07195" w:rsidRPr="00C17C81" w:rsidTr="003B5FB2">
        <w:tc>
          <w:tcPr>
            <w:tcW w:w="16124" w:type="dxa"/>
            <w:gridSpan w:val="7"/>
          </w:tcPr>
          <w:p w:rsidR="00C07195" w:rsidRPr="00076470" w:rsidRDefault="00C07195" w:rsidP="00C07195">
            <w:pPr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 w:rsidRPr="00076470">
              <w:rPr>
                <w:b/>
                <w:sz w:val="20"/>
                <w:szCs w:val="20"/>
              </w:rPr>
              <w:t>Содержание жилищного фонда, в том числе государственное регулирование деятельности по управлению многоквартирными домами</w:t>
            </w:r>
          </w:p>
        </w:tc>
      </w:tr>
      <w:tr w:rsidR="00C07195" w:rsidRPr="00C17C81" w:rsidTr="003B5FB2">
        <w:trPr>
          <w:trHeight w:val="4960"/>
        </w:trPr>
        <w:tc>
          <w:tcPr>
            <w:tcW w:w="709" w:type="dxa"/>
          </w:tcPr>
          <w:p w:rsidR="00C07195" w:rsidRPr="00F92DA8" w:rsidRDefault="00C07195" w:rsidP="00C07195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C07195" w:rsidRPr="00F92DA8" w:rsidRDefault="00C07195" w:rsidP="003B5FB2">
            <w:pPr>
              <w:snapToGrid w:val="0"/>
              <w:rPr>
                <w:sz w:val="20"/>
                <w:szCs w:val="20"/>
              </w:rPr>
            </w:pPr>
            <w:r w:rsidRPr="00F92DA8">
              <w:rPr>
                <w:sz w:val="20"/>
                <w:szCs w:val="20"/>
              </w:rPr>
              <w:t xml:space="preserve">Создание и обеспечение функционирования рейтинга эффективности работы лиц, осуществляющих управление МКД, на основе оценки степени удовлетворенности их работой собственниками помещений в многоквартирных домах </w:t>
            </w:r>
          </w:p>
        </w:tc>
        <w:tc>
          <w:tcPr>
            <w:tcW w:w="2165" w:type="dxa"/>
          </w:tcPr>
          <w:p w:rsidR="00C07195" w:rsidRPr="00F92DA8" w:rsidRDefault="00C07195" w:rsidP="003B5FB2">
            <w:pPr>
              <w:snapToGrid w:val="0"/>
              <w:rPr>
                <w:sz w:val="20"/>
                <w:szCs w:val="20"/>
              </w:rPr>
            </w:pPr>
            <w:r w:rsidRPr="00F92DA8">
              <w:rPr>
                <w:sz w:val="20"/>
                <w:szCs w:val="20"/>
              </w:rPr>
              <w:t>Повышение качества деятельности по  управлению МКД;</w:t>
            </w:r>
          </w:p>
          <w:p w:rsidR="00C07195" w:rsidRPr="00F92DA8" w:rsidRDefault="00C07195" w:rsidP="003B5FB2">
            <w:pPr>
              <w:snapToGrid w:val="0"/>
              <w:rPr>
                <w:sz w:val="20"/>
                <w:szCs w:val="20"/>
              </w:rPr>
            </w:pPr>
          </w:p>
          <w:p w:rsidR="00C07195" w:rsidRPr="00F92DA8" w:rsidRDefault="00C07195" w:rsidP="003B5FB2">
            <w:pPr>
              <w:rPr>
                <w:sz w:val="20"/>
                <w:szCs w:val="20"/>
              </w:rPr>
            </w:pPr>
            <w:r w:rsidRPr="00F92DA8">
              <w:rPr>
                <w:sz w:val="20"/>
                <w:szCs w:val="20"/>
              </w:rPr>
              <w:t>повышение удовлетворенности и комфорта проживания  собственников</w:t>
            </w:r>
          </w:p>
        </w:tc>
        <w:tc>
          <w:tcPr>
            <w:tcW w:w="2693" w:type="dxa"/>
          </w:tcPr>
          <w:p w:rsidR="00C07195" w:rsidRPr="00F92DA8" w:rsidRDefault="00C07195" w:rsidP="003B5FB2">
            <w:pPr>
              <w:snapToGrid w:val="0"/>
              <w:rPr>
                <w:sz w:val="20"/>
                <w:szCs w:val="20"/>
              </w:rPr>
            </w:pPr>
            <w:r w:rsidRPr="00F92DA8">
              <w:rPr>
                <w:sz w:val="20"/>
                <w:szCs w:val="20"/>
              </w:rPr>
              <w:t>Муниципальные правовые акты  об утверждении перечня показателей оценки эффективности деятельности, методики оценки, порядка создания и функционирования системы рейтингования деятельности лиц, осуществляющих управление МКД, предусматривающий, в том числе, ответственных лиц и периодичность отчета не реже 1 раза в квартал</w:t>
            </w:r>
          </w:p>
        </w:tc>
        <w:tc>
          <w:tcPr>
            <w:tcW w:w="2232" w:type="dxa"/>
          </w:tcPr>
          <w:p w:rsidR="00C07195" w:rsidRPr="00F92DA8" w:rsidRDefault="00C07195" w:rsidP="003B5FB2">
            <w:pPr>
              <w:rPr>
                <w:sz w:val="20"/>
                <w:szCs w:val="20"/>
              </w:rPr>
            </w:pPr>
            <w:r w:rsidRPr="00F92DA8">
              <w:rPr>
                <w:sz w:val="20"/>
                <w:szCs w:val="20"/>
              </w:rPr>
              <w:t>1. Количество (100 %) организаций, осуществляющих управление МКД на территории субъекта Российской Федерации и участвующих в системе рейтингования (по отношению к общему количеству таких организаций).</w:t>
            </w:r>
          </w:p>
          <w:p w:rsidR="00C07195" w:rsidRPr="00F92DA8" w:rsidRDefault="00C07195" w:rsidP="003B5FB2">
            <w:pPr>
              <w:rPr>
                <w:sz w:val="20"/>
                <w:szCs w:val="20"/>
              </w:rPr>
            </w:pPr>
          </w:p>
          <w:p w:rsidR="00C07195" w:rsidRPr="00F92DA8" w:rsidRDefault="00C07195" w:rsidP="003B5FB2">
            <w:pPr>
              <w:rPr>
                <w:sz w:val="20"/>
                <w:szCs w:val="20"/>
              </w:rPr>
            </w:pPr>
            <w:r w:rsidRPr="00F92DA8">
              <w:rPr>
                <w:sz w:val="20"/>
                <w:szCs w:val="20"/>
              </w:rPr>
              <w:t>2. Уровень активности населения субъекта Российской Федерации, участвующего в рейтинговании организаций, осуществляющих управление МКД</w:t>
            </w:r>
          </w:p>
        </w:tc>
        <w:tc>
          <w:tcPr>
            <w:tcW w:w="1699" w:type="dxa"/>
          </w:tcPr>
          <w:p w:rsidR="00C07195" w:rsidRPr="00F92DA8" w:rsidRDefault="00C07195" w:rsidP="003B5FB2">
            <w:pPr>
              <w:snapToGrid w:val="0"/>
              <w:rPr>
                <w:sz w:val="20"/>
                <w:szCs w:val="20"/>
              </w:rPr>
            </w:pPr>
            <w:r w:rsidRPr="00F92DA8">
              <w:rPr>
                <w:sz w:val="20"/>
                <w:szCs w:val="20"/>
              </w:rPr>
              <w:t>Организация системы рейтингования – не позднее 1 квартала 2015 г.,</w:t>
            </w:r>
          </w:p>
          <w:p w:rsidR="00C07195" w:rsidRPr="00F92DA8" w:rsidRDefault="00C07195" w:rsidP="003B5FB2">
            <w:pPr>
              <w:snapToGrid w:val="0"/>
              <w:rPr>
                <w:sz w:val="20"/>
                <w:szCs w:val="20"/>
              </w:rPr>
            </w:pPr>
          </w:p>
          <w:p w:rsidR="00C07195" w:rsidRPr="00F92DA8" w:rsidRDefault="00C07195" w:rsidP="003B5FB2">
            <w:pPr>
              <w:snapToGrid w:val="0"/>
              <w:rPr>
                <w:sz w:val="20"/>
                <w:szCs w:val="20"/>
              </w:rPr>
            </w:pPr>
            <w:r w:rsidRPr="00F92DA8">
              <w:rPr>
                <w:sz w:val="20"/>
                <w:szCs w:val="20"/>
              </w:rPr>
              <w:t>обеспечение работы системы рейтингования -</w:t>
            </w:r>
            <w:r>
              <w:rPr>
                <w:sz w:val="20"/>
                <w:szCs w:val="20"/>
              </w:rPr>
              <w:t xml:space="preserve"> </w:t>
            </w:r>
            <w:r w:rsidRPr="00F92DA8">
              <w:rPr>
                <w:sz w:val="20"/>
                <w:szCs w:val="20"/>
              </w:rPr>
              <w:t>постоянно</w:t>
            </w:r>
          </w:p>
        </w:tc>
        <w:tc>
          <w:tcPr>
            <w:tcW w:w="1949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сельсоветов</w:t>
            </w:r>
          </w:p>
        </w:tc>
      </w:tr>
      <w:tr w:rsidR="00C07195" w:rsidRPr="00C17C81" w:rsidTr="003B5FB2">
        <w:tc>
          <w:tcPr>
            <w:tcW w:w="16124" w:type="dxa"/>
            <w:gridSpan w:val="7"/>
          </w:tcPr>
          <w:p w:rsidR="00C07195" w:rsidRPr="00076470" w:rsidRDefault="00C07195" w:rsidP="003B5F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76470">
              <w:rPr>
                <w:b/>
                <w:sz w:val="20"/>
                <w:szCs w:val="20"/>
              </w:rPr>
              <w:t>III. Функционирование региональной системы капитального ремонта общего имущества в многоквартирных домах</w:t>
            </w:r>
          </w:p>
        </w:tc>
      </w:tr>
      <w:tr w:rsidR="00C07195" w:rsidRPr="00C17C81" w:rsidTr="003B5FB2">
        <w:tc>
          <w:tcPr>
            <w:tcW w:w="709" w:type="dxa"/>
          </w:tcPr>
          <w:p w:rsidR="00C07195" w:rsidRPr="00076470" w:rsidRDefault="00C07195" w:rsidP="00C07195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 xml:space="preserve">Утверждение и  реализация краткосрочных (сроком до трех лет) планов реализации </w:t>
            </w:r>
            <w:r>
              <w:rPr>
                <w:sz w:val="20"/>
                <w:szCs w:val="20"/>
              </w:rPr>
              <w:t>районных программ капитального ремонта</w:t>
            </w:r>
          </w:p>
        </w:tc>
        <w:tc>
          <w:tcPr>
            <w:tcW w:w="2165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Улучшение условий проживания граждан;</w:t>
            </w: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улучшение состояния многоквартирного фонда</w:t>
            </w:r>
          </w:p>
        </w:tc>
        <w:tc>
          <w:tcPr>
            <w:tcW w:w="2693" w:type="dxa"/>
          </w:tcPr>
          <w:p w:rsidR="00C07195" w:rsidRPr="00076470" w:rsidRDefault="00C07195" w:rsidP="003B5FB2">
            <w:pPr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 xml:space="preserve">Постановление Правительства Красноярского края 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</w:t>
            </w:r>
            <w:r>
              <w:rPr>
                <w:sz w:val="20"/>
                <w:szCs w:val="20"/>
              </w:rPr>
              <w:t>Пировского района</w:t>
            </w:r>
          </w:p>
        </w:tc>
        <w:tc>
          <w:tcPr>
            <w:tcW w:w="2232" w:type="dxa"/>
          </w:tcPr>
          <w:p w:rsidR="00C07195" w:rsidRPr="00076470" w:rsidRDefault="00C07195" w:rsidP="003B5FB2">
            <w:pPr>
              <w:snapToGrid w:val="0"/>
              <w:ind w:left="34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 xml:space="preserve">1.Объем (%) от выполнения капитального </w:t>
            </w:r>
            <w:r>
              <w:rPr>
                <w:sz w:val="20"/>
                <w:szCs w:val="20"/>
              </w:rPr>
              <w:t>ремонта МКД (план/факт).- 100% /</w:t>
            </w: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2. Объем (рубли) средств, израсходованных на проведение капитального ремонта РПКР (план/факт)</w:t>
            </w:r>
            <w:r>
              <w:rPr>
                <w:sz w:val="20"/>
                <w:szCs w:val="20"/>
              </w:rPr>
              <w:t xml:space="preserve"> </w:t>
            </w:r>
            <w:r w:rsidRPr="00076470">
              <w:rPr>
                <w:sz w:val="20"/>
                <w:szCs w:val="20"/>
              </w:rPr>
              <w:t>- 100%</w:t>
            </w:r>
            <w:r>
              <w:rPr>
                <w:sz w:val="20"/>
                <w:szCs w:val="20"/>
              </w:rPr>
              <w:t xml:space="preserve">  /</w:t>
            </w:r>
          </w:p>
        </w:tc>
        <w:tc>
          <w:tcPr>
            <w:tcW w:w="1699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Утверждение - ежегодно до 01 декабря;</w:t>
            </w: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Реализация – в соответствии со сроками реализации краткосрочного плана</w:t>
            </w:r>
          </w:p>
        </w:tc>
        <w:tc>
          <w:tcPr>
            <w:tcW w:w="1949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сельсоветов</w:t>
            </w:r>
          </w:p>
        </w:tc>
      </w:tr>
      <w:tr w:rsidR="00C07195" w:rsidRPr="00C17C81" w:rsidTr="003B5FB2">
        <w:tc>
          <w:tcPr>
            <w:tcW w:w="16124" w:type="dxa"/>
            <w:gridSpan w:val="7"/>
          </w:tcPr>
          <w:p w:rsidR="00C07195" w:rsidRPr="00076470" w:rsidRDefault="00C07195" w:rsidP="003B5FB2">
            <w:pPr>
              <w:jc w:val="center"/>
              <w:rPr>
                <w:b/>
                <w:sz w:val="20"/>
                <w:szCs w:val="20"/>
              </w:rPr>
            </w:pPr>
            <w:r w:rsidRPr="00076470">
              <w:rPr>
                <w:b/>
                <w:sz w:val="20"/>
                <w:szCs w:val="20"/>
              </w:rPr>
              <w:t>IV. Переселение граждан из аварийного жилого фонда</w:t>
            </w:r>
          </w:p>
        </w:tc>
      </w:tr>
      <w:tr w:rsidR="00C07195" w:rsidRPr="00C17C81" w:rsidDel="00F25D64" w:rsidTr="003B5FB2">
        <w:tc>
          <w:tcPr>
            <w:tcW w:w="709" w:type="dxa"/>
          </w:tcPr>
          <w:p w:rsidR="00C07195" w:rsidRPr="00E465DF" w:rsidRDefault="00C07195" w:rsidP="00C07195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C07195" w:rsidRPr="00E465DF" w:rsidDel="00F25D64" w:rsidRDefault="00C07195" w:rsidP="003B5FB2">
            <w:pPr>
              <w:snapToGrid w:val="0"/>
              <w:rPr>
                <w:color w:val="000000"/>
                <w:sz w:val="20"/>
                <w:szCs w:val="20"/>
              </w:rPr>
            </w:pPr>
            <w:r w:rsidRPr="00E465DF">
              <w:rPr>
                <w:color w:val="000000"/>
                <w:sz w:val="20"/>
                <w:szCs w:val="20"/>
              </w:rPr>
              <w:t>Получение и использование средств федеральной поддержки Фонда ЖКХ для софинансирования программ переселения</w:t>
            </w:r>
          </w:p>
        </w:tc>
        <w:tc>
          <w:tcPr>
            <w:tcW w:w="2165" w:type="dxa"/>
          </w:tcPr>
          <w:p w:rsidR="00C07195" w:rsidRPr="00E465DF" w:rsidRDefault="00C07195" w:rsidP="003B5FB2">
            <w:pPr>
              <w:snapToGrid w:val="0"/>
              <w:rPr>
                <w:color w:val="000000"/>
                <w:sz w:val="20"/>
                <w:szCs w:val="20"/>
              </w:rPr>
            </w:pPr>
            <w:r w:rsidRPr="00E465DF">
              <w:rPr>
                <w:color w:val="000000"/>
                <w:sz w:val="20"/>
                <w:szCs w:val="20"/>
              </w:rPr>
              <w:t>Получение дополнительных средств для проведения расселения</w:t>
            </w:r>
          </w:p>
        </w:tc>
        <w:tc>
          <w:tcPr>
            <w:tcW w:w="2693" w:type="dxa"/>
          </w:tcPr>
          <w:p w:rsidR="00C07195" w:rsidRPr="00E465DF" w:rsidRDefault="00C07195" w:rsidP="003B5FB2">
            <w:pPr>
              <w:rPr>
                <w:color w:val="000000"/>
                <w:sz w:val="20"/>
                <w:szCs w:val="20"/>
              </w:rPr>
            </w:pPr>
            <w:r w:rsidRPr="00E465DF">
              <w:rPr>
                <w:color w:val="000000"/>
                <w:sz w:val="20"/>
                <w:szCs w:val="20"/>
              </w:rPr>
              <w:t>Подача заявки Правительства Красноярского края в Фонд ЖКХ на получение федеральной поддержки и одобрения заявки</w:t>
            </w:r>
          </w:p>
        </w:tc>
        <w:tc>
          <w:tcPr>
            <w:tcW w:w="2232" w:type="dxa"/>
          </w:tcPr>
          <w:p w:rsidR="00C07195" w:rsidRPr="00E465DF" w:rsidRDefault="00C07195" w:rsidP="003B5FB2">
            <w:pPr>
              <w:snapToGrid w:val="0"/>
              <w:rPr>
                <w:color w:val="000000"/>
                <w:sz w:val="20"/>
                <w:szCs w:val="20"/>
              </w:rPr>
            </w:pPr>
            <w:r w:rsidRPr="00E465DF">
              <w:rPr>
                <w:color w:val="000000"/>
                <w:sz w:val="20"/>
                <w:szCs w:val="20"/>
              </w:rPr>
              <w:t xml:space="preserve">1. Объем площади жилья, запланированного к расселению и фактически расселенного с </w:t>
            </w:r>
            <w:r w:rsidRPr="00E465DF">
              <w:rPr>
                <w:color w:val="000000"/>
                <w:sz w:val="20"/>
                <w:szCs w:val="20"/>
              </w:rPr>
              <w:lastRenderedPageBreak/>
              <w:t>использованием средств Фонда ЖКХ.</w:t>
            </w:r>
          </w:p>
          <w:p w:rsidR="00C07195" w:rsidRPr="00E465DF" w:rsidRDefault="00C07195" w:rsidP="003B5FB2">
            <w:pPr>
              <w:snapToGrid w:val="0"/>
              <w:rPr>
                <w:color w:val="000000"/>
                <w:sz w:val="20"/>
                <w:szCs w:val="20"/>
              </w:rPr>
            </w:pPr>
            <w:r w:rsidRPr="00E465DF">
              <w:rPr>
                <w:color w:val="000000"/>
                <w:sz w:val="20"/>
                <w:szCs w:val="20"/>
              </w:rPr>
              <w:t xml:space="preserve">100% 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C07195" w:rsidRPr="00E465DF" w:rsidRDefault="00C07195" w:rsidP="003B5FB2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C07195" w:rsidRPr="00E465DF" w:rsidRDefault="00C07195" w:rsidP="003B5FB2">
            <w:pPr>
              <w:snapToGrid w:val="0"/>
              <w:rPr>
                <w:color w:val="000000"/>
                <w:sz w:val="20"/>
                <w:szCs w:val="20"/>
              </w:rPr>
            </w:pPr>
            <w:r w:rsidRPr="00E465DF">
              <w:rPr>
                <w:color w:val="000000"/>
                <w:sz w:val="20"/>
                <w:szCs w:val="20"/>
              </w:rPr>
              <w:t>2. Количество  человек, запланированных к расселению и фактически расселенных с использованием средств Фонда ЖКХ</w:t>
            </w:r>
          </w:p>
          <w:p w:rsidR="00C07195" w:rsidRPr="00E465DF" w:rsidRDefault="00C07195" w:rsidP="003B5FB2">
            <w:pPr>
              <w:snapToGrid w:val="0"/>
              <w:rPr>
                <w:color w:val="000000"/>
                <w:sz w:val="20"/>
                <w:szCs w:val="20"/>
              </w:rPr>
            </w:pPr>
            <w:r w:rsidRPr="00E465DF">
              <w:rPr>
                <w:color w:val="000000"/>
                <w:sz w:val="20"/>
                <w:szCs w:val="20"/>
              </w:rPr>
              <w:t>100% .</w:t>
            </w:r>
          </w:p>
        </w:tc>
        <w:tc>
          <w:tcPr>
            <w:tcW w:w="1699" w:type="dxa"/>
          </w:tcPr>
          <w:p w:rsidR="00C07195" w:rsidRPr="00E465DF" w:rsidRDefault="00C07195" w:rsidP="003B5FB2">
            <w:pPr>
              <w:rPr>
                <w:color w:val="000000"/>
                <w:sz w:val="20"/>
                <w:szCs w:val="20"/>
              </w:rPr>
            </w:pPr>
            <w:r w:rsidRPr="008A0689">
              <w:rPr>
                <w:color w:val="000000"/>
                <w:sz w:val="20"/>
                <w:szCs w:val="20"/>
              </w:rPr>
              <w:lastRenderedPageBreak/>
              <w:t>2015 – 01.09.2017 г.</w:t>
            </w:r>
          </w:p>
        </w:tc>
        <w:tc>
          <w:tcPr>
            <w:tcW w:w="1949" w:type="dxa"/>
          </w:tcPr>
          <w:p w:rsidR="00C07195" w:rsidRPr="00E465DF" w:rsidRDefault="00C07195" w:rsidP="003B5FB2">
            <w:pPr>
              <w:snapToGrid w:val="0"/>
              <w:rPr>
                <w:sz w:val="20"/>
                <w:szCs w:val="20"/>
              </w:rPr>
            </w:pPr>
            <w:r w:rsidRPr="00E465DF">
              <w:rPr>
                <w:sz w:val="20"/>
                <w:szCs w:val="20"/>
              </w:rPr>
              <w:t>Администрации сельсоветов</w:t>
            </w:r>
          </w:p>
        </w:tc>
      </w:tr>
      <w:tr w:rsidR="00C07195" w:rsidRPr="00C17C81" w:rsidDel="00F25D64" w:rsidTr="003B5FB2">
        <w:tc>
          <w:tcPr>
            <w:tcW w:w="709" w:type="dxa"/>
          </w:tcPr>
          <w:p w:rsidR="00C07195" w:rsidRPr="00F41B31" w:rsidRDefault="00C07195" w:rsidP="00C07195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C07195" w:rsidRPr="00F41B31" w:rsidRDefault="00C07195" w:rsidP="003B5FB2">
            <w:pPr>
              <w:snapToGrid w:val="0"/>
              <w:rPr>
                <w:color w:val="000000"/>
                <w:sz w:val="20"/>
                <w:szCs w:val="20"/>
              </w:rPr>
            </w:pPr>
            <w:r w:rsidRPr="00F41B31">
              <w:rPr>
                <w:color w:val="000000"/>
                <w:sz w:val="20"/>
                <w:szCs w:val="20"/>
              </w:rPr>
              <w:t>Создание системы контроля деятельности муниципальных образований по исполнению взятых на себя обязательств в рамках реализации программ переселения</w:t>
            </w:r>
          </w:p>
        </w:tc>
        <w:tc>
          <w:tcPr>
            <w:tcW w:w="2165" w:type="dxa"/>
          </w:tcPr>
          <w:p w:rsidR="00C07195" w:rsidRPr="00F41B31" w:rsidDel="00F25D64" w:rsidRDefault="00C07195" w:rsidP="003B5FB2">
            <w:pPr>
              <w:snapToGrid w:val="0"/>
              <w:rPr>
                <w:color w:val="000000"/>
                <w:sz w:val="20"/>
                <w:szCs w:val="20"/>
              </w:rPr>
            </w:pPr>
            <w:r w:rsidRPr="00F41B31">
              <w:rPr>
                <w:color w:val="000000"/>
                <w:sz w:val="20"/>
                <w:szCs w:val="20"/>
              </w:rPr>
              <w:t>Создание условий, гарантирующих своевременное исполнение программ переселения в рамках конкретного муниципального образования</w:t>
            </w:r>
          </w:p>
        </w:tc>
        <w:tc>
          <w:tcPr>
            <w:tcW w:w="2693" w:type="dxa"/>
          </w:tcPr>
          <w:p w:rsidR="00C07195" w:rsidRPr="00F41B31" w:rsidRDefault="00C07195" w:rsidP="003B5FB2">
            <w:pPr>
              <w:snapToGrid w:val="0"/>
              <w:rPr>
                <w:color w:val="000000"/>
                <w:sz w:val="20"/>
                <w:szCs w:val="20"/>
              </w:rPr>
            </w:pPr>
            <w:r w:rsidRPr="00F41B31">
              <w:rPr>
                <w:color w:val="000000"/>
                <w:sz w:val="20"/>
                <w:szCs w:val="20"/>
              </w:rPr>
              <w:t>1. Дополнительные соглашения, заключаемые между Правительством Красноярского края и муниципальными образованиями об ответственности муниципальных образований за реализацию программ переселения (далее – соглашения об ответственности МО)</w:t>
            </w:r>
          </w:p>
        </w:tc>
        <w:tc>
          <w:tcPr>
            <w:tcW w:w="2232" w:type="dxa"/>
          </w:tcPr>
          <w:p w:rsidR="00C07195" w:rsidRPr="00F41B31" w:rsidDel="00F25D64" w:rsidRDefault="00C07195" w:rsidP="003B5FB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</w:tcPr>
          <w:p w:rsidR="00C07195" w:rsidRPr="00F41B31" w:rsidRDefault="00C07195" w:rsidP="003B5FB2">
            <w:pPr>
              <w:snapToGrid w:val="0"/>
              <w:rPr>
                <w:color w:val="000000"/>
                <w:sz w:val="20"/>
                <w:szCs w:val="20"/>
              </w:rPr>
            </w:pPr>
            <w:r w:rsidRPr="00F41B31">
              <w:rPr>
                <w:color w:val="000000"/>
                <w:sz w:val="20"/>
                <w:szCs w:val="20"/>
              </w:rPr>
              <w:t xml:space="preserve">1.Осуществление контроля – постоянно </w:t>
            </w:r>
          </w:p>
        </w:tc>
        <w:tc>
          <w:tcPr>
            <w:tcW w:w="1949" w:type="dxa"/>
          </w:tcPr>
          <w:p w:rsidR="00C07195" w:rsidRPr="00F41B31" w:rsidRDefault="00C07195" w:rsidP="003B5FB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07195" w:rsidRPr="00C17C81" w:rsidDel="00F25D64" w:rsidTr="003B5FB2">
        <w:tc>
          <w:tcPr>
            <w:tcW w:w="709" w:type="dxa"/>
          </w:tcPr>
          <w:p w:rsidR="00C07195" w:rsidRPr="00076470" w:rsidRDefault="00C07195" w:rsidP="00C07195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Формирование и актуализация реестра аварийного жилищного фонда, признанного таковым после 1 января 2012 г. с разбивкой по муниципальным образованиям (далее – реестр аварийного жилищного фонда)</w:t>
            </w:r>
            <w:r w:rsidRPr="00076470">
              <w:rPr>
                <w:i/>
                <w:sz w:val="20"/>
                <w:szCs w:val="20"/>
              </w:rPr>
              <w:t xml:space="preserve"> (распоряжение Правительства Российской Федерации от 26 сентября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76470">
                <w:rPr>
                  <w:i/>
                  <w:sz w:val="20"/>
                  <w:szCs w:val="20"/>
                </w:rPr>
                <w:t>2013 г</w:t>
              </w:r>
            </w:smartTag>
            <w:r w:rsidRPr="00076470">
              <w:rPr>
                <w:i/>
                <w:sz w:val="20"/>
                <w:szCs w:val="20"/>
              </w:rPr>
              <w:t>. №1473-р)</w:t>
            </w: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65" w:type="dxa"/>
          </w:tcPr>
          <w:p w:rsidR="00C07195" w:rsidRPr="00076470" w:rsidDel="00F25D64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Создание условий для организации работы по дальнейшему расселению граждан из аварийного жилищного фонда</w:t>
            </w:r>
          </w:p>
        </w:tc>
        <w:tc>
          <w:tcPr>
            <w:tcW w:w="2693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1. Наличие реестра аварийного жилищного фонда «Сведения о многоквартирных жилых домах признанных аварийными до 01.01.2012»</w:t>
            </w: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</w:p>
          <w:p w:rsidR="00C07195" w:rsidRPr="00895204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2</w:t>
            </w:r>
            <w:r w:rsidRPr="00895204">
              <w:rPr>
                <w:sz w:val="20"/>
                <w:szCs w:val="20"/>
                <w:highlight w:val="yellow"/>
              </w:rPr>
              <w:t xml:space="preserve">. </w:t>
            </w:r>
            <w:r w:rsidRPr="00895204">
              <w:rPr>
                <w:sz w:val="20"/>
                <w:szCs w:val="20"/>
              </w:rPr>
              <w:t xml:space="preserve">Объем существующего аварийного жилищного фонда в Пировском районе, включенного в реестр аварийного жилищного фонда </w:t>
            </w:r>
          </w:p>
          <w:p w:rsidR="00C07195" w:rsidRPr="00076470" w:rsidDel="00F25D64" w:rsidRDefault="00C07195" w:rsidP="003B5FB2">
            <w:pPr>
              <w:snapToGrid w:val="0"/>
              <w:rPr>
                <w:sz w:val="20"/>
                <w:szCs w:val="20"/>
              </w:rPr>
            </w:pPr>
            <w:r w:rsidRPr="00895204">
              <w:rPr>
                <w:sz w:val="20"/>
                <w:szCs w:val="20"/>
              </w:rPr>
              <w:lastRenderedPageBreak/>
              <w:t>(на 01.01.2015   0,5384 тыс. кв.м.)</w:t>
            </w:r>
          </w:p>
        </w:tc>
        <w:tc>
          <w:tcPr>
            <w:tcW w:w="1699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076470">
                <w:rPr>
                  <w:sz w:val="20"/>
                  <w:szCs w:val="20"/>
                </w:rPr>
                <w:lastRenderedPageBreak/>
                <w:t>2015 г</w:t>
              </w:r>
            </w:smartTag>
            <w:r w:rsidRPr="00076470">
              <w:rPr>
                <w:sz w:val="20"/>
                <w:szCs w:val="20"/>
              </w:rPr>
              <w:t>.</w:t>
            </w: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сельсоветов</w:t>
            </w:r>
          </w:p>
        </w:tc>
      </w:tr>
      <w:tr w:rsidR="00C07195" w:rsidRPr="00C17C81" w:rsidDel="00F25D64" w:rsidTr="003B5FB2">
        <w:tc>
          <w:tcPr>
            <w:tcW w:w="16124" w:type="dxa"/>
            <w:gridSpan w:val="7"/>
          </w:tcPr>
          <w:p w:rsidR="00C07195" w:rsidRPr="00076470" w:rsidRDefault="00C07195" w:rsidP="00C07195">
            <w:pPr>
              <w:numPr>
                <w:ilvl w:val="0"/>
                <w:numId w:val="3"/>
              </w:num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 w:rsidRPr="00076470">
              <w:rPr>
                <w:b/>
                <w:sz w:val="20"/>
                <w:szCs w:val="20"/>
              </w:rPr>
              <w:lastRenderedPageBreak/>
              <w:t>Обеспечение модернизации объектов жилищно-коммунального хозяйства</w:t>
            </w:r>
          </w:p>
        </w:tc>
      </w:tr>
      <w:tr w:rsidR="00C07195" w:rsidRPr="00C17C81" w:rsidDel="00F25D64" w:rsidTr="003B5FB2">
        <w:tc>
          <w:tcPr>
            <w:tcW w:w="709" w:type="dxa"/>
          </w:tcPr>
          <w:p w:rsidR="00C07195" w:rsidRPr="00076470" w:rsidRDefault="00C07195" w:rsidP="00C07195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 xml:space="preserve">Разработка и утверждение программ комплексного развития коммунальной инфраструктуры (далее - ПКР) на территории субъекта Российской Федерации </w:t>
            </w:r>
            <w:r w:rsidRPr="00076470">
              <w:rPr>
                <w:i/>
                <w:sz w:val="20"/>
                <w:szCs w:val="20"/>
              </w:rPr>
              <w:t>(распоряжение Правительства Российской Федерации от 22 августа 2011 г. № 1493-р)</w:t>
            </w:r>
          </w:p>
        </w:tc>
        <w:tc>
          <w:tcPr>
            <w:tcW w:w="2165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Обеспечение корректной реализации этапа утверждения схем водоснабжения и водоотведения, с учетом потребностей в развитии поселения, городского округа</w:t>
            </w:r>
          </w:p>
        </w:tc>
        <w:tc>
          <w:tcPr>
            <w:tcW w:w="2693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 xml:space="preserve">Нормативно-правовые акты </w:t>
            </w:r>
            <w:r>
              <w:rPr>
                <w:sz w:val="20"/>
                <w:szCs w:val="20"/>
              </w:rPr>
              <w:t>администрации Пировского района</w:t>
            </w:r>
            <w:r w:rsidRPr="00076470">
              <w:rPr>
                <w:sz w:val="20"/>
                <w:szCs w:val="20"/>
              </w:rPr>
              <w:t xml:space="preserve"> по разработке ПКР с разбивкой по муниципальным образованиям и утверждением графика проведения данной работы</w:t>
            </w:r>
          </w:p>
        </w:tc>
        <w:tc>
          <w:tcPr>
            <w:tcW w:w="2232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утвержденной ПКР</w:t>
            </w:r>
          </w:p>
        </w:tc>
        <w:tc>
          <w:tcPr>
            <w:tcW w:w="1699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Pr="00076470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5</w:t>
            </w:r>
            <w:r w:rsidRPr="000764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49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руководителя администрации района обеспечению жизнедеятельности </w:t>
            </w:r>
          </w:p>
        </w:tc>
      </w:tr>
      <w:tr w:rsidR="00C07195" w:rsidRPr="00C17C81" w:rsidDel="00F25D64" w:rsidTr="003B5FB2">
        <w:tc>
          <w:tcPr>
            <w:tcW w:w="709" w:type="dxa"/>
          </w:tcPr>
          <w:p w:rsidR="00C07195" w:rsidRPr="00076470" w:rsidRDefault="00C07195" w:rsidP="00C07195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C07195" w:rsidRPr="00076470" w:rsidRDefault="00C07195" w:rsidP="003B5F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Проведение работ по выявлению бесхозяйных объектов, проведению инвентаризации и государственной регистрации прав собственности на бесхозяйные объекты</w:t>
            </w:r>
          </w:p>
        </w:tc>
        <w:tc>
          <w:tcPr>
            <w:tcW w:w="2165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07195" w:rsidRPr="00076470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Приказ министерства энергетики и жилищно-коммунального хозяйства Красноярского края</w:t>
            </w:r>
          </w:p>
          <w:p w:rsidR="00C07195" w:rsidRPr="00076470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об организации работы по выявлению бесхозяйных объектов, проведению инвентаризации и государственной регистрации прав собственности на бесхозяйные объекты</w:t>
            </w:r>
          </w:p>
        </w:tc>
        <w:tc>
          <w:tcPr>
            <w:tcW w:w="2232" w:type="dxa"/>
          </w:tcPr>
          <w:p w:rsidR="00C07195" w:rsidRPr="00076470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1.Количество (шт.) выявленных бесхозяйных объектов жилищно-коммунального хозяйства – по факту выявления на конец года</w:t>
            </w:r>
          </w:p>
          <w:p w:rsidR="00C07195" w:rsidRPr="00076470" w:rsidRDefault="00C07195" w:rsidP="003B5FB2">
            <w:pPr>
              <w:tabs>
                <w:tab w:val="left" w:pos="735"/>
              </w:tabs>
              <w:snapToGrid w:val="0"/>
              <w:rPr>
                <w:b/>
                <w:sz w:val="20"/>
                <w:szCs w:val="20"/>
              </w:rPr>
            </w:pPr>
          </w:p>
          <w:p w:rsidR="00C07195" w:rsidRPr="00076470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Количество (шт.) выявленных </w:t>
            </w:r>
            <w:r w:rsidRPr="00076470">
              <w:rPr>
                <w:sz w:val="20"/>
                <w:szCs w:val="20"/>
              </w:rPr>
              <w:t xml:space="preserve">бесхозяйных объектов жилищно-хозяйства, </w:t>
            </w:r>
            <w:r>
              <w:rPr>
                <w:sz w:val="20"/>
                <w:szCs w:val="20"/>
              </w:rPr>
              <w:t xml:space="preserve">права собственности на которые </w:t>
            </w:r>
            <w:r w:rsidRPr="00076470">
              <w:rPr>
                <w:sz w:val="20"/>
                <w:szCs w:val="20"/>
              </w:rPr>
              <w:t>зарегистрированы – по факту регистрации на конец отчетного года</w:t>
            </w:r>
          </w:p>
        </w:tc>
        <w:tc>
          <w:tcPr>
            <w:tcW w:w="1699" w:type="dxa"/>
          </w:tcPr>
          <w:p w:rsidR="00C07195" w:rsidRPr="00076470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Постоянно</w:t>
            </w:r>
          </w:p>
        </w:tc>
        <w:tc>
          <w:tcPr>
            <w:tcW w:w="1949" w:type="dxa"/>
          </w:tcPr>
          <w:p w:rsidR="00C07195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сельсоветов</w:t>
            </w:r>
          </w:p>
          <w:p w:rsidR="00C07195" w:rsidRDefault="00C07195" w:rsidP="003B5FB2">
            <w:pPr>
              <w:snapToGrid w:val="0"/>
              <w:rPr>
                <w:sz w:val="20"/>
                <w:szCs w:val="20"/>
              </w:rPr>
            </w:pPr>
          </w:p>
          <w:p w:rsidR="00C07195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муниципального имущества и земельных отношений</w:t>
            </w:r>
            <w:r w:rsidRPr="003238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 w:rsidRPr="003238A5">
              <w:rPr>
                <w:sz w:val="20"/>
                <w:szCs w:val="20"/>
              </w:rPr>
              <w:t xml:space="preserve">дминистрации </w:t>
            </w:r>
            <w:r>
              <w:rPr>
                <w:sz w:val="20"/>
                <w:szCs w:val="20"/>
              </w:rPr>
              <w:t>Пировского</w:t>
            </w:r>
            <w:r w:rsidRPr="003238A5">
              <w:rPr>
                <w:sz w:val="20"/>
                <w:szCs w:val="20"/>
              </w:rPr>
              <w:t xml:space="preserve"> района</w:t>
            </w: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</w:p>
        </w:tc>
      </w:tr>
      <w:tr w:rsidR="00C07195" w:rsidRPr="00C17C81" w:rsidDel="00F25D64" w:rsidTr="003B5FB2">
        <w:tc>
          <w:tcPr>
            <w:tcW w:w="709" w:type="dxa"/>
          </w:tcPr>
          <w:p w:rsidR="00C07195" w:rsidRPr="00076470" w:rsidRDefault="00C07195" w:rsidP="00C07195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C07195" w:rsidRPr="00076470" w:rsidRDefault="00C07195" w:rsidP="003B5FB2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Регистрация в установленном порядке прав собственности на объекты жилищно-коммунального хозяйства, в том числе бесхозяйные объекты жилищно-коммунального хозяйства</w:t>
            </w:r>
            <w:r w:rsidRPr="00076470">
              <w:rPr>
                <w:i/>
                <w:sz w:val="20"/>
                <w:szCs w:val="20"/>
              </w:rPr>
              <w:t xml:space="preserve"> (распоряжение Правительства Российской Федерации от 22 августа 2011 г. № 1493-р)</w:t>
            </w: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65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Создание условий для привлечения инвестиций в сферу жилищно-коммунального хозяйства субъекта Российс</w:t>
            </w:r>
            <w:r>
              <w:rPr>
                <w:sz w:val="20"/>
                <w:szCs w:val="20"/>
              </w:rPr>
              <w:t>кой Федерации</w:t>
            </w:r>
          </w:p>
        </w:tc>
        <w:tc>
          <w:tcPr>
            <w:tcW w:w="2693" w:type="dxa"/>
          </w:tcPr>
          <w:p w:rsidR="00C07195" w:rsidRPr="00076470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Приказ министерства энергетики и жилищно-коммунального хозяйства Красноярского края от 07.03.2013 №14-о</w:t>
            </w:r>
          </w:p>
          <w:p w:rsidR="00C07195" w:rsidRPr="00076470" w:rsidRDefault="00C07195" w:rsidP="003B5FB2">
            <w:pPr>
              <w:tabs>
                <w:tab w:val="left" w:pos="735"/>
              </w:tabs>
              <w:snapToGrid w:val="0"/>
              <w:rPr>
                <w:i/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 xml:space="preserve"> об организации работы по проведению государственной регистрации прав муниципальной собственности на объекты  энергетики и коммунальной сферы, в том числе </w:t>
            </w:r>
            <w:r w:rsidRPr="00076470">
              <w:rPr>
                <w:sz w:val="20"/>
                <w:szCs w:val="20"/>
              </w:rPr>
              <w:lastRenderedPageBreak/>
              <w:t xml:space="preserve">бесхозяйные объекты в соответствии с требованиями, установленными действующим законодательством  в соответствии с утвержденным графиком государственной  регистрации прав муниципальной собственности на объекты энергетики и коммунальной сферы, в том числе на бесхозяйные  объекты с разбивкой по муниципальным образованиям Красноярского края </w:t>
            </w:r>
          </w:p>
        </w:tc>
        <w:tc>
          <w:tcPr>
            <w:tcW w:w="2232" w:type="dxa"/>
          </w:tcPr>
          <w:p w:rsidR="00C07195" w:rsidRPr="00076470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C07195" w:rsidRPr="00076470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Начало регистрации – 201</w:t>
            </w:r>
            <w:r>
              <w:rPr>
                <w:sz w:val="20"/>
                <w:szCs w:val="20"/>
              </w:rPr>
              <w:t>5</w:t>
            </w:r>
            <w:r w:rsidRPr="00076470">
              <w:rPr>
                <w:sz w:val="20"/>
                <w:szCs w:val="20"/>
              </w:rPr>
              <w:t xml:space="preserve"> г., далее – постоянно, по мере необходимости</w:t>
            </w:r>
          </w:p>
        </w:tc>
        <w:tc>
          <w:tcPr>
            <w:tcW w:w="1949" w:type="dxa"/>
          </w:tcPr>
          <w:p w:rsidR="00C07195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сельсоветов</w:t>
            </w:r>
          </w:p>
          <w:p w:rsidR="00C07195" w:rsidRDefault="00C07195" w:rsidP="003B5FB2">
            <w:pPr>
              <w:snapToGrid w:val="0"/>
              <w:rPr>
                <w:sz w:val="20"/>
                <w:szCs w:val="20"/>
              </w:rPr>
            </w:pPr>
          </w:p>
          <w:p w:rsidR="00C07195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муниципального имущества и земельных отношений</w:t>
            </w:r>
            <w:r w:rsidRPr="003238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 w:rsidRPr="003238A5">
              <w:rPr>
                <w:sz w:val="20"/>
                <w:szCs w:val="20"/>
              </w:rPr>
              <w:t xml:space="preserve">дминистрации </w:t>
            </w:r>
            <w:r>
              <w:rPr>
                <w:sz w:val="20"/>
                <w:szCs w:val="20"/>
              </w:rPr>
              <w:t>Пировского</w:t>
            </w:r>
            <w:r w:rsidRPr="003238A5">
              <w:rPr>
                <w:sz w:val="20"/>
                <w:szCs w:val="20"/>
              </w:rPr>
              <w:t xml:space="preserve"> района</w:t>
            </w:r>
          </w:p>
          <w:p w:rsidR="00C07195" w:rsidRPr="00076470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</w:p>
        </w:tc>
      </w:tr>
      <w:tr w:rsidR="00C07195" w:rsidRPr="00C17C81" w:rsidDel="00F25D64" w:rsidTr="003B5FB2">
        <w:tc>
          <w:tcPr>
            <w:tcW w:w="709" w:type="dxa"/>
          </w:tcPr>
          <w:p w:rsidR="00C07195" w:rsidRPr="00076470" w:rsidRDefault="00C07195" w:rsidP="00C07195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C07195" w:rsidRPr="00076470" w:rsidRDefault="00C07195" w:rsidP="003B5F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 xml:space="preserve">Разработка и утверждение схем водоснабжения и водоотведения, теплоснабжения в муниципальных образованиях </w:t>
            </w:r>
            <w:r w:rsidRPr="00076470">
              <w:rPr>
                <w:i/>
                <w:sz w:val="20"/>
                <w:szCs w:val="20"/>
              </w:rPr>
              <w:t>(перечень поручений Президента Российской Федерации от 13 февраля 2014 г. №Пр-299, распоряжение Правительства Российской Федерации от 22 августа 2011 г. № 1493-р)</w:t>
            </w:r>
          </w:p>
        </w:tc>
        <w:tc>
          <w:tcPr>
            <w:tcW w:w="2165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Создание условий для привлечения инвестиций в сферы водоснабжения и водоотведения, теплоснабжения субъекта Российской Федерации;</w:t>
            </w: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оптимизация расходов на реализацию схем водоснабжения и водоотведения, теплоснабжения</w:t>
            </w: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07195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Постановления администраций сельсоветов Пировского района  </w:t>
            </w:r>
          </w:p>
          <w:p w:rsidR="00C07195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 разработке схем теплоснабжения»</w:t>
            </w:r>
          </w:p>
          <w:p w:rsidR="00C07195" w:rsidRDefault="00C07195" w:rsidP="003B5FB2">
            <w:pPr>
              <w:tabs>
                <w:tab w:val="left" w:pos="735"/>
              </w:tabs>
              <w:snapToGrid w:val="0"/>
              <w:rPr>
                <w:i/>
                <w:sz w:val="20"/>
                <w:szCs w:val="20"/>
              </w:rPr>
            </w:pPr>
          </w:p>
          <w:p w:rsidR="00C07195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Постановления администраций сельсоветов Пировского района  </w:t>
            </w:r>
          </w:p>
          <w:p w:rsidR="00C07195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9258A">
              <w:rPr>
                <w:sz w:val="20"/>
                <w:szCs w:val="20"/>
              </w:rPr>
              <w:t>О разработке схем водоснабжения (водоотведения)</w:t>
            </w:r>
            <w:r>
              <w:rPr>
                <w:sz w:val="20"/>
                <w:szCs w:val="20"/>
              </w:rPr>
              <w:t>»</w:t>
            </w:r>
          </w:p>
          <w:p w:rsidR="00C07195" w:rsidRPr="00076470" w:rsidRDefault="00C07195" w:rsidP="003B5FB2">
            <w:pPr>
              <w:tabs>
                <w:tab w:val="left" w:pos="735"/>
              </w:tabs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2232" w:type="dxa"/>
          </w:tcPr>
          <w:p w:rsidR="00C07195" w:rsidRPr="00076470" w:rsidRDefault="00C07195" w:rsidP="003B5FB2">
            <w:pPr>
              <w:tabs>
                <w:tab w:val="left" w:pos="24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076470">
              <w:rPr>
                <w:sz w:val="20"/>
                <w:szCs w:val="20"/>
              </w:rPr>
              <w:t xml:space="preserve">Доля </w:t>
            </w:r>
            <w:r>
              <w:rPr>
                <w:sz w:val="20"/>
                <w:szCs w:val="20"/>
              </w:rPr>
              <w:t xml:space="preserve">разработанных </w:t>
            </w:r>
            <w:r w:rsidRPr="00076470">
              <w:rPr>
                <w:sz w:val="20"/>
                <w:szCs w:val="20"/>
              </w:rPr>
              <w:t>схем водоснабжения и водоотведения, теплоснабжения, с разбивкой по отраслям – 100%</w:t>
            </w:r>
          </w:p>
          <w:p w:rsidR="00C07195" w:rsidRPr="00076470" w:rsidRDefault="00C07195" w:rsidP="003B5FB2">
            <w:pPr>
              <w:tabs>
                <w:tab w:val="left" w:pos="24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C07195" w:rsidRPr="00076470" w:rsidRDefault="00C07195" w:rsidP="003B5FB2">
            <w:pPr>
              <w:tabs>
                <w:tab w:val="left" w:pos="24"/>
              </w:tabs>
              <w:snapToGrid w:val="0"/>
              <w:jc w:val="both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2.Отношение количества муниципальных образований, в которых разработаны схемы водоснабжения и водоотведения, теплоснабжения к общему количеству муниципальных образований, в которых такие схемы должны быть разработаны (с разбивкой по отраслям) – 100%</w:t>
            </w:r>
          </w:p>
          <w:p w:rsidR="00C07195" w:rsidRPr="00076470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C07195" w:rsidRPr="00076470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По состоянию на 01.11.201</w:t>
            </w:r>
            <w:r>
              <w:rPr>
                <w:sz w:val="20"/>
                <w:szCs w:val="20"/>
              </w:rPr>
              <w:t>3</w:t>
            </w:r>
            <w:r w:rsidRPr="00076470">
              <w:rPr>
                <w:sz w:val="20"/>
                <w:szCs w:val="20"/>
              </w:rPr>
              <w:t xml:space="preserve"> г.</w:t>
            </w:r>
          </w:p>
          <w:p w:rsidR="00C07195" w:rsidRPr="00076470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Отношение количества муниципальных образований, в которых разработаны схемы, теплоснабжения -</w:t>
            </w:r>
            <w:r>
              <w:rPr>
                <w:sz w:val="20"/>
                <w:szCs w:val="20"/>
              </w:rPr>
              <w:t>100</w:t>
            </w:r>
            <w:r w:rsidRPr="00076470">
              <w:rPr>
                <w:sz w:val="20"/>
                <w:szCs w:val="20"/>
              </w:rPr>
              <w:t xml:space="preserve">%  </w:t>
            </w:r>
          </w:p>
          <w:p w:rsidR="00C07195" w:rsidRPr="00076470" w:rsidRDefault="00C07195" w:rsidP="003B5FB2">
            <w:pPr>
              <w:tabs>
                <w:tab w:val="left" w:pos="24"/>
              </w:tabs>
              <w:snapToGrid w:val="0"/>
              <w:ind w:left="24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к общему количеству муниципальных образований,в которых такие схемы должны быть разработаны</w:t>
            </w:r>
            <w:r w:rsidRPr="0007647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3/3</w:t>
            </w:r>
            <w:r w:rsidRPr="00076470">
              <w:rPr>
                <w:sz w:val="20"/>
                <w:szCs w:val="20"/>
              </w:rPr>
              <w:t>;</w:t>
            </w:r>
          </w:p>
          <w:p w:rsidR="00C07195" w:rsidRPr="00076470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схемы водоснабжения  и водоотведения -</w:t>
            </w:r>
            <w:r>
              <w:rPr>
                <w:sz w:val="20"/>
                <w:szCs w:val="20"/>
              </w:rPr>
              <w:t>100</w:t>
            </w:r>
            <w:r w:rsidRPr="00076470">
              <w:rPr>
                <w:sz w:val="20"/>
                <w:szCs w:val="20"/>
              </w:rPr>
              <w:t xml:space="preserve">%, к общему количеству </w:t>
            </w:r>
            <w:r w:rsidRPr="00076470">
              <w:rPr>
                <w:sz w:val="20"/>
                <w:szCs w:val="20"/>
              </w:rPr>
              <w:lastRenderedPageBreak/>
              <w:t>муниципальных образований, в которых такие схемы должны быть разработаны</w:t>
            </w:r>
          </w:p>
          <w:p w:rsidR="00C07195" w:rsidRPr="00076470" w:rsidRDefault="00C07195" w:rsidP="003B5FB2">
            <w:pPr>
              <w:tabs>
                <w:tab w:val="left" w:pos="24"/>
              </w:tabs>
              <w:snapToGrid w:val="0"/>
              <w:ind w:lef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  <w:r w:rsidRPr="00076470">
              <w:rPr>
                <w:sz w:val="20"/>
                <w:szCs w:val="20"/>
              </w:rPr>
              <w:t>;</w:t>
            </w:r>
          </w:p>
          <w:p w:rsidR="00C07195" w:rsidRPr="00076470" w:rsidRDefault="00C07195" w:rsidP="003B5F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Администрации сельсоветов, РСО-1</w:t>
            </w:r>
          </w:p>
        </w:tc>
      </w:tr>
      <w:tr w:rsidR="00C07195" w:rsidRPr="00C17C81" w:rsidDel="00F25D64" w:rsidTr="003B5FB2">
        <w:tc>
          <w:tcPr>
            <w:tcW w:w="709" w:type="dxa"/>
          </w:tcPr>
          <w:p w:rsidR="00C07195" w:rsidRPr="00076470" w:rsidRDefault="00C07195" w:rsidP="00C07195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C07195" w:rsidRPr="00076470" w:rsidRDefault="00C07195" w:rsidP="003B5FB2">
            <w:pPr>
              <w:pStyle w:val="1-6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7647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Актуализация схем водоснабжения и водоотведения, теплоснабжения</w:t>
            </w:r>
          </w:p>
        </w:tc>
        <w:tc>
          <w:tcPr>
            <w:tcW w:w="2165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07195" w:rsidRPr="00076470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C07195" w:rsidRPr="00076470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C07195" w:rsidRPr="00076470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Постоянно, по мере необходимости</w:t>
            </w:r>
          </w:p>
        </w:tc>
        <w:tc>
          <w:tcPr>
            <w:tcW w:w="1949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сельсоветов, РСО-1</w:t>
            </w:r>
          </w:p>
        </w:tc>
      </w:tr>
      <w:tr w:rsidR="00C07195" w:rsidRPr="00C17C81" w:rsidDel="00F25D64" w:rsidTr="003B5FB2">
        <w:tc>
          <w:tcPr>
            <w:tcW w:w="709" w:type="dxa"/>
          </w:tcPr>
          <w:p w:rsidR="00C07195" w:rsidRPr="00076470" w:rsidRDefault="00C07195" w:rsidP="00C07195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C07195" w:rsidRPr="00F73F4A" w:rsidRDefault="00C07195" w:rsidP="003B5FB2">
            <w:pPr>
              <w:pStyle w:val="1-61"/>
              <w:tabs>
                <w:tab w:val="left" w:pos="317"/>
              </w:tabs>
              <w:spacing w:after="0" w:line="240" w:lineRule="auto"/>
              <w:ind w:left="0"/>
              <w:rPr>
                <w:i/>
                <w:sz w:val="20"/>
                <w:szCs w:val="20"/>
              </w:rPr>
            </w:pPr>
            <w:r w:rsidRPr="00F73F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Проведение оценки эффективности управления муниципальными унитарными предприятиями, осуществляющими деятельность в сферах водоснабжения и водоотведения, теплоснабжения (далее – УП) </w:t>
            </w:r>
            <w:r w:rsidRPr="00F73F4A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(протокол селекторного совещания у Заместителя Председателя Правительства Российской Федерации Д.Н. Козака от 27 июня 2014 г. №ДК-П9-127пр)</w:t>
            </w:r>
            <w:r w:rsidRPr="00F73F4A">
              <w:rPr>
                <w:i/>
                <w:sz w:val="20"/>
                <w:szCs w:val="20"/>
              </w:rPr>
              <w:t xml:space="preserve"> </w:t>
            </w:r>
          </w:p>
          <w:p w:rsidR="00C07195" w:rsidRPr="00F73F4A" w:rsidRDefault="00C07195" w:rsidP="003B5FB2">
            <w:pPr>
              <w:snapToGrid w:val="0"/>
              <w:rPr>
                <w:sz w:val="20"/>
                <w:szCs w:val="20"/>
              </w:rPr>
            </w:pPr>
            <w:r w:rsidRPr="00F73F4A">
              <w:rPr>
                <w:i/>
                <w:sz w:val="20"/>
                <w:szCs w:val="20"/>
              </w:rPr>
              <w:t>Реализация мероприятия осуществляется в соответствии с совместным приказом Минэкономразвития России и Минстроя России от 7 июля 2014 г. №373/пр/428</w:t>
            </w:r>
          </w:p>
        </w:tc>
        <w:tc>
          <w:tcPr>
            <w:tcW w:w="2165" w:type="dxa"/>
          </w:tcPr>
          <w:p w:rsidR="00C07195" w:rsidRPr="00F73F4A" w:rsidRDefault="00C07195" w:rsidP="003B5FB2">
            <w:pPr>
              <w:snapToGrid w:val="0"/>
              <w:rPr>
                <w:sz w:val="20"/>
                <w:szCs w:val="20"/>
              </w:rPr>
            </w:pPr>
            <w:r w:rsidRPr="00F73F4A">
              <w:rPr>
                <w:sz w:val="20"/>
                <w:szCs w:val="20"/>
              </w:rPr>
              <w:t>Создание актуальной информационной базы о состоянии УП;</w:t>
            </w:r>
          </w:p>
          <w:p w:rsidR="00C07195" w:rsidRPr="00F73F4A" w:rsidRDefault="00C07195" w:rsidP="003B5FB2">
            <w:pPr>
              <w:snapToGrid w:val="0"/>
              <w:rPr>
                <w:sz w:val="20"/>
                <w:szCs w:val="20"/>
              </w:rPr>
            </w:pPr>
          </w:p>
          <w:p w:rsidR="00C07195" w:rsidRPr="00F73F4A" w:rsidRDefault="00C07195" w:rsidP="003B5FB2">
            <w:pPr>
              <w:snapToGrid w:val="0"/>
              <w:rPr>
                <w:sz w:val="20"/>
                <w:szCs w:val="20"/>
              </w:rPr>
            </w:pPr>
            <w:r w:rsidRPr="00F73F4A">
              <w:rPr>
                <w:sz w:val="20"/>
                <w:szCs w:val="20"/>
              </w:rPr>
              <w:t>создание условий для привлечения инвестиций в сферу водоснабжения и водоотведения субъекта Российской Федерации</w:t>
            </w:r>
          </w:p>
        </w:tc>
        <w:tc>
          <w:tcPr>
            <w:tcW w:w="2693" w:type="dxa"/>
          </w:tcPr>
          <w:p w:rsidR="00C07195" w:rsidRPr="00F73F4A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F73F4A">
              <w:rPr>
                <w:sz w:val="20"/>
                <w:szCs w:val="20"/>
              </w:rPr>
              <w:t>1.Приказ министерства  энергетики и жилищно-коммунального хозяйства Красноярского края от  05.11.2014   № 109-о  об организации работы по проведению оценки эффективности УП с разбивкой по муниципальным образованиям и утверждением графика проведения данной работы.</w:t>
            </w:r>
          </w:p>
          <w:p w:rsidR="00C07195" w:rsidRPr="00F73F4A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</w:p>
          <w:p w:rsidR="00C07195" w:rsidRPr="00F73F4A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F73F4A">
              <w:rPr>
                <w:sz w:val="20"/>
                <w:szCs w:val="20"/>
              </w:rPr>
              <w:t>2.Ответственное лицо за привлечение частных инвестиций в жилищно-коммунальное хозяйство Красноярского края  - министр строительства и жилищно-коммунального хозяйства Красноярского края</w:t>
            </w:r>
          </w:p>
        </w:tc>
        <w:tc>
          <w:tcPr>
            <w:tcW w:w="2232" w:type="dxa"/>
          </w:tcPr>
          <w:p w:rsidR="00C07195" w:rsidRPr="00F73F4A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F73F4A">
              <w:rPr>
                <w:sz w:val="20"/>
                <w:szCs w:val="20"/>
              </w:rPr>
              <w:t>Отношение количества УП, в отношении которых проведена оценка эффективности, подготовлены соответствующие заключения по отношению к об</w:t>
            </w:r>
            <w:r>
              <w:rPr>
                <w:sz w:val="20"/>
                <w:szCs w:val="20"/>
              </w:rPr>
              <w:t xml:space="preserve">щему количеству УП, фактически </w:t>
            </w:r>
            <w:r w:rsidRPr="00F73F4A">
              <w:rPr>
                <w:sz w:val="20"/>
                <w:szCs w:val="20"/>
              </w:rPr>
              <w:t xml:space="preserve">осуществляющих деятельность на территории </w:t>
            </w:r>
            <w:r>
              <w:rPr>
                <w:sz w:val="20"/>
                <w:szCs w:val="20"/>
              </w:rPr>
              <w:t>Пировского района</w:t>
            </w:r>
            <w:r w:rsidRPr="00F73F4A">
              <w:rPr>
                <w:sz w:val="20"/>
                <w:szCs w:val="20"/>
              </w:rPr>
              <w:t xml:space="preserve"> – 100%</w:t>
            </w:r>
          </w:p>
        </w:tc>
        <w:tc>
          <w:tcPr>
            <w:tcW w:w="1699" w:type="dxa"/>
          </w:tcPr>
          <w:p w:rsidR="00C07195" w:rsidRPr="00FC2473" w:rsidRDefault="00C07195" w:rsidP="003B5FB2">
            <w:pPr>
              <w:tabs>
                <w:tab w:val="left" w:pos="735"/>
              </w:tabs>
              <w:snapToGrid w:val="0"/>
              <w:rPr>
                <w:color w:val="000000"/>
                <w:sz w:val="20"/>
                <w:szCs w:val="20"/>
              </w:rPr>
            </w:pPr>
            <w:r w:rsidRPr="00FC2473">
              <w:rPr>
                <w:color w:val="000000"/>
                <w:sz w:val="20"/>
                <w:szCs w:val="20"/>
              </w:rPr>
              <w:t>До 15.12.201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FC2473">
              <w:rPr>
                <w:color w:val="000000"/>
                <w:sz w:val="20"/>
                <w:szCs w:val="20"/>
              </w:rPr>
              <w:t xml:space="preserve"> г.</w:t>
            </w:r>
          </w:p>
          <w:p w:rsidR="00C07195" w:rsidRPr="00F73F4A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F73F4A">
              <w:rPr>
                <w:sz w:val="20"/>
                <w:szCs w:val="20"/>
              </w:rPr>
              <w:t>Индикаторы будут определены после  проведения оценки эффективности управления</w:t>
            </w:r>
          </w:p>
          <w:p w:rsidR="00C07195" w:rsidRPr="00F73F4A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F73F4A">
              <w:rPr>
                <w:sz w:val="20"/>
                <w:szCs w:val="20"/>
              </w:rPr>
              <w:t>муниципальными унитарными предприятиями</w:t>
            </w:r>
          </w:p>
        </w:tc>
        <w:tc>
          <w:tcPr>
            <w:tcW w:w="1949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руководителя администрации района обеспечению жизнедеятельности </w:t>
            </w:r>
          </w:p>
        </w:tc>
      </w:tr>
      <w:tr w:rsidR="00C07195" w:rsidRPr="00C17C81" w:rsidDel="00F25D64" w:rsidTr="003B5FB2">
        <w:tc>
          <w:tcPr>
            <w:tcW w:w="709" w:type="dxa"/>
          </w:tcPr>
          <w:p w:rsidR="00C07195" w:rsidRPr="00076470" w:rsidRDefault="00C07195" w:rsidP="00C07195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C07195" w:rsidRPr="00F73F4A" w:rsidRDefault="00C07195" w:rsidP="003B5FB2">
            <w:pPr>
              <w:pStyle w:val="1-6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73F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Актуализация региональных графиков передачи в концессию имущества  неэффективных УП в соответствии с типовой формой, подготовленной Минстроем России</w:t>
            </w:r>
          </w:p>
          <w:p w:rsidR="00C07195" w:rsidRPr="00F73F4A" w:rsidRDefault="00C07195" w:rsidP="003B5FB2">
            <w:pPr>
              <w:pStyle w:val="1-6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 w:rsidRPr="00F73F4A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(протокол селекторного совещания у Заместителя Председателя Правительства Российской Федерации Д.Н. Козака от 27 июня 2014 г. №ДК-П9-127пр)</w:t>
            </w:r>
          </w:p>
          <w:p w:rsidR="00C07195" w:rsidRPr="00F73F4A" w:rsidRDefault="00C07195" w:rsidP="003B5FB2">
            <w:pPr>
              <w:pStyle w:val="1-6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C07195" w:rsidRPr="00F73F4A" w:rsidRDefault="00C07195" w:rsidP="003B5FB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07195" w:rsidRPr="00F73F4A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F73F4A">
              <w:rPr>
                <w:sz w:val="20"/>
                <w:szCs w:val="20"/>
              </w:rPr>
              <w:t xml:space="preserve">1.Приказ министерства  энергетики и жилищно-коммунального хозяйства Красноярского края от  05.11.2014   № 109-о  </w:t>
            </w:r>
          </w:p>
          <w:p w:rsidR="00C07195" w:rsidRPr="00F73F4A" w:rsidRDefault="00C07195" w:rsidP="003B5FB2">
            <w:pPr>
              <w:snapToGrid w:val="0"/>
              <w:rPr>
                <w:sz w:val="20"/>
                <w:szCs w:val="20"/>
              </w:rPr>
            </w:pPr>
            <w:r w:rsidRPr="00F73F4A">
              <w:rPr>
                <w:sz w:val="20"/>
                <w:szCs w:val="20"/>
              </w:rPr>
              <w:t xml:space="preserve">об организации  ОМС городских округов, поселе-ний  Красноярского края работы по проведению </w:t>
            </w:r>
            <w:r w:rsidRPr="00F73F4A">
              <w:rPr>
                <w:sz w:val="20"/>
                <w:szCs w:val="20"/>
              </w:rPr>
              <w:lastRenderedPageBreak/>
              <w:t>оценки эффективности управления госу-дарственными и муниципальными унитарными предприятиями, осуществляющими деятельность в сфере жилищно-коммунального  и актуализации и утверждению графиков передачи объектов ЖКХ в концессию имущества  неэффективных УП в соответствии с типовой формой, подготовленной Минстроем России</w:t>
            </w:r>
          </w:p>
        </w:tc>
        <w:tc>
          <w:tcPr>
            <w:tcW w:w="2232" w:type="dxa"/>
          </w:tcPr>
          <w:p w:rsidR="00C07195" w:rsidRPr="00F73F4A" w:rsidRDefault="00C07195" w:rsidP="003B5F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C07195" w:rsidRPr="00F73F4A" w:rsidRDefault="00C07195" w:rsidP="003B5FB2">
            <w:pPr>
              <w:snapToGrid w:val="0"/>
              <w:rPr>
                <w:b/>
                <w:sz w:val="20"/>
                <w:szCs w:val="20"/>
              </w:rPr>
            </w:pPr>
            <w:r w:rsidRPr="00F73F4A">
              <w:rPr>
                <w:sz w:val="20"/>
                <w:szCs w:val="20"/>
              </w:rPr>
              <w:t>10.01.2015 года, далее - постоянно</w:t>
            </w:r>
          </w:p>
        </w:tc>
        <w:tc>
          <w:tcPr>
            <w:tcW w:w="1949" w:type="dxa"/>
          </w:tcPr>
          <w:p w:rsidR="00C07195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Пировского района</w:t>
            </w: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</w:p>
        </w:tc>
      </w:tr>
      <w:tr w:rsidR="00C07195" w:rsidRPr="00C17C81" w:rsidDel="00F25D64" w:rsidTr="003B5FB2">
        <w:tc>
          <w:tcPr>
            <w:tcW w:w="16124" w:type="dxa"/>
            <w:gridSpan w:val="7"/>
          </w:tcPr>
          <w:p w:rsidR="00C07195" w:rsidRPr="00076470" w:rsidRDefault="00C07195" w:rsidP="00C07195">
            <w:pPr>
              <w:numPr>
                <w:ilvl w:val="1"/>
                <w:numId w:val="4"/>
              </w:num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 w:rsidRPr="00076470">
              <w:rPr>
                <w:b/>
                <w:sz w:val="20"/>
                <w:szCs w:val="20"/>
              </w:rPr>
              <w:lastRenderedPageBreak/>
              <w:t>Модернизация объектов жилищно-коммунального хозяйства в сфере водоснабжения и водоотведения</w:t>
            </w:r>
            <w:r w:rsidRPr="00076470">
              <w:rPr>
                <w:sz w:val="20"/>
                <w:szCs w:val="20"/>
              </w:rPr>
              <w:t xml:space="preserve"> </w:t>
            </w:r>
          </w:p>
        </w:tc>
      </w:tr>
      <w:tr w:rsidR="00C07195" w:rsidRPr="00C17C81" w:rsidTr="003B5FB2">
        <w:trPr>
          <w:trHeight w:val="49"/>
        </w:trPr>
        <w:tc>
          <w:tcPr>
            <w:tcW w:w="709" w:type="dxa"/>
          </w:tcPr>
          <w:p w:rsidR="00C07195" w:rsidRPr="00CD3CAF" w:rsidRDefault="00C07195" w:rsidP="00C07195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C07195" w:rsidRPr="00CD3CAF" w:rsidRDefault="00C07195" w:rsidP="003B5FB2">
            <w:pPr>
              <w:snapToGrid w:val="0"/>
              <w:rPr>
                <w:sz w:val="20"/>
                <w:szCs w:val="20"/>
              </w:rPr>
            </w:pPr>
            <w:r w:rsidRPr="00CD3CAF">
              <w:rPr>
                <w:sz w:val="20"/>
                <w:szCs w:val="20"/>
              </w:rPr>
              <w:t xml:space="preserve">Анализ качества предоставления услуг водоснабжения и водоотведения в разрезе муниципальных образований </w:t>
            </w:r>
          </w:p>
        </w:tc>
        <w:tc>
          <w:tcPr>
            <w:tcW w:w="2165" w:type="dxa"/>
          </w:tcPr>
          <w:p w:rsidR="00C07195" w:rsidRPr="00CD3CAF" w:rsidRDefault="00C07195" w:rsidP="003B5F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07195" w:rsidRPr="00CD3CAF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C07195" w:rsidRPr="00CD3CAF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CD3CAF">
              <w:rPr>
                <w:sz w:val="20"/>
                <w:szCs w:val="20"/>
              </w:rPr>
              <w:t xml:space="preserve">Отчет </w:t>
            </w:r>
          </w:p>
        </w:tc>
        <w:tc>
          <w:tcPr>
            <w:tcW w:w="1699" w:type="dxa"/>
          </w:tcPr>
          <w:p w:rsidR="00C07195" w:rsidRPr="00CD3CAF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CD3CAF">
              <w:rPr>
                <w:sz w:val="20"/>
                <w:szCs w:val="20"/>
              </w:rPr>
              <w:t>01.05.2015г.  ежегодно на основании отчетов РСО и управления Федеральной службы по надзору в сфере защиты прав потребителей и благополучия человека по Красноярскому краю (сокращенно Управление Роспотребнадзора по Красноярскому краю)</w:t>
            </w:r>
          </w:p>
        </w:tc>
        <w:tc>
          <w:tcPr>
            <w:tcW w:w="1949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обеспечению жизнедеятельности администрации Пировского района</w:t>
            </w:r>
          </w:p>
        </w:tc>
      </w:tr>
      <w:tr w:rsidR="00C07195" w:rsidRPr="00C17C81" w:rsidTr="003B5FB2">
        <w:trPr>
          <w:trHeight w:val="49"/>
        </w:trPr>
        <w:tc>
          <w:tcPr>
            <w:tcW w:w="709" w:type="dxa"/>
          </w:tcPr>
          <w:p w:rsidR="00C07195" w:rsidRPr="00076470" w:rsidRDefault="00C07195" w:rsidP="00C07195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C07195" w:rsidRPr="00C54258" w:rsidRDefault="00C07195" w:rsidP="003B5FB2">
            <w:pPr>
              <w:rPr>
                <w:sz w:val="20"/>
                <w:szCs w:val="20"/>
              </w:rPr>
            </w:pPr>
            <w:r w:rsidRPr="00C54258">
              <w:rPr>
                <w:sz w:val="20"/>
                <w:szCs w:val="20"/>
              </w:rPr>
              <w:t xml:space="preserve">Утверждение планов мероприятий, направленных на доведение до надлежащего качества услуг по водоснабжению и водоотведению, предусматривающих обеспечение </w:t>
            </w:r>
            <w:r>
              <w:rPr>
                <w:sz w:val="20"/>
                <w:szCs w:val="20"/>
              </w:rPr>
              <w:t>3</w:t>
            </w:r>
            <w:r w:rsidRPr="00C54258">
              <w:rPr>
                <w:sz w:val="20"/>
                <w:szCs w:val="20"/>
              </w:rPr>
              <w:t xml:space="preserve">0% населения доброкачественной питьевой водой </w:t>
            </w:r>
          </w:p>
        </w:tc>
        <w:tc>
          <w:tcPr>
            <w:tcW w:w="2165" w:type="dxa"/>
          </w:tcPr>
          <w:p w:rsidR="00C07195" w:rsidRPr="00C54258" w:rsidRDefault="00C07195" w:rsidP="003B5FB2">
            <w:pPr>
              <w:snapToGrid w:val="0"/>
              <w:rPr>
                <w:sz w:val="20"/>
                <w:szCs w:val="20"/>
              </w:rPr>
            </w:pPr>
            <w:r w:rsidRPr="00C54258">
              <w:rPr>
                <w:sz w:val="20"/>
                <w:szCs w:val="20"/>
              </w:rPr>
              <w:t xml:space="preserve">Обеспечение населения качественными услугами в сфере </w:t>
            </w:r>
            <w:r w:rsidRPr="00C54258">
              <w:rPr>
                <w:sz w:val="20"/>
                <w:szCs w:val="20"/>
              </w:rPr>
              <w:lastRenderedPageBreak/>
              <w:t>водоснабжения и водоотведения</w:t>
            </w:r>
          </w:p>
        </w:tc>
        <w:tc>
          <w:tcPr>
            <w:tcW w:w="2693" w:type="dxa"/>
          </w:tcPr>
          <w:p w:rsidR="00C07195" w:rsidRPr="00C54258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D027B3">
              <w:rPr>
                <w:sz w:val="20"/>
                <w:szCs w:val="20"/>
              </w:rPr>
              <w:t xml:space="preserve">остановление администрации района «Об утверждении муниципальной программы «Реформирование и </w:t>
            </w:r>
            <w:r w:rsidRPr="00D027B3">
              <w:rPr>
                <w:sz w:val="20"/>
                <w:szCs w:val="20"/>
              </w:rPr>
              <w:lastRenderedPageBreak/>
              <w:t xml:space="preserve">модернизация жилищно-коммунального хозяйства и повышение энергетической эффективности </w:t>
            </w:r>
            <w:r>
              <w:rPr>
                <w:sz w:val="20"/>
                <w:szCs w:val="20"/>
              </w:rPr>
              <w:t>Пировского</w:t>
            </w:r>
            <w:r w:rsidRPr="00D027B3">
              <w:rPr>
                <w:sz w:val="20"/>
                <w:szCs w:val="20"/>
              </w:rPr>
              <w:t xml:space="preserve"> района» на 2014-201</w:t>
            </w:r>
            <w:r>
              <w:rPr>
                <w:sz w:val="20"/>
                <w:szCs w:val="20"/>
              </w:rPr>
              <w:t>7</w:t>
            </w:r>
            <w:r w:rsidRPr="00D027B3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2232" w:type="dxa"/>
            <w:shd w:val="clear" w:color="auto" w:fill="auto"/>
          </w:tcPr>
          <w:p w:rsidR="00C07195" w:rsidRPr="00C54258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C07195" w:rsidRPr="00C54258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C54258">
              <w:rPr>
                <w:sz w:val="20"/>
                <w:szCs w:val="20"/>
              </w:rPr>
              <w:t>До 2020 г., в т.ч.:</w:t>
            </w:r>
          </w:p>
          <w:p w:rsidR="00C07195" w:rsidRPr="00C54258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C54258">
              <w:rPr>
                <w:sz w:val="20"/>
                <w:szCs w:val="20"/>
              </w:rPr>
              <w:t xml:space="preserve">2014 год – до </w:t>
            </w:r>
            <w:r>
              <w:rPr>
                <w:sz w:val="20"/>
                <w:szCs w:val="20"/>
              </w:rPr>
              <w:t>12</w:t>
            </w:r>
            <w:r w:rsidRPr="00C54258">
              <w:rPr>
                <w:sz w:val="20"/>
                <w:szCs w:val="20"/>
              </w:rPr>
              <w:t>%;</w:t>
            </w:r>
          </w:p>
          <w:p w:rsidR="00C07195" w:rsidRPr="00C54258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C54258">
              <w:rPr>
                <w:sz w:val="20"/>
                <w:szCs w:val="20"/>
              </w:rPr>
              <w:t xml:space="preserve">2016 год – до </w:t>
            </w:r>
            <w:r>
              <w:rPr>
                <w:sz w:val="20"/>
                <w:szCs w:val="20"/>
              </w:rPr>
              <w:t>18</w:t>
            </w:r>
            <w:r w:rsidRPr="00C54258">
              <w:rPr>
                <w:sz w:val="20"/>
                <w:szCs w:val="20"/>
              </w:rPr>
              <w:t>%</w:t>
            </w:r>
          </w:p>
          <w:p w:rsidR="00C07195" w:rsidRPr="00C54258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C54258">
              <w:rPr>
                <w:sz w:val="20"/>
                <w:szCs w:val="20"/>
              </w:rPr>
              <w:lastRenderedPageBreak/>
              <w:t xml:space="preserve">Индикаторы на последующий период будут уточнены при разработке </w:t>
            </w:r>
            <w:r>
              <w:rPr>
                <w:sz w:val="20"/>
                <w:szCs w:val="20"/>
              </w:rPr>
              <w:t>муниципальных программ</w:t>
            </w:r>
            <w:r w:rsidRPr="00C54258">
              <w:rPr>
                <w:sz w:val="20"/>
                <w:szCs w:val="20"/>
              </w:rPr>
              <w:t xml:space="preserve"> на 2017-2020</w:t>
            </w:r>
            <w:r>
              <w:rPr>
                <w:sz w:val="20"/>
                <w:szCs w:val="20"/>
              </w:rPr>
              <w:t xml:space="preserve"> </w:t>
            </w:r>
            <w:r w:rsidRPr="00C54258">
              <w:rPr>
                <w:sz w:val="20"/>
                <w:szCs w:val="20"/>
              </w:rPr>
              <w:t>годы</w:t>
            </w:r>
          </w:p>
        </w:tc>
        <w:tc>
          <w:tcPr>
            <w:tcW w:w="1949" w:type="dxa"/>
          </w:tcPr>
          <w:p w:rsidR="00C07195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Пировского района</w:t>
            </w: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обеспечения жизнедеятельности </w:t>
            </w:r>
            <w:r>
              <w:rPr>
                <w:sz w:val="20"/>
                <w:szCs w:val="20"/>
              </w:rPr>
              <w:lastRenderedPageBreak/>
              <w:t>администрации района</w:t>
            </w:r>
          </w:p>
        </w:tc>
      </w:tr>
      <w:tr w:rsidR="00C07195" w:rsidRPr="00C17C81" w:rsidTr="003B5FB2">
        <w:trPr>
          <w:trHeight w:val="49"/>
        </w:trPr>
        <w:tc>
          <w:tcPr>
            <w:tcW w:w="709" w:type="dxa"/>
          </w:tcPr>
          <w:p w:rsidR="00C07195" w:rsidRPr="000D0AE1" w:rsidRDefault="00C07195" w:rsidP="00C07195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C07195" w:rsidRPr="000D0AE1" w:rsidRDefault="00C07195" w:rsidP="003B5FB2">
            <w:pPr>
              <w:rPr>
                <w:sz w:val="20"/>
                <w:szCs w:val="20"/>
              </w:rPr>
            </w:pPr>
            <w:r w:rsidRPr="000D0AE1">
              <w:rPr>
                <w:sz w:val="20"/>
                <w:szCs w:val="20"/>
              </w:rPr>
              <w:t xml:space="preserve">Определение плановых значений снижения количества аварий (инцидентов)  и чрезвычайных ситуаций при производстве, транспортировке и распределении питьевой воды не менее чем в полтора раза </w:t>
            </w:r>
            <w:r w:rsidRPr="000D0AE1">
              <w:rPr>
                <w:i/>
                <w:sz w:val="20"/>
                <w:szCs w:val="20"/>
              </w:rPr>
              <w:t>(перечень поручений Президента Российской Федерации от 6 июля 2013 г. № Пр-1479)</w:t>
            </w:r>
          </w:p>
        </w:tc>
        <w:tc>
          <w:tcPr>
            <w:tcW w:w="2165" w:type="dxa"/>
          </w:tcPr>
          <w:p w:rsidR="00C07195" w:rsidRPr="00C54258" w:rsidRDefault="00C07195" w:rsidP="003B5FB2">
            <w:pPr>
              <w:snapToGrid w:val="0"/>
              <w:rPr>
                <w:sz w:val="20"/>
                <w:szCs w:val="20"/>
              </w:rPr>
            </w:pPr>
            <w:r w:rsidRPr="00C54258">
              <w:rPr>
                <w:sz w:val="20"/>
                <w:szCs w:val="20"/>
              </w:rPr>
              <w:t>Обеспечение населения качественными услугами в сфере водоснабжения и водоотведения</w:t>
            </w:r>
          </w:p>
        </w:tc>
        <w:tc>
          <w:tcPr>
            <w:tcW w:w="2693" w:type="dxa"/>
          </w:tcPr>
          <w:p w:rsidR="00C07195" w:rsidRPr="00C54258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027B3">
              <w:rPr>
                <w:sz w:val="20"/>
                <w:szCs w:val="20"/>
              </w:rPr>
              <w:t xml:space="preserve">остановление администрации района «Об утверждении муниципальной программы «Реформирование и модернизация жилищно-коммунального хозяйства и повышение энергетической эффективности </w:t>
            </w:r>
            <w:r>
              <w:rPr>
                <w:sz w:val="20"/>
                <w:szCs w:val="20"/>
              </w:rPr>
              <w:t>Пировского</w:t>
            </w:r>
            <w:r w:rsidRPr="00D027B3">
              <w:rPr>
                <w:sz w:val="20"/>
                <w:szCs w:val="20"/>
              </w:rPr>
              <w:t xml:space="preserve"> района» на 2014-201</w:t>
            </w:r>
            <w:r>
              <w:rPr>
                <w:sz w:val="20"/>
                <w:szCs w:val="20"/>
              </w:rPr>
              <w:t>7</w:t>
            </w:r>
            <w:r w:rsidRPr="00D027B3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2232" w:type="dxa"/>
            <w:shd w:val="clear" w:color="auto" w:fill="auto"/>
          </w:tcPr>
          <w:p w:rsidR="00C07195" w:rsidRPr="00C54258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C54258">
              <w:rPr>
                <w:sz w:val="20"/>
                <w:szCs w:val="20"/>
              </w:rPr>
              <w:t xml:space="preserve">Снижение интегрального показателя  аварийности (кол-во аварий на 100 км сетей) на </w:t>
            </w:r>
            <w:r>
              <w:rPr>
                <w:sz w:val="20"/>
                <w:szCs w:val="20"/>
              </w:rPr>
              <w:t>3</w:t>
            </w:r>
            <w:r w:rsidRPr="00C54258">
              <w:rPr>
                <w:sz w:val="20"/>
                <w:szCs w:val="20"/>
              </w:rPr>
              <w:t xml:space="preserve"> ед. (</w:t>
            </w:r>
            <w:r>
              <w:rPr>
                <w:sz w:val="20"/>
                <w:szCs w:val="20"/>
              </w:rPr>
              <w:t xml:space="preserve">28%) </w:t>
            </w:r>
            <w:r w:rsidRPr="00C54258">
              <w:rPr>
                <w:sz w:val="20"/>
                <w:szCs w:val="20"/>
              </w:rPr>
              <w:t xml:space="preserve">при производстве, транспортировке и распределении питьевой воды </w:t>
            </w:r>
          </w:p>
        </w:tc>
        <w:tc>
          <w:tcPr>
            <w:tcW w:w="1699" w:type="dxa"/>
          </w:tcPr>
          <w:p w:rsidR="00C07195" w:rsidRPr="00C54258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C54258">
              <w:rPr>
                <w:sz w:val="20"/>
                <w:szCs w:val="20"/>
              </w:rPr>
              <w:t>До 2017 года</w:t>
            </w:r>
          </w:p>
          <w:p w:rsidR="00C07195" w:rsidRPr="00C54258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C54258">
              <w:rPr>
                <w:sz w:val="20"/>
                <w:szCs w:val="20"/>
              </w:rPr>
              <w:t xml:space="preserve">2014 – </w:t>
            </w:r>
            <w:r>
              <w:rPr>
                <w:sz w:val="20"/>
                <w:szCs w:val="20"/>
              </w:rPr>
              <w:t>6</w:t>
            </w:r>
            <w:r w:rsidRPr="00C54258">
              <w:rPr>
                <w:sz w:val="20"/>
                <w:szCs w:val="20"/>
              </w:rPr>
              <w:t xml:space="preserve"> ед.;</w:t>
            </w:r>
          </w:p>
          <w:p w:rsidR="00C07195" w:rsidRPr="00C54258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C54258">
              <w:rPr>
                <w:sz w:val="20"/>
                <w:szCs w:val="20"/>
              </w:rPr>
              <w:t xml:space="preserve">2016 – </w:t>
            </w:r>
            <w:r>
              <w:rPr>
                <w:sz w:val="20"/>
                <w:szCs w:val="20"/>
              </w:rPr>
              <w:t>8</w:t>
            </w:r>
            <w:r w:rsidRPr="00C54258">
              <w:rPr>
                <w:sz w:val="20"/>
                <w:szCs w:val="20"/>
              </w:rPr>
              <w:t xml:space="preserve"> ед.</w:t>
            </w:r>
          </w:p>
          <w:p w:rsidR="00C07195" w:rsidRPr="00C54258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C54258">
              <w:rPr>
                <w:sz w:val="20"/>
                <w:szCs w:val="20"/>
              </w:rPr>
              <w:t>Индикаторы на последующий период будут уточнены при разработке госпрограммы на 2017-2020годов</w:t>
            </w:r>
          </w:p>
        </w:tc>
        <w:tc>
          <w:tcPr>
            <w:tcW w:w="1949" w:type="dxa"/>
          </w:tcPr>
          <w:p w:rsidR="00C07195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Пировского района</w:t>
            </w: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обеспечения жизнедеятельности администрации района</w:t>
            </w:r>
          </w:p>
        </w:tc>
      </w:tr>
      <w:tr w:rsidR="00C07195" w:rsidRPr="00C17C81" w:rsidTr="003B5FB2">
        <w:trPr>
          <w:trHeight w:val="49"/>
        </w:trPr>
        <w:tc>
          <w:tcPr>
            <w:tcW w:w="709" w:type="dxa"/>
          </w:tcPr>
          <w:p w:rsidR="00C07195" w:rsidRPr="00076470" w:rsidRDefault="00C07195" w:rsidP="00C07195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C07195" w:rsidRPr="005422B5" w:rsidRDefault="00C07195" w:rsidP="003B5FB2">
            <w:pPr>
              <w:rPr>
                <w:sz w:val="20"/>
                <w:szCs w:val="20"/>
              </w:rPr>
            </w:pPr>
            <w:r w:rsidRPr="005422B5">
              <w:rPr>
                <w:sz w:val="20"/>
                <w:szCs w:val="20"/>
              </w:rPr>
              <w:t>Определение плановых значений снижения до нормативного уровня технологических потерь питьевой воды при транспортировке по сетям</w:t>
            </w:r>
            <w:r w:rsidRPr="005422B5">
              <w:rPr>
                <w:sz w:val="20"/>
                <w:szCs w:val="20"/>
              </w:rPr>
              <w:br/>
            </w:r>
            <w:r w:rsidRPr="005422B5">
              <w:rPr>
                <w:i/>
                <w:sz w:val="20"/>
                <w:szCs w:val="20"/>
              </w:rPr>
              <w:t>(перечень поручений Президента Российской Федерации от 6 июля 2013 г. № Пр-1479)</w:t>
            </w:r>
          </w:p>
        </w:tc>
        <w:tc>
          <w:tcPr>
            <w:tcW w:w="2165" w:type="dxa"/>
          </w:tcPr>
          <w:p w:rsidR="00C07195" w:rsidRPr="005422B5" w:rsidRDefault="00C07195" w:rsidP="003B5FB2">
            <w:pPr>
              <w:snapToGrid w:val="0"/>
              <w:rPr>
                <w:sz w:val="20"/>
                <w:szCs w:val="20"/>
              </w:rPr>
            </w:pPr>
            <w:r w:rsidRPr="005422B5">
              <w:rPr>
                <w:sz w:val="20"/>
                <w:szCs w:val="20"/>
              </w:rPr>
              <w:t>Обеспечение населения качественными услугами в сфере водоснабжения и водоотведения</w:t>
            </w:r>
          </w:p>
        </w:tc>
        <w:tc>
          <w:tcPr>
            <w:tcW w:w="2693" w:type="dxa"/>
          </w:tcPr>
          <w:p w:rsidR="00C07195" w:rsidRPr="00C54258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027B3">
              <w:rPr>
                <w:sz w:val="20"/>
                <w:szCs w:val="20"/>
              </w:rPr>
              <w:t>остановление администрации района «Об утверждении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 на 2014-2016 годы»</w:t>
            </w:r>
          </w:p>
        </w:tc>
        <w:tc>
          <w:tcPr>
            <w:tcW w:w="2232" w:type="dxa"/>
            <w:shd w:val="clear" w:color="auto" w:fill="auto"/>
          </w:tcPr>
          <w:p w:rsidR="00C07195" w:rsidRPr="005422B5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5422B5">
              <w:rPr>
                <w:sz w:val="20"/>
                <w:szCs w:val="20"/>
              </w:rPr>
              <w:t>Снижение технологических потерь питьевой воды при транспортировке по сетям  на 0,</w:t>
            </w:r>
            <w:r>
              <w:rPr>
                <w:sz w:val="20"/>
                <w:szCs w:val="20"/>
              </w:rPr>
              <w:t>12</w:t>
            </w:r>
            <w:r w:rsidRPr="005422B5">
              <w:rPr>
                <w:sz w:val="20"/>
                <w:szCs w:val="20"/>
              </w:rPr>
              <w:t>%</w:t>
            </w:r>
          </w:p>
          <w:p w:rsidR="00C07195" w:rsidRPr="005422B5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C07195" w:rsidRPr="005422B5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5422B5">
              <w:rPr>
                <w:sz w:val="20"/>
                <w:szCs w:val="20"/>
              </w:rPr>
              <w:t>До 2017 г.</w:t>
            </w:r>
          </w:p>
          <w:p w:rsidR="00C07195" w:rsidRPr="005422B5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C07195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Пировского района</w:t>
            </w: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обеспечения жизнедеятельности администрации района, РСО-1</w:t>
            </w:r>
          </w:p>
        </w:tc>
      </w:tr>
      <w:tr w:rsidR="00C07195" w:rsidRPr="00C17C81" w:rsidTr="003B5FB2">
        <w:trPr>
          <w:trHeight w:val="49"/>
        </w:trPr>
        <w:tc>
          <w:tcPr>
            <w:tcW w:w="709" w:type="dxa"/>
          </w:tcPr>
          <w:p w:rsidR="00C07195" w:rsidRPr="00076470" w:rsidRDefault="00C07195" w:rsidP="00C07195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C07195" w:rsidRPr="005422B5" w:rsidRDefault="00C07195" w:rsidP="003B5FB2">
            <w:pPr>
              <w:pStyle w:val="-31"/>
              <w:shd w:val="clear" w:color="auto" w:fill="FFFFFF"/>
              <w:tabs>
                <w:tab w:val="left" w:pos="567"/>
              </w:tabs>
              <w:ind w:left="0" w:firstLine="0"/>
              <w:rPr>
                <w:sz w:val="20"/>
                <w:szCs w:val="20"/>
              </w:rPr>
            </w:pPr>
            <w:r w:rsidRPr="005422B5">
              <w:rPr>
                <w:rFonts w:ascii="Times New Roman" w:hAnsi="Times New Roman"/>
                <w:sz w:val="20"/>
                <w:szCs w:val="20"/>
              </w:rPr>
              <w:t>Утверждение плановых значений показателей надежности, качества, энергетической эффективности деятельности РСО в сфере водоснабжения и водоотведения</w:t>
            </w:r>
          </w:p>
        </w:tc>
        <w:tc>
          <w:tcPr>
            <w:tcW w:w="2165" w:type="dxa"/>
          </w:tcPr>
          <w:p w:rsidR="00C07195" w:rsidRPr="005422B5" w:rsidRDefault="00C07195" w:rsidP="003B5FB2">
            <w:pPr>
              <w:snapToGrid w:val="0"/>
              <w:rPr>
                <w:sz w:val="20"/>
                <w:szCs w:val="20"/>
              </w:rPr>
            </w:pPr>
            <w:r w:rsidRPr="005422B5">
              <w:rPr>
                <w:sz w:val="20"/>
                <w:szCs w:val="20"/>
              </w:rPr>
              <w:t>Создание условий для обеспечения населения качественными услугами в сфере водоснабжения и водоотведения</w:t>
            </w:r>
          </w:p>
        </w:tc>
        <w:tc>
          <w:tcPr>
            <w:tcW w:w="2693" w:type="dxa"/>
          </w:tcPr>
          <w:p w:rsidR="00C07195" w:rsidRPr="005422B5" w:rsidRDefault="00C07195" w:rsidP="003B5FB2">
            <w:pPr>
              <w:pStyle w:val="-31"/>
              <w:shd w:val="clear" w:color="auto" w:fill="FFFFFF"/>
              <w:tabs>
                <w:tab w:val="left" w:pos="567"/>
              </w:tabs>
              <w:ind w:left="0" w:firstLine="0"/>
              <w:rPr>
                <w:sz w:val="20"/>
                <w:szCs w:val="20"/>
              </w:rPr>
            </w:pPr>
            <w:r w:rsidRPr="005422B5">
              <w:rPr>
                <w:rFonts w:ascii="Times New Roman" w:hAnsi="Times New Roman"/>
                <w:sz w:val="20"/>
                <w:szCs w:val="20"/>
              </w:rPr>
              <w:t xml:space="preserve">Приказ министерства  энергетики и жилищно-коммунального хозяйства Красноярского края о разработке ( в соответствии с приказом Минстроя РФ от 04.04.2014 г. №162/пр) и  утверждении плановых значений показателей надежности, качества, энергетической эффективности деятельности РСО в сфере водоснабжения и </w:t>
            </w:r>
            <w:r w:rsidRPr="005422B5">
              <w:rPr>
                <w:rFonts w:ascii="Times New Roman" w:hAnsi="Times New Roman"/>
                <w:sz w:val="20"/>
                <w:szCs w:val="20"/>
              </w:rPr>
              <w:lastRenderedPageBreak/>
              <w:t>водоотведения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1008">
              <w:rPr>
                <w:rFonts w:ascii="Times New Roman" w:hAnsi="Times New Roman"/>
                <w:sz w:val="20"/>
                <w:szCs w:val="20"/>
              </w:rPr>
              <w:t xml:space="preserve"> в Красноярском крае</w:t>
            </w:r>
            <w:r w:rsidRPr="005422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2" w:type="dxa"/>
          </w:tcPr>
          <w:p w:rsidR="00C07195" w:rsidRPr="005422B5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5422B5">
              <w:rPr>
                <w:sz w:val="20"/>
                <w:szCs w:val="20"/>
              </w:rPr>
              <w:lastRenderedPageBreak/>
              <w:t>Количество (</w:t>
            </w:r>
            <w:r>
              <w:rPr>
                <w:sz w:val="20"/>
                <w:szCs w:val="20"/>
              </w:rPr>
              <w:t>1</w:t>
            </w:r>
            <w:r w:rsidRPr="005422B5">
              <w:rPr>
                <w:sz w:val="20"/>
                <w:szCs w:val="20"/>
              </w:rPr>
              <w:t xml:space="preserve">шт., </w:t>
            </w:r>
            <w:r>
              <w:rPr>
                <w:sz w:val="20"/>
                <w:szCs w:val="20"/>
              </w:rPr>
              <w:t>100</w:t>
            </w:r>
            <w:r w:rsidRPr="005422B5">
              <w:rPr>
                <w:sz w:val="20"/>
                <w:szCs w:val="20"/>
              </w:rPr>
              <w:t xml:space="preserve">%) РСО в сфере водоснабжения и водоотведения, в отношении которых установлены показатели деятельности и количества РСО в сфере водоснабжения и водоотведения, фактически осуществляющих деятельность на </w:t>
            </w:r>
            <w:r w:rsidRPr="005422B5">
              <w:rPr>
                <w:sz w:val="20"/>
                <w:szCs w:val="20"/>
              </w:rPr>
              <w:lastRenderedPageBreak/>
              <w:t>территории субъекта Российской Федерации (по данным Росстата)</w:t>
            </w:r>
          </w:p>
        </w:tc>
        <w:tc>
          <w:tcPr>
            <w:tcW w:w="1699" w:type="dxa"/>
          </w:tcPr>
          <w:p w:rsidR="00C07195" w:rsidRPr="005422B5" w:rsidRDefault="00C07195" w:rsidP="003B5FB2">
            <w:pPr>
              <w:tabs>
                <w:tab w:val="left" w:pos="735"/>
              </w:tabs>
              <w:snapToGrid w:val="0"/>
              <w:rPr>
                <w:b/>
                <w:sz w:val="20"/>
                <w:szCs w:val="20"/>
              </w:rPr>
            </w:pPr>
            <w:r w:rsidRPr="005422B5">
              <w:rPr>
                <w:sz w:val="20"/>
                <w:szCs w:val="20"/>
              </w:rPr>
              <w:lastRenderedPageBreak/>
              <w:t>Первоначальное утверждение перечня показателей – 2015 г., по результатам</w:t>
            </w:r>
            <w:r>
              <w:rPr>
                <w:sz w:val="20"/>
                <w:szCs w:val="20"/>
              </w:rPr>
              <w:t xml:space="preserve"> </w:t>
            </w:r>
            <w:r w:rsidRPr="005422B5">
              <w:rPr>
                <w:sz w:val="20"/>
                <w:szCs w:val="20"/>
              </w:rPr>
              <w:t xml:space="preserve">уточнения показателей надежности, качества и энергетической эффективности деятельности РСО далее – по </w:t>
            </w:r>
            <w:r w:rsidRPr="005422B5">
              <w:rPr>
                <w:sz w:val="20"/>
                <w:szCs w:val="20"/>
              </w:rPr>
              <w:lastRenderedPageBreak/>
              <w:t>мере необходимости</w:t>
            </w:r>
            <w:r w:rsidRPr="005422B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49" w:type="dxa"/>
          </w:tcPr>
          <w:p w:rsidR="00C07195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Пировского района</w:t>
            </w: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обеспечения жизнедеятельности администрации района, РСО-1</w:t>
            </w:r>
          </w:p>
        </w:tc>
      </w:tr>
      <w:tr w:rsidR="00C07195" w:rsidRPr="00C17C81" w:rsidTr="003B5FB2">
        <w:trPr>
          <w:trHeight w:val="49"/>
        </w:trPr>
        <w:tc>
          <w:tcPr>
            <w:tcW w:w="709" w:type="dxa"/>
          </w:tcPr>
          <w:p w:rsidR="00C07195" w:rsidRPr="00076470" w:rsidRDefault="00C07195" w:rsidP="00C07195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Проведение технического обследования централизованных систем водоснабжения и водоотведения</w:t>
            </w:r>
          </w:p>
        </w:tc>
        <w:tc>
          <w:tcPr>
            <w:tcW w:w="2165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Актуализация информации о состоянии систем централизованного водоснабжения и водоотведения</w:t>
            </w:r>
          </w:p>
        </w:tc>
        <w:tc>
          <w:tcPr>
            <w:tcW w:w="2693" w:type="dxa"/>
          </w:tcPr>
          <w:p w:rsidR="00C07195" w:rsidRPr="00076470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 xml:space="preserve">Отчет администрации </w:t>
            </w:r>
            <w:r>
              <w:rPr>
                <w:sz w:val="20"/>
                <w:szCs w:val="20"/>
              </w:rPr>
              <w:t>Пировского района</w:t>
            </w:r>
            <w:r w:rsidRPr="00076470">
              <w:rPr>
                <w:sz w:val="20"/>
                <w:szCs w:val="20"/>
              </w:rPr>
              <w:t xml:space="preserve"> о проведении технического обследования, согласованные с органами местного самоуправления</w:t>
            </w:r>
          </w:p>
        </w:tc>
        <w:tc>
          <w:tcPr>
            <w:tcW w:w="2232" w:type="dxa"/>
          </w:tcPr>
          <w:p w:rsidR="00C07195" w:rsidRPr="00076470" w:rsidRDefault="00C07195" w:rsidP="003B5FB2">
            <w:pPr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По результатам технического обследования:</w:t>
            </w:r>
          </w:p>
          <w:p w:rsidR="00C07195" w:rsidRPr="00076470" w:rsidRDefault="00C07195" w:rsidP="003B5FB2">
            <w:pPr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1.Количество организаций (по доле отпускаемой воды), проведших техническое обследование.</w:t>
            </w:r>
          </w:p>
          <w:p w:rsidR="00C07195" w:rsidRPr="00076470" w:rsidRDefault="00C07195" w:rsidP="003B5FB2">
            <w:pPr>
              <w:rPr>
                <w:sz w:val="20"/>
                <w:szCs w:val="20"/>
              </w:rPr>
            </w:pPr>
          </w:p>
          <w:p w:rsidR="00C07195" w:rsidRPr="00076470" w:rsidRDefault="00C07195" w:rsidP="003B5FB2">
            <w:pPr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2.Уровень физического износа основных фондов (%).</w:t>
            </w:r>
          </w:p>
          <w:p w:rsidR="00C07195" w:rsidRPr="00076470" w:rsidRDefault="00C07195" w:rsidP="003B5FB2">
            <w:pPr>
              <w:rPr>
                <w:sz w:val="20"/>
                <w:szCs w:val="20"/>
              </w:rPr>
            </w:pPr>
          </w:p>
          <w:p w:rsidR="00C07195" w:rsidRPr="00076470" w:rsidRDefault="00C07195" w:rsidP="003B5FB2">
            <w:pPr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3. Уровень потерь воды при транспортировке (%)</w:t>
            </w:r>
          </w:p>
        </w:tc>
        <w:tc>
          <w:tcPr>
            <w:tcW w:w="1699" w:type="dxa"/>
          </w:tcPr>
          <w:p w:rsidR="00C07195" w:rsidRPr="00076470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 xml:space="preserve">2015 г., далее при необходимости индикаторы будут уточнены по результатам технического обследования </w:t>
            </w:r>
          </w:p>
        </w:tc>
        <w:tc>
          <w:tcPr>
            <w:tcW w:w="1949" w:type="dxa"/>
          </w:tcPr>
          <w:p w:rsidR="00C07195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Пировского района</w:t>
            </w: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обеспечения жизнедеятельности администрации района, РСО-1</w:t>
            </w:r>
          </w:p>
        </w:tc>
      </w:tr>
      <w:tr w:rsidR="00C07195" w:rsidRPr="00C17C81" w:rsidTr="003B5FB2">
        <w:trPr>
          <w:trHeight w:val="49"/>
        </w:trPr>
        <w:tc>
          <w:tcPr>
            <w:tcW w:w="709" w:type="dxa"/>
          </w:tcPr>
          <w:p w:rsidR="00C07195" w:rsidRPr="00076470" w:rsidRDefault="00C07195" w:rsidP="00C07195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C07195" w:rsidRPr="005422B5" w:rsidRDefault="00C07195" w:rsidP="003B5FB2">
            <w:pPr>
              <w:rPr>
                <w:sz w:val="20"/>
                <w:szCs w:val="20"/>
              </w:rPr>
            </w:pPr>
            <w:r w:rsidRPr="005422B5">
              <w:rPr>
                <w:sz w:val="20"/>
                <w:szCs w:val="20"/>
              </w:rPr>
              <w:t>Анализ финансового состояния организаций, осуществляющих холодное водоснабжение и водоотведение</w:t>
            </w:r>
          </w:p>
        </w:tc>
        <w:tc>
          <w:tcPr>
            <w:tcW w:w="2165" w:type="dxa"/>
          </w:tcPr>
          <w:p w:rsidR="00C07195" w:rsidRPr="005422B5" w:rsidRDefault="00C07195" w:rsidP="003B5FB2">
            <w:pPr>
              <w:snapToGrid w:val="0"/>
              <w:rPr>
                <w:sz w:val="20"/>
                <w:szCs w:val="20"/>
              </w:rPr>
            </w:pPr>
            <w:r w:rsidRPr="005422B5">
              <w:rPr>
                <w:sz w:val="20"/>
                <w:szCs w:val="20"/>
              </w:rPr>
              <w:t>Актуализация информации о состоянии РСО в сфере водоснабжения и водоотведение</w:t>
            </w:r>
          </w:p>
        </w:tc>
        <w:tc>
          <w:tcPr>
            <w:tcW w:w="2693" w:type="dxa"/>
          </w:tcPr>
          <w:p w:rsidR="00C07195" w:rsidRPr="005422B5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5422B5">
              <w:rPr>
                <w:sz w:val="20"/>
                <w:szCs w:val="20"/>
              </w:rPr>
              <w:t xml:space="preserve">Отчет администрации </w:t>
            </w:r>
            <w:r>
              <w:rPr>
                <w:sz w:val="20"/>
                <w:szCs w:val="20"/>
              </w:rPr>
              <w:t>Пировского района</w:t>
            </w:r>
            <w:r w:rsidRPr="00076470">
              <w:rPr>
                <w:sz w:val="20"/>
                <w:szCs w:val="20"/>
              </w:rPr>
              <w:t xml:space="preserve"> </w:t>
            </w:r>
            <w:r w:rsidRPr="005422B5">
              <w:rPr>
                <w:sz w:val="20"/>
                <w:szCs w:val="20"/>
              </w:rPr>
              <w:t>по результатам государственного мониторинга в области регулирования тарифов</w:t>
            </w:r>
          </w:p>
        </w:tc>
        <w:tc>
          <w:tcPr>
            <w:tcW w:w="2232" w:type="dxa"/>
          </w:tcPr>
          <w:p w:rsidR="00C07195" w:rsidRPr="005422B5" w:rsidRDefault="00C07195" w:rsidP="003B5FB2">
            <w:pPr>
              <w:rPr>
                <w:sz w:val="20"/>
                <w:szCs w:val="20"/>
              </w:rPr>
            </w:pPr>
            <w:r w:rsidRPr="005422B5">
              <w:rPr>
                <w:sz w:val="20"/>
                <w:szCs w:val="20"/>
              </w:rPr>
              <w:t>1. Прибыль (убыток) по основной деятельности (% от выручки).</w:t>
            </w:r>
          </w:p>
          <w:p w:rsidR="00C07195" w:rsidRPr="005422B5" w:rsidRDefault="00C07195" w:rsidP="003B5FB2">
            <w:pPr>
              <w:rPr>
                <w:sz w:val="20"/>
                <w:szCs w:val="20"/>
              </w:rPr>
            </w:pPr>
          </w:p>
          <w:p w:rsidR="00C07195" w:rsidRPr="005422B5" w:rsidRDefault="00C07195" w:rsidP="003B5FB2">
            <w:pPr>
              <w:rPr>
                <w:sz w:val="20"/>
                <w:szCs w:val="20"/>
              </w:rPr>
            </w:pPr>
            <w:r w:rsidRPr="005422B5">
              <w:rPr>
                <w:sz w:val="20"/>
                <w:szCs w:val="20"/>
              </w:rPr>
              <w:t>2. Уровень собираемости платежей (%).</w:t>
            </w:r>
          </w:p>
          <w:p w:rsidR="00C07195" w:rsidRPr="005422B5" w:rsidRDefault="00C07195" w:rsidP="003B5FB2">
            <w:pPr>
              <w:rPr>
                <w:sz w:val="20"/>
                <w:szCs w:val="20"/>
              </w:rPr>
            </w:pPr>
          </w:p>
          <w:p w:rsidR="00C07195" w:rsidRPr="005422B5" w:rsidRDefault="00C07195" w:rsidP="003B5FB2">
            <w:pPr>
              <w:rPr>
                <w:sz w:val="20"/>
                <w:szCs w:val="20"/>
              </w:rPr>
            </w:pPr>
            <w:r w:rsidRPr="005422B5">
              <w:rPr>
                <w:sz w:val="20"/>
                <w:szCs w:val="20"/>
              </w:rPr>
              <w:t>3. Дебиторская задолженность (%).</w:t>
            </w:r>
          </w:p>
          <w:p w:rsidR="00C07195" w:rsidRPr="005422B5" w:rsidRDefault="00C07195" w:rsidP="003B5FB2">
            <w:pPr>
              <w:rPr>
                <w:sz w:val="20"/>
                <w:szCs w:val="20"/>
              </w:rPr>
            </w:pPr>
          </w:p>
          <w:p w:rsidR="00C07195" w:rsidRPr="005422B5" w:rsidRDefault="00C07195" w:rsidP="003B5FB2">
            <w:pPr>
              <w:rPr>
                <w:sz w:val="20"/>
                <w:szCs w:val="20"/>
              </w:rPr>
            </w:pPr>
            <w:r w:rsidRPr="005422B5">
              <w:rPr>
                <w:sz w:val="20"/>
                <w:szCs w:val="20"/>
              </w:rPr>
              <w:t>4. Кредиторская задолженность (%)</w:t>
            </w:r>
          </w:p>
        </w:tc>
        <w:tc>
          <w:tcPr>
            <w:tcW w:w="1699" w:type="dxa"/>
          </w:tcPr>
          <w:p w:rsidR="00C07195" w:rsidRPr="005422B5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5422B5">
              <w:rPr>
                <w:sz w:val="20"/>
                <w:szCs w:val="20"/>
              </w:rPr>
              <w:t>Результаты мониторинга индикаторов  за 2014 год</w:t>
            </w:r>
            <w:r>
              <w:rPr>
                <w:sz w:val="20"/>
                <w:szCs w:val="20"/>
              </w:rPr>
              <w:t xml:space="preserve"> </w:t>
            </w:r>
            <w:r w:rsidRPr="005422B5">
              <w:rPr>
                <w:sz w:val="20"/>
                <w:szCs w:val="20"/>
              </w:rPr>
              <w:t>– второе полугодие 2015 года, - далее ежегодно</w:t>
            </w:r>
          </w:p>
          <w:p w:rsidR="00C07195" w:rsidRPr="005422B5" w:rsidRDefault="00C07195" w:rsidP="003B5FB2">
            <w:pPr>
              <w:tabs>
                <w:tab w:val="left" w:pos="735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C07195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Пировского района</w:t>
            </w: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обеспечения жизнедеятельности администрации района, РСО-1</w:t>
            </w:r>
          </w:p>
        </w:tc>
      </w:tr>
      <w:tr w:rsidR="00C07195" w:rsidRPr="00C17C81" w:rsidTr="003B5FB2">
        <w:trPr>
          <w:trHeight w:val="49"/>
        </w:trPr>
        <w:tc>
          <w:tcPr>
            <w:tcW w:w="709" w:type="dxa"/>
          </w:tcPr>
          <w:p w:rsidR="00C07195" w:rsidRPr="00F771E4" w:rsidRDefault="00C07195" w:rsidP="00C07195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C07195" w:rsidRPr="00F771E4" w:rsidRDefault="00C07195" w:rsidP="003B5FB2">
            <w:pPr>
              <w:snapToGrid w:val="0"/>
              <w:rPr>
                <w:sz w:val="20"/>
                <w:szCs w:val="20"/>
              </w:rPr>
            </w:pPr>
            <w:r w:rsidRPr="00F771E4">
              <w:rPr>
                <w:sz w:val="20"/>
                <w:szCs w:val="20"/>
              </w:rPr>
              <w:t>Утверждение программ производственного контроля качества питьевой воды</w:t>
            </w:r>
          </w:p>
        </w:tc>
        <w:tc>
          <w:tcPr>
            <w:tcW w:w="2165" w:type="dxa"/>
          </w:tcPr>
          <w:p w:rsidR="00C07195" w:rsidRPr="005F6DF2" w:rsidRDefault="00C07195" w:rsidP="003B5FB2">
            <w:pPr>
              <w:snapToGrid w:val="0"/>
              <w:rPr>
                <w:sz w:val="20"/>
                <w:szCs w:val="20"/>
              </w:rPr>
            </w:pPr>
            <w:r w:rsidRPr="005F6DF2">
              <w:rPr>
                <w:sz w:val="20"/>
                <w:szCs w:val="20"/>
              </w:rPr>
              <w:t>Повышение качества питьевой воды</w:t>
            </w:r>
          </w:p>
        </w:tc>
        <w:tc>
          <w:tcPr>
            <w:tcW w:w="2693" w:type="dxa"/>
          </w:tcPr>
          <w:p w:rsidR="00C07195" w:rsidRPr="005F6DF2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5F6D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2" w:type="dxa"/>
          </w:tcPr>
          <w:p w:rsidR="00C07195" w:rsidRPr="005F6DF2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5F6DF2">
              <w:rPr>
                <w:sz w:val="20"/>
                <w:szCs w:val="20"/>
              </w:rPr>
              <w:t>Доля организаций, осуществляющих холодное водоснабжение, утвердивших программу производственного контроля качества питьевой воды (%)</w:t>
            </w:r>
          </w:p>
          <w:p w:rsidR="00C07195" w:rsidRPr="005F6DF2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</w:p>
          <w:p w:rsidR="00C07195" w:rsidRPr="005F6DF2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5F6DF2">
              <w:rPr>
                <w:sz w:val="20"/>
                <w:szCs w:val="20"/>
              </w:rPr>
              <w:t>Доля проб воды, соответствующих санитарным нормам и правилам</w:t>
            </w:r>
          </w:p>
          <w:p w:rsidR="00C07195" w:rsidRPr="005F6DF2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5F6DF2">
              <w:rPr>
                <w:sz w:val="20"/>
                <w:szCs w:val="20"/>
              </w:rPr>
              <w:t xml:space="preserve">2016 г.- </w:t>
            </w:r>
          </w:p>
          <w:p w:rsidR="00C07195" w:rsidRPr="005F6DF2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5F6DF2">
              <w:rPr>
                <w:sz w:val="20"/>
                <w:szCs w:val="20"/>
              </w:rPr>
              <w:t xml:space="preserve">по хим. показателям- </w:t>
            </w:r>
            <w:r>
              <w:rPr>
                <w:sz w:val="20"/>
                <w:szCs w:val="20"/>
              </w:rPr>
              <w:t xml:space="preserve"> </w:t>
            </w:r>
            <w:r w:rsidRPr="005F6DF2">
              <w:rPr>
                <w:sz w:val="20"/>
                <w:szCs w:val="20"/>
              </w:rPr>
              <w:t>%</w:t>
            </w:r>
          </w:p>
          <w:p w:rsidR="00C07195" w:rsidRPr="005F6DF2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5F6DF2">
              <w:rPr>
                <w:sz w:val="20"/>
                <w:szCs w:val="20"/>
              </w:rPr>
              <w:t>по бак. показателям –</w:t>
            </w:r>
            <w:r>
              <w:rPr>
                <w:sz w:val="20"/>
                <w:szCs w:val="20"/>
              </w:rPr>
              <w:t xml:space="preserve"> </w:t>
            </w:r>
            <w:r w:rsidRPr="005F6DF2">
              <w:rPr>
                <w:sz w:val="20"/>
                <w:szCs w:val="20"/>
              </w:rPr>
              <w:t>%</w:t>
            </w:r>
          </w:p>
        </w:tc>
        <w:tc>
          <w:tcPr>
            <w:tcW w:w="1699" w:type="dxa"/>
          </w:tcPr>
          <w:p w:rsidR="00C07195" w:rsidRPr="005F6DF2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5F6DF2">
              <w:rPr>
                <w:sz w:val="20"/>
                <w:szCs w:val="20"/>
              </w:rPr>
              <w:lastRenderedPageBreak/>
              <w:t>До 01.06.2015г.,</w:t>
            </w:r>
          </w:p>
          <w:p w:rsidR="00C07195" w:rsidRPr="005F6DF2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5F6DF2">
              <w:rPr>
                <w:sz w:val="20"/>
                <w:szCs w:val="20"/>
              </w:rPr>
              <w:t xml:space="preserve">по результатам мониторинга управления Федеральной службы по надзору в сфере защиты прав потребителей и </w:t>
            </w:r>
            <w:r w:rsidRPr="005F6DF2">
              <w:rPr>
                <w:sz w:val="20"/>
                <w:szCs w:val="20"/>
              </w:rPr>
              <w:lastRenderedPageBreak/>
              <w:t>благополучия человека по Красноярскому краю</w:t>
            </w:r>
          </w:p>
        </w:tc>
        <w:tc>
          <w:tcPr>
            <w:tcW w:w="1949" w:type="dxa"/>
          </w:tcPr>
          <w:p w:rsidR="00C07195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Пировского района</w:t>
            </w: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обеспечения жизнедеятельности администрации района, РСО-1</w:t>
            </w:r>
          </w:p>
        </w:tc>
      </w:tr>
      <w:tr w:rsidR="00C07195" w:rsidRPr="00C17C81" w:rsidTr="003B5FB2">
        <w:trPr>
          <w:trHeight w:val="140"/>
        </w:trPr>
        <w:tc>
          <w:tcPr>
            <w:tcW w:w="709" w:type="dxa"/>
          </w:tcPr>
          <w:p w:rsidR="00C07195" w:rsidRPr="00076470" w:rsidRDefault="00C07195" w:rsidP="003B5FB2">
            <w:pPr>
              <w:pStyle w:val="1-6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C07195" w:rsidRPr="00D27CE5" w:rsidRDefault="00C07195" w:rsidP="003B5FB2">
            <w:pPr>
              <w:pStyle w:val="1-6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27CE5">
              <w:rPr>
                <w:rFonts w:ascii="Times New Roman" w:hAnsi="Times New Roman"/>
                <w:sz w:val="20"/>
                <w:szCs w:val="20"/>
              </w:rPr>
              <w:t>Разработка, утверждение и реализация инвестиционных программ РСО в сфере водоснабжения и водоотведения на территории субъекта Российской Федерации, в том числе разработка (при необходимости) планов снижения сбросов, планов по приведению качества воды к нормативному уровню в соответствии с законодательством о водоснабжении и водоотведении</w:t>
            </w:r>
          </w:p>
        </w:tc>
        <w:tc>
          <w:tcPr>
            <w:tcW w:w="2165" w:type="dxa"/>
          </w:tcPr>
          <w:p w:rsidR="00C07195" w:rsidRPr="00D27CE5" w:rsidRDefault="00C07195" w:rsidP="003B5FB2">
            <w:pPr>
              <w:rPr>
                <w:sz w:val="20"/>
                <w:szCs w:val="20"/>
              </w:rPr>
            </w:pPr>
            <w:r w:rsidRPr="00D27CE5">
              <w:rPr>
                <w:sz w:val="20"/>
                <w:szCs w:val="20"/>
              </w:rPr>
              <w:t>Модернизация объектов жилищно-коммунального хозяйства;</w:t>
            </w:r>
          </w:p>
          <w:p w:rsidR="00C07195" w:rsidRPr="00D27CE5" w:rsidRDefault="00C07195" w:rsidP="003B5FB2">
            <w:pPr>
              <w:rPr>
                <w:sz w:val="20"/>
                <w:szCs w:val="20"/>
              </w:rPr>
            </w:pPr>
          </w:p>
          <w:p w:rsidR="00C07195" w:rsidRPr="00D27CE5" w:rsidRDefault="00C07195" w:rsidP="003B5FB2">
            <w:pPr>
              <w:snapToGrid w:val="0"/>
              <w:rPr>
                <w:sz w:val="20"/>
                <w:szCs w:val="20"/>
              </w:rPr>
            </w:pPr>
            <w:r w:rsidRPr="00D27CE5">
              <w:rPr>
                <w:sz w:val="20"/>
                <w:szCs w:val="20"/>
              </w:rPr>
              <w:t>создание условий для привлечения инвестиций в сферу водоснабжения и водоотведения субъекта Российской Федерации;</w:t>
            </w:r>
          </w:p>
          <w:p w:rsidR="00C07195" w:rsidRPr="00D27CE5" w:rsidRDefault="00C07195" w:rsidP="003B5FB2">
            <w:pPr>
              <w:snapToGrid w:val="0"/>
              <w:rPr>
                <w:sz w:val="20"/>
                <w:szCs w:val="20"/>
              </w:rPr>
            </w:pPr>
          </w:p>
          <w:p w:rsidR="00C07195" w:rsidRPr="00D27CE5" w:rsidRDefault="00C07195" w:rsidP="003B5FB2">
            <w:pPr>
              <w:snapToGrid w:val="0"/>
              <w:rPr>
                <w:sz w:val="20"/>
                <w:szCs w:val="20"/>
              </w:rPr>
            </w:pPr>
            <w:r w:rsidRPr="00D27CE5">
              <w:rPr>
                <w:sz w:val="20"/>
                <w:szCs w:val="20"/>
              </w:rPr>
              <w:t>повышение качества коммунальных услуг</w:t>
            </w:r>
          </w:p>
          <w:p w:rsidR="00C07195" w:rsidRPr="00D27CE5" w:rsidRDefault="00C07195" w:rsidP="003B5FB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07195" w:rsidRPr="00D27CE5" w:rsidRDefault="00C07195" w:rsidP="003B5FB2">
            <w:pPr>
              <w:rPr>
                <w:sz w:val="20"/>
                <w:szCs w:val="20"/>
              </w:rPr>
            </w:pPr>
            <w:r w:rsidRPr="00D27CE5">
              <w:rPr>
                <w:sz w:val="20"/>
                <w:szCs w:val="20"/>
              </w:rPr>
              <w:t xml:space="preserve">Приказ министерства энергетики и жилищно-коммунального хозяйства от 10.11.2014 </w:t>
            </w:r>
            <w:r>
              <w:rPr>
                <w:sz w:val="20"/>
                <w:szCs w:val="20"/>
              </w:rPr>
              <w:t xml:space="preserve">№ 113-о </w:t>
            </w:r>
            <w:r w:rsidRPr="00D27CE5">
              <w:rPr>
                <w:sz w:val="20"/>
                <w:szCs w:val="20"/>
              </w:rPr>
              <w:t xml:space="preserve">«Об утверждении графика разработки и утверждения органами местного самоуправления городских округов, поселений Красноярского края технических заданий на разработку инвестиционных программ организаций, осуществляющих горячее водоснабжение, холодное водоснабжение и (или) водоотведение с использованием централизованных систем (за исключением организаций, осуществляющих горячее водоснабжение с использованием открытых систем горячего водоснабжения) </w:t>
            </w:r>
          </w:p>
        </w:tc>
        <w:tc>
          <w:tcPr>
            <w:tcW w:w="2232" w:type="dxa"/>
          </w:tcPr>
          <w:p w:rsidR="00C07195" w:rsidRPr="00D27CE5" w:rsidRDefault="00C07195" w:rsidP="003B5FB2">
            <w:pPr>
              <w:rPr>
                <w:sz w:val="20"/>
                <w:szCs w:val="20"/>
              </w:rPr>
            </w:pPr>
            <w:r w:rsidRPr="00D27CE5">
              <w:rPr>
                <w:sz w:val="20"/>
                <w:szCs w:val="20"/>
              </w:rPr>
              <w:t>1. Количество (</w:t>
            </w:r>
            <w:r>
              <w:rPr>
                <w:sz w:val="20"/>
                <w:szCs w:val="20"/>
              </w:rPr>
              <w:t>1</w:t>
            </w:r>
            <w:r w:rsidRPr="00D27CE5">
              <w:rPr>
                <w:sz w:val="20"/>
                <w:szCs w:val="20"/>
              </w:rPr>
              <w:t xml:space="preserve">  из </w:t>
            </w:r>
            <w:r>
              <w:rPr>
                <w:sz w:val="20"/>
                <w:szCs w:val="20"/>
              </w:rPr>
              <w:t>1</w:t>
            </w:r>
            <w:r w:rsidRPr="00D27CE5">
              <w:rPr>
                <w:sz w:val="20"/>
                <w:szCs w:val="20"/>
              </w:rPr>
              <w:t xml:space="preserve"> РСО., </w:t>
            </w:r>
            <w:r>
              <w:rPr>
                <w:sz w:val="20"/>
                <w:szCs w:val="20"/>
              </w:rPr>
              <w:t>100</w:t>
            </w:r>
            <w:r w:rsidRPr="00D27CE5">
              <w:rPr>
                <w:sz w:val="20"/>
                <w:szCs w:val="20"/>
              </w:rPr>
              <w:t>%) РСО в сфере водоснабжения и водоотведения, утвердивших инвестиционные</w:t>
            </w:r>
          </w:p>
          <w:p w:rsidR="00C07195" w:rsidRPr="00D27CE5" w:rsidRDefault="00C07195" w:rsidP="003B5FB2">
            <w:pPr>
              <w:rPr>
                <w:sz w:val="20"/>
                <w:szCs w:val="20"/>
              </w:rPr>
            </w:pPr>
            <w:r w:rsidRPr="00D27CE5">
              <w:rPr>
                <w:sz w:val="20"/>
                <w:szCs w:val="20"/>
              </w:rPr>
              <w:t>программы по отношению к общему количеству РСО в сфере водоснабжения и водоотведения, осуществляющих деятельность на территории</w:t>
            </w:r>
            <w:r>
              <w:rPr>
                <w:sz w:val="20"/>
                <w:szCs w:val="20"/>
              </w:rPr>
              <w:t xml:space="preserve"> субъекта Российской Федерации.</w:t>
            </w:r>
          </w:p>
          <w:p w:rsidR="00C07195" w:rsidRPr="00D27CE5" w:rsidRDefault="00C07195" w:rsidP="003B5FB2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C07195" w:rsidRPr="00D27CE5" w:rsidRDefault="00C07195" w:rsidP="003B5FB2">
            <w:pPr>
              <w:rPr>
                <w:b/>
                <w:sz w:val="20"/>
                <w:szCs w:val="20"/>
              </w:rPr>
            </w:pPr>
            <w:r w:rsidRPr="00D27CE5">
              <w:rPr>
                <w:sz w:val="20"/>
                <w:szCs w:val="20"/>
              </w:rPr>
              <w:t>2014 – 2057 гг., далее – постоянно по мере необходимости</w:t>
            </w:r>
          </w:p>
        </w:tc>
        <w:tc>
          <w:tcPr>
            <w:tcW w:w="1949" w:type="dxa"/>
          </w:tcPr>
          <w:p w:rsidR="00C07195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Пировского района</w:t>
            </w: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обеспечения жизнедеятельности администрации района, РСО-1</w:t>
            </w:r>
          </w:p>
        </w:tc>
      </w:tr>
      <w:tr w:rsidR="00C07195" w:rsidRPr="00C17C81" w:rsidTr="003B5FB2">
        <w:trPr>
          <w:trHeight w:val="140"/>
        </w:trPr>
        <w:tc>
          <w:tcPr>
            <w:tcW w:w="709" w:type="dxa"/>
          </w:tcPr>
          <w:p w:rsidR="00C07195" w:rsidRPr="00076470" w:rsidRDefault="00C07195" w:rsidP="003B5FB2">
            <w:pPr>
              <w:pStyle w:val="1-6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C07195" w:rsidRPr="00D27CE5" w:rsidRDefault="00C07195" w:rsidP="003B5FB2">
            <w:pPr>
              <w:pStyle w:val="1-6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27CE5">
              <w:rPr>
                <w:rFonts w:ascii="Times New Roman" w:hAnsi="Times New Roman"/>
                <w:sz w:val="20"/>
                <w:szCs w:val="20"/>
              </w:rPr>
              <w:t xml:space="preserve">Утверждение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D27CE5">
              <w:rPr>
                <w:rFonts w:ascii="Times New Roman" w:hAnsi="Times New Roman"/>
                <w:sz w:val="20"/>
                <w:szCs w:val="20"/>
              </w:rPr>
              <w:t xml:space="preserve"> программы «Чистая вода»</w:t>
            </w:r>
          </w:p>
        </w:tc>
        <w:tc>
          <w:tcPr>
            <w:tcW w:w="2165" w:type="dxa"/>
          </w:tcPr>
          <w:p w:rsidR="00C07195" w:rsidRPr="00D27CE5" w:rsidRDefault="00C07195" w:rsidP="003B5FB2">
            <w:pPr>
              <w:rPr>
                <w:sz w:val="20"/>
                <w:szCs w:val="20"/>
              </w:rPr>
            </w:pPr>
            <w:r w:rsidRPr="00D27CE5">
              <w:rPr>
                <w:sz w:val="20"/>
                <w:szCs w:val="20"/>
              </w:rPr>
              <w:t>Создание условий для обеспечения населения качественными услугами в сфере водоснабжения и водоотведения</w:t>
            </w:r>
          </w:p>
        </w:tc>
        <w:tc>
          <w:tcPr>
            <w:tcW w:w="2693" w:type="dxa"/>
          </w:tcPr>
          <w:p w:rsidR="00C07195" w:rsidRPr="00C54258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027B3">
              <w:rPr>
                <w:sz w:val="20"/>
                <w:szCs w:val="20"/>
              </w:rPr>
              <w:t xml:space="preserve">остановление администрации района «Об утверждении муниципальной программы «Реформирование и модернизация жилищно-коммунального хозяйства и </w:t>
            </w:r>
            <w:r w:rsidRPr="00D027B3">
              <w:rPr>
                <w:sz w:val="20"/>
                <w:szCs w:val="20"/>
              </w:rPr>
              <w:lastRenderedPageBreak/>
              <w:t xml:space="preserve">повышение энергетической эффективности </w:t>
            </w:r>
            <w:r>
              <w:rPr>
                <w:sz w:val="20"/>
                <w:szCs w:val="20"/>
              </w:rPr>
              <w:t>Пировского</w:t>
            </w:r>
            <w:r w:rsidRPr="00D027B3">
              <w:rPr>
                <w:sz w:val="20"/>
                <w:szCs w:val="20"/>
              </w:rPr>
              <w:t xml:space="preserve"> района» на 2014-201</w:t>
            </w:r>
            <w:r>
              <w:rPr>
                <w:sz w:val="20"/>
                <w:szCs w:val="20"/>
              </w:rPr>
              <w:t>7</w:t>
            </w:r>
            <w:r w:rsidRPr="00D027B3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2232" w:type="dxa"/>
          </w:tcPr>
          <w:p w:rsidR="00C07195" w:rsidRPr="00D27CE5" w:rsidRDefault="00C07195" w:rsidP="003B5FB2">
            <w:pPr>
              <w:rPr>
                <w:sz w:val="20"/>
                <w:szCs w:val="20"/>
              </w:rPr>
            </w:pPr>
            <w:r w:rsidRPr="00D27CE5">
              <w:rPr>
                <w:sz w:val="20"/>
                <w:szCs w:val="20"/>
              </w:rPr>
              <w:lastRenderedPageBreak/>
              <w:t>Объем расходов на реализацию мероприятий программы (млн. руб.):</w:t>
            </w:r>
          </w:p>
          <w:p w:rsidR="00C07195" w:rsidRPr="00D27CE5" w:rsidRDefault="00C07195" w:rsidP="003B5FB2">
            <w:pPr>
              <w:rPr>
                <w:sz w:val="20"/>
                <w:szCs w:val="20"/>
              </w:rPr>
            </w:pPr>
            <w:r w:rsidRPr="00D27CE5">
              <w:rPr>
                <w:sz w:val="20"/>
                <w:szCs w:val="20"/>
              </w:rPr>
              <w:t>2014 г -</w:t>
            </w:r>
            <w:r>
              <w:rPr>
                <w:sz w:val="20"/>
                <w:szCs w:val="20"/>
              </w:rPr>
              <w:t xml:space="preserve"> </w:t>
            </w:r>
            <w:r w:rsidRPr="00D27CE5">
              <w:rPr>
                <w:sz w:val="20"/>
                <w:szCs w:val="20"/>
              </w:rPr>
              <w:t>млн. рублей;</w:t>
            </w:r>
          </w:p>
          <w:p w:rsidR="00C07195" w:rsidRPr="00D27CE5" w:rsidRDefault="00C07195" w:rsidP="003B5FB2">
            <w:pPr>
              <w:rPr>
                <w:sz w:val="20"/>
                <w:szCs w:val="20"/>
              </w:rPr>
            </w:pPr>
          </w:p>
          <w:p w:rsidR="00C07195" w:rsidRPr="00D27CE5" w:rsidRDefault="00C07195" w:rsidP="003B5FB2">
            <w:pPr>
              <w:rPr>
                <w:sz w:val="20"/>
                <w:szCs w:val="20"/>
              </w:rPr>
            </w:pPr>
            <w:r w:rsidRPr="00D27CE5">
              <w:rPr>
                <w:sz w:val="20"/>
                <w:szCs w:val="20"/>
              </w:rPr>
              <w:t>2015 -</w:t>
            </w:r>
            <w:r>
              <w:rPr>
                <w:sz w:val="20"/>
                <w:szCs w:val="20"/>
              </w:rPr>
              <w:t xml:space="preserve"> </w:t>
            </w:r>
            <w:r w:rsidRPr="00D27CE5">
              <w:rPr>
                <w:sz w:val="20"/>
                <w:szCs w:val="20"/>
              </w:rPr>
              <w:t>млн. рублей;</w:t>
            </w:r>
          </w:p>
          <w:p w:rsidR="00C07195" w:rsidRPr="00D27CE5" w:rsidRDefault="00C07195" w:rsidP="003B5FB2">
            <w:pPr>
              <w:rPr>
                <w:sz w:val="20"/>
                <w:szCs w:val="20"/>
              </w:rPr>
            </w:pPr>
          </w:p>
          <w:p w:rsidR="00C07195" w:rsidRPr="00D27CE5" w:rsidRDefault="00C07195" w:rsidP="003B5FB2">
            <w:pPr>
              <w:rPr>
                <w:sz w:val="20"/>
                <w:szCs w:val="20"/>
              </w:rPr>
            </w:pPr>
            <w:r w:rsidRPr="00D27CE5">
              <w:rPr>
                <w:sz w:val="20"/>
                <w:szCs w:val="20"/>
              </w:rPr>
              <w:t>2016 -</w:t>
            </w:r>
            <w:r>
              <w:rPr>
                <w:sz w:val="20"/>
                <w:szCs w:val="20"/>
              </w:rPr>
              <w:t xml:space="preserve"> </w:t>
            </w:r>
            <w:r w:rsidRPr="00D27CE5">
              <w:rPr>
                <w:sz w:val="20"/>
                <w:szCs w:val="20"/>
              </w:rPr>
              <w:t>млн. рублей.</w:t>
            </w:r>
          </w:p>
          <w:p w:rsidR="00C07195" w:rsidRPr="00D27CE5" w:rsidRDefault="00C07195" w:rsidP="003B5FB2">
            <w:pPr>
              <w:rPr>
                <w:sz w:val="20"/>
                <w:szCs w:val="20"/>
              </w:rPr>
            </w:pPr>
          </w:p>
          <w:p w:rsidR="00C07195" w:rsidRPr="00D27CE5" w:rsidRDefault="00C07195" w:rsidP="003B5FB2">
            <w:pPr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</w:tcPr>
          <w:p w:rsidR="00C07195" w:rsidRPr="00D27CE5" w:rsidRDefault="00C07195" w:rsidP="003B5FB2">
            <w:pPr>
              <w:rPr>
                <w:sz w:val="20"/>
                <w:szCs w:val="20"/>
              </w:rPr>
            </w:pPr>
            <w:r w:rsidRPr="00D27CE5">
              <w:rPr>
                <w:sz w:val="20"/>
                <w:szCs w:val="20"/>
              </w:rPr>
              <w:lastRenderedPageBreak/>
              <w:t>2017 г.</w:t>
            </w:r>
          </w:p>
          <w:p w:rsidR="00C07195" w:rsidRPr="00D27CE5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D27CE5">
              <w:rPr>
                <w:sz w:val="20"/>
                <w:szCs w:val="20"/>
              </w:rPr>
              <w:t xml:space="preserve">Индикаторы на последующий период будут уточнены при разработке </w:t>
            </w:r>
            <w:r w:rsidRPr="00D27CE5">
              <w:rPr>
                <w:sz w:val="20"/>
                <w:szCs w:val="20"/>
              </w:rPr>
              <w:lastRenderedPageBreak/>
              <w:t>госпрограммы на 2017-2020годов</w:t>
            </w:r>
          </w:p>
        </w:tc>
        <w:tc>
          <w:tcPr>
            <w:tcW w:w="1949" w:type="dxa"/>
          </w:tcPr>
          <w:p w:rsidR="00C07195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Пировского района</w:t>
            </w: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обеспечения жизнедеятельности администрации района, РСО-1</w:t>
            </w:r>
          </w:p>
        </w:tc>
      </w:tr>
      <w:tr w:rsidR="00C07195" w:rsidRPr="00C17C81" w:rsidTr="003B5FB2">
        <w:trPr>
          <w:trHeight w:val="269"/>
        </w:trPr>
        <w:tc>
          <w:tcPr>
            <w:tcW w:w="16124" w:type="dxa"/>
            <w:gridSpan w:val="7"/>
          </w:tcPr>
          <w:p w:rsidR="00C07195" w:rsidRPr="00076470" w:rsidRDefault="00C07195" w:rsidP="003B5FB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76470">
              <w:rPr>
                <w:b/>
                <w:sz w:val="20"/>
                <w:szCs w:val="20"/>
              </w:rPr>
              <w:lastRenderedPageBreak/>
              <w:t>5.2. Модернизация объектов жилищно-коммунального хозяйства в сфере теплоснабжения</w:t>
            </w:r>
          </w:p>
        </w:tc>
      </w:tr>
      <w:tr w:rsidR="00C07195" w:rsidRPr="00C17C81" w:rsidTr="003B5FB2">
        <w:trPr>
          <w:trHeight w:val="443"/>
        </w:trPr>
        <w:tc>
          <w:tcPr>
            <w:tcW w:w="709" w:type="dxa"/>
          </w:tcPr>
          <w:p w:rsidR="00C07195" w:rsidRPr="00076470" w:rsidRDefault="00C07195" w:rsidP="00C07195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Определение плановых значений снижения количества аварий и чрезвычайных ситуаций при производстве, транспортировке и распределении тепловой энергии, теплоносителя не менее чем в полтора раза</w:t>
            </w:r>
            <w:r w:rsidRPr="00076470">
              <w:rPr>
                <w:i/>
                <w:sz w:val="20"/>
                <w:szCs w:val="20"/>
              </w:rPr>
              <w:t xml:space="preserve"> (перечень поручений Президента Российской Федерации от 6 июля 2013 г. № Пр-1479)</w:t>
            </w:r>
          </w:p>
        </w:tc>
        <w:tc>
          <w:tcPr>
            <w:tcW w:w="2165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Обеспечение населения качественными услугами в сфере теплоснабжения</w:t>
            </w:r>
          </w:p>
        </w:tc>
        <w:tc>
          <w:tcPr>
            <w:tcW w:w="2693" w:type="dxa"/>
          </w:tcPr>
          <w:p w:rsidR="00C07195" w:rsidRPr="00C54258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027B3">
              <w:rPr>
                <w:sz w:val="20"/>
                <w:szCs w:val="20"/>
              </w:rPr>
              <w:t>остановление администрации района «Об утверждении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 на 2014-2016 годы»</w:t>
            </w:r>
          </w:p>
        </w:tc>
        <w:tc>
          <w:tcPr>
            <w:tcW w:w="2232" w:type="dxa"/>
          </w:tcPr>
          <w:p w:rsidR="00C07195" w:rsidRPr="00076470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Снижение интегрального показателя  аварийности (кол-во аварий на 100 км сетей) на 0,</w:t>
            </w:r>
            <w:r>
              <w:rPr>
                <w:sz w:val="20"/>
                <w:szCs w:val="20"/>
              </w:rPr>
              <w:t>1</w:t>
            </w:r>
            <w:r w:rsidRPr="00076470">
              <w:rPr>
                <w:sz w:val="20"/>
                <w:szCs w:val="20"/>
              </w:rPr>
              <w:t xml:space="preserve"> ед. (</w:t>
            </w:r>
            <w:r>
              <w:rPr>
                <w:sz w:val="20"/>
                <w:szCs w:val="20"/>
              </w:rPr>
              <w:t>1,5</w:t>
            </w:r>
            <w:r w:rsidRPr="00076470">
              <w:rPr>
                <w:sz w:val="20"/>
                <w:szCs w:val="20"/>
              </w:rPr>
              <w:t xml:space="preserve">%) при производстве, транспортировке и распределении питьевой воды </w:t>
            </w:r>
          </w:p>
        </w:tc>
        <w:tc>
          <w:tcPr>
            <w:tcW w:w="1699" w:type="dxa"/>
          </w:tcPr>
          <w:p w:rsidR="00C07195" w:rsidRPr="00076470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До 2017 года</w:t>
            </w:r>
          </w:p>
          <w:p w:rsidR="00C07195" w:rsidRPr="00076470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 xml:space="preserve">2014 – </w:t>
            </w:r>
            <w:r>
              <w:rPr>
                <w:sz w:val="20"/>
                <w:szCs w:val="20"/>
              </w:rPr>
              <w:t>4</w:t>
            </w:r>
            <w:r w:rsidRPr="00076470">
              <w:rPr>
                <w:sz w:val="20"/>
                <w:szCs w:val="20"/>
              </w:rPr>
              <w:t xml:space="preserve"> ед.;</w:t>
            </w:r>
          </w:p>
          <w:p w:rsidR="00C07195" w:rsidRPr="00076470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 xml:space="preserve">2016 – </w:t>
            </w:r>
            <w:r>
              <w:rPr>
                <w:sz w:val="20"/>
                <w:szCs w:val="20"/>
              </w:rPr>
              <w:t>4</w:t>
            </w:r>
            <w:r w:rsidRPr="00076470">
              <w:rPr>
                <w:sz w:val="20"/>
                <w:szCs w:val="20"/>
              </w:rPr>
              <w:t xml:space="preserve"> ед.</w:t>
            </w:r>
          </w:p>
          <w:p w:rsidR="00C07195" w:rsidRPr="00076470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Индикаторы на последующий период будут уточнены при разработке госпрограммы на 2017-2020годов</w:t>
            </w:r>
          </w:p>
        </w:tc>
        <w:tc>
          <w:tcPr>
            <w:tcW w:w="1949" w:type="dxa"/>
          </w:tcPr>
          <w:p w:rsidR="00C07195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Пировского района</w:t>
            </w: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обеспечения жизнедеятельности администрации района, РСО-1</w:t>
            </w:r>
          </w:p>
        </w:tc>
      </w:tr>
      <w:tr w:rsidR="00C07195" w:rsidRPr="00C17C81" w:rsidTr="003B5FB2">
        <w:trPr>
          <w:trHeight w:val="443"/>
        </w:trPr>
        <w:tc>
          <w:tcPr>
            <w:tcW w:w="709" w:type="dxa"/>
          </w:tcPr>
          <w:p w:rsidR="00C07195" w:rsidRPr="00076470" w:rsidRDefault="00C07195" w:rsidP="00C07195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 xml:space="preserve">Определение плановых значений снижения до нормативного уровня технологических потерь теплоносителя при транспортировке по сетям </w:t>
            </w:r>
            <w:r w:rsidRPr="00076470">
              <w:rPr>
                <w:i/>
                <w:sz w:val="20"/>
                <w:szCs w:val="20"/>
              </w:rPr>
              <w:t>(перечень поручений Президента Российской Федерации от 6 июля 2013 г. № Пр-1479)</w:t>
            </w: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65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Обеспечение населения качественными услугами в сфере теплоснабжения</w:t>
            </w:r>
          </w:p>
        </w:tc>
        <w:tc>
          <w:tcPr>
            <w:tcW w:w="2693" w:type="dxa"/>
          </w:tcPr>
          <w:p w:rsidR="00C07195" w:rsidRPr="00C54258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027B3">
              <w:rPr>
                <w:sz w:val="20"/>
                <w:szCs w:val="20"/>
              </w:rPr>
              <w:t xml:space="preserve">остановление администрации района «Об утверждении муниципальной программы «Реформирование и модернизация жилищно-коммунального хозяйства и повышение энергетической эффективности </w:t>
            </w:r>
            <w:r>
              <w:rPr>
                <w:sz w:val="20"/>
                <w:szCs w:val="20"/>
              </w:rPr>
              <w:t>Пировского</w:t>
            </w:r>
            <w:r w:rsidRPr="00D027B3">
              <w:rPr>
                <w:sz w:val="20"/>
                <w:szCs w:val="20"/>
              </w:rPr>
              <w:t xml:space="preserve"> района» на 2014-201</w:t>
            </w:r>
            <w:r>
              <w:rPr>
                <w:sz w:val="20"/>
                <w:szCs w:val="20"/>
              </w:rPr>
              <w:t>7</w:t>
            </w:r>
            <w:r w:rsidRPr="00D027B3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2232" w:type="dxa"/>
          </w:tcPr>
          <w:p w:rsidR="00C07195" w:rsidRPr="00076470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Снижение до нормативного уровня (13-16%) технологических потерь теплоносителя при транспортировке по сетям</w:t>
            </w:r>
          </w:p>
        </w:tc>
        <w:tc>
          <w:tcPr>
            <w:tcW w:w="1699" w:type="dxa"/>
          </w:tcPr>
          <w:p w:rsidR="00C07195" w:rsidRPr="00076470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До 2020 г.</w:t>
            </w:r>
          </w:p>
        </w:tc>
        <w:tc>
          <w:tcPr>
            <w:tcW w:w="1949" w:type="dxa"/>
          </w:tcPr>
          <w:p w:rsidR="00C07195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Пировского района</w:t>
            </w: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обеспечения жизнедеятельности администрации района, РСО-1</w:t>
            </w:r>
          </w:p>
        </w:tc>
      </w:tr>
      <w:tr w:rsidR="00C07195" w:rsidRPr="00C17C81" w:rsidTr="003B5FB2">
        <w:trPr>
          <w:trHeight w:val="443"/>
        </w:trPr>
        <w:tc>
          <w:tcPr>
            <w:tcW w:w="709" w:type="dxa"/>
          </w:tcPr>
          <w:p w:rsidR="00C07195" w:rsidRPr="00076470" w:rsidRDefault="00C07195" w:rsidP="00C07195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C07195" w:rsidRPr="005444A9" w:rsidRDefault="00C07195" w:rsidP="003B5FB2">
            <w:pPr>
              <w:rPr>
                <w:sz w:val="20"/>
                <w:szCs w:val="20"/>
              </w:rPr>
            </w:pPr>
            <w:r w:rsidRPr="005444A9">
              <w:rPr>
                <w:sz w:val="20"/>
                <w:szCs w:val="20"/>
              </w:rPr>
              <w:t>Анализ финансового состояния РСО в сфере теплоснабжения</w:t>
            </w:r>
          </w:p>
        </w:tc>
        <w:tc>
          <w:tcPr>
            <w:tcW w:w="2165" w:type="dxa"/>
          </w:tcPr>
          <w:p w:rsidR="00C07195" w:rsidRPr="005444A9" w:rsidRDefault="00C07195" w:rsidP="003B5FB2">
            <w:pPr>
              <w:rPr>
                <w:sz w:val="20"/>
                <w:szCs w:val="20"/>
              </w:rPr>
            </w:pPr>
            <w:r w:rsidRPr="005444A9">
              <w:rPr>
                <w:sz w:val="20"/>
                <w:szCs w:val="20"/>
              </w:rPr>
              <w:t>Актуализация информации о состоянии РСО в сфере теплоснабжения</w:t>
            </w:r>
          </w:p>
        </w:tc>
        <w:tc>
          <w:tcPr>
            <w:tcW w:w="2693" w:type="dxa"/>
          </w:tcPr>
          <w:p w:rsidR="00C07195" w:rsidRPr="005444A9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</w:t>
            </w:r>
            <w:r w:rsidRPr="005444A9">
              <w:rPr>
                <w:sz w:val="20"/>
                <w:szCs w:val="20"/>
              </w:rPr>
              <w:t>Правительства Красноярского края по результатам государственного мониторинга в области регулирования тарифов</w:t>
            </w:r>
          </w:p>
        </w:tc>
        <w:tc>
          <w:tcPr>
            <w:tcW w:w="2232" w:type="dxa"/>
          </w:tcPr>
          <w:p w:rsidR="00C07195" w:rsidRPr="005444A9" w:rsidRDefault="00C07195" w:rsidP="003B5FB2">
            <w:pPr>
              <w:rPr>
                <w:sz w:val="20"/>
                <w:szCs w:val="20"/>
              </w:rPr>
            </w:pPr>
            <w:r w:rsidRPr="005444A9">
              <w:rPr>
                <w:sz w:val="20"/>
                <w:szCs w:val="20"/>
              </w:rPr>
              <w:t>1.Прибыль (убыток) по основной деятельности, % от выручки;</w:t>
            </w:r>
          </w:p>
          <w:p w:rsidR="00C07195" w:rsidRPr="005444A9" w:rsidRDefault="00C07195" w:rsidP="003B5FB2">
            <w:pPr>
              <w:rPr>
                <w:sz w:val="20"/>
                <w:szCs w:val="20"/>
              </w:rPr>
            </w:pPr>
          </w:p>
          <w:p w:rsidR="00C07195" w:rsidRPr="005444A9" w:rsidRDefault="00C07195" w:rsidP="003B5FB2">
            <w:pPr>
              <w:rPr>
                <w:sz w:val="20"/>
                <w:szCs w:val="20"/>
              </w:rPr>
            </w:pPr>
            <w:r w:rsidRPr="005444A9">
              <w:rPr>
                <w:sz w:val="20"/>
                <w:szCs w:val="20"/>
              </w:rPr>
              <w:t>2.Уровень собираемости платежей (%);</w:t>
            </w:r>
          </w:p>
          <w:p w:rsidR="00C07195" w:rsidRPr="005444A9" w:rsidRDefault="00C07195" w:rsidP="003B5FB2">
            <w:pPr>
              <w:rPr>
                <w:sz w:val="20"/>
                <w:szCs w:val="20"/>
              </w:rPr>
            </w:pPr>
          </w:p>
          <w:p w:rsidR="00C07195" w:rsidRPr="005444A9" w:rsidRDefault="00C07195" w:rsidP="003B5FB2">
            <w:pPr>
              <w:rPr>
                <w:sz w:val="20"/>
                <w:szCs w:val="20"/>
              </w:rPr>
            </w:pPr>
            <w:r w:rsidRPr="005444A9">
              <w:rPr>
                <w:sz w:val="20"/>
                <w:szCs w:val="20"/>
              </w:rPr>
              <w:t>3. Дебиторская задолженность (%);</w:t>
            </w:r>
          </w:p>
          <w:p w:rsidR="00C07195" w:rsidRPr="005444A9" w:rsidRDefault="00C07195" w:rsidP="003B5FB2">
            <w:pPr>
              <w:rPr>
                <w:sz w:val="20"/>
                <w:szCs w:val="20"/>
              </w:rPr>
            </w:pPr>
          </w:p>
          <w:p w:rsidR="00C07195" w:rsidRPr="005444A9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5444A9">
              <w:rPr>
                <w:sz w:val="20"/>
                <w:szCs w:val="20"/>
              </w:rPr>
              <w:t>4. Кредиторская задолженность (%)</w:t>
            </w:r>
          </w:p>
        </w:tc>
        <w:tc>
          <w:tcPr>
            <w:tcW w:w="1699" w:type="dxa"/>
          </w:tcPr>
          <w:p w:rsidR="00C07195" w:rsidRPr="005444A9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5444A9">
              <w:rPr>
                <w:sz w:val="20"/>
                <w:szCs w:val="20"/>
              </w:rPr>
              <w:t>Результаты мониторинга индикаторов  за 2014 год– второе полугодие 2015 года, - далее ежегодно</w:t>
            </w:r>
          </w:p>
        </w:tc>
        <w:tc>
          <w:tcPr>
            <w:tcW w:w="1949" w:type="dxa"/>
          </w:tcPr>
          <w:p w:rsidR="00C07195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Пировского района</w:t>
            </w: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обеспечения жизнедеятельности администрации района, РСО-1</w:t>
            </w:r>
          </w:p>
        </w:tc>
      </w:tr>
      <w:tr w:rsidR="00C07195" w:rsidRPr="00C17C81" w:rsidTr="003B5FB2">
        <w:trPr>
          <w:trHeight w:val="443"/>
        </w:trPr>
        <w:tc>
          <w:tcPr>
            <w:tcW w:w="709" w:type="dxa"/>
          </w:tcPr>
          <w:p w:rsidR="00C07195" w:rsidRPr="00076470" w:rsidRDefault="00C07195" w:rsidP="00C07195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C07195" w:rsidRPr="00076470" w:rsidRDefault="00C07195" w:rsidP="003B5FB2">
            <w:pPr>
              <w:pStyle w:val="-31"/>
              <w:shd w:val="clear" w:color="auto" w:fill="FFFFFF"/>
              <w:tabs>
                <w:tab w:val="left" w:pos="567"/>
              </w:tabs>
              <w:ind w:left="0" w:firstLine="0"/>
              <w:rPr>
                <w:sz w:val="20"/>
                <w:szCs w:val="20"/>
              </w:rPr>
            </w:pPr>
            <w:r w:rsidRPr="00076470">
              <w:rPr>
                <w:rFonts w:ascii="Times New Roman" w:hAnsi="Times New Roman"/>
                <w:sz w:val="20"/>
                <w:szCs w:val="20"/>
              </w:rPr>
              <w:t xml:space="preserve">Утверждение плановых значений показателей надежности, качества, энергетической </w:t>
            </w:r>
            <w:r w:rsidRPr="000764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эффективности деятельности РСО в сфере теплоснабжения </w:t>
            </w:r>
          </w:p>
        </w:tc>
        <w:tc>
          <w:tcPr>
            <w:tcW w:w="2165" w:type="dxa"/>
          </w:tcPr>
          <w:p w:rsidR="00C07195" w:rsidRPr="00076470" w:rsidDel="00807189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lastRenderedPageBreak/>
              <w:t xml:space="preserve">Создание условий для обеспечения населения </w:t>
            </w:r>
            <w:r w:rsidRPr="00076470">
              <w:rPr>
                <w:sz w:val="20"/>
                <w:szCs w:val="20"/>
              </w:rPr>
              <w:lastRenderedPageBreak/>
              <w:t>качественными услугами в сфере теплоснабжения</w:t>
            </w:r>
          </w:p>
        </w:tc>
        <w:tc>
          <w:tcPr>
            <w:tcW w:w="2693" w:type="dxa"/>
          </w:tcPr>
          <w:p w:rsidR="00C07195" w:rsidRPr="00076470" w:rsidRDefault="00C07195" w:rsidP="003B5FB2">
            <w:pPr>
              <w:pStyle w:val="-31"/>
              <w:shd w:val="clear" w:color="auto" w:fill="FFFFFF"/>
              <w:tabs>
                <w:tab w:val="left" w:pos="567"/>
              </w:tabs>
              <w:ind w:left="0" w:firstLine="0"/>
              <w:rPr>
                <w:sz w:val="20"/>
                <w:szCs w:val="20"/>
              </w:rPr>
            </w:pPr>
            <w:r w:rsidRPr="000764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Приказ министерства  энергетики и жилищно-коммунального хозяйства </w:t>
            </w:r>
            <w:r w:rsidRPr="00076470">
              <w:rPr>
                <w:rFonts w:ascii="Times New Roman" w:hAnsi="Times New Roman"/>
                <w:sz w:val="20"/>
                <w:szCs w:val="20"/>
              </w:rPr>
              <w:lastRenderedPageBreak/>
              <w:t>Красноярского края о разработке ( в соответствии с приказом Минстроя РФ от 04.04.2014 г. №162/пр) и  утверждении плановых значений показателей надежности, качества, энергетической эффективности деятельности РСО в сфере теплоснабжения</w:t>
            </w:r>
            <w:r w:rsidRPr="002B6028">
              <w:rPr>
                <w:rFonts w:ascii="Times New Roman" w:hAnsi="Times New Roman"/>
                <w:sz w:val="20"/>
                <w:szCs w:val="20"/>
              </w:rPr>
              <w:t xml:space="preserve"> в Красноярском крае</w:t>
            </w:r>
            <w:r w:rsidRPr="000764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2" w:type="dxa"/>
          </w:tcPr>
          <w:p w:rsidR="00C07195" w:rsidRPr="00076470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lastRenderedPageBreak/>
              <w:t xml:space="preserve">Количество (шт., %) РСО в сферетеплоснабжения, </w:t>
            </w:r>
            <w:r w:rsidRPr="00076470">
              <w:rPr>
                <w:sz w:val="20"/>
                <w:szCs w:val="20"/>
              </w:rPr>
              <w:lastRenderedPageBreak/>
              <w:t>в отношении которых установлены показатели деятельности и количества РСО в сферетеплоснабжения, фактически осуществляющих деятельность на территории субъекта Российской Федерации (по данным Росстата)</w:t>
            </w:r>
            <w:r>
              <w:rPr>
                <w:sz w:val="20"/>
                <w:szCs w:val="20"/>
              </w:rPr>
              <w:t xml:space="preserve"> -1/100%</w:t>
            </w:r>
          </w:p>
        </w:tc>
        <w:tc>
          <w:tcPr>
            <w:tcW w:w="1699" w:type="dxa"/>
          </w:tcPr>
          <w:p w:rsidR="00C07195" w:rsidRPr="00076470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lastRenderedPageBreak/>
              <w:t xml:space="preserve">Первоначальное утверждение перечня </w:t>
            </w:r>
            <w:r w:rsidRPr="00076470">
              <w:rPr>
                <w:sz w:val="20"/>
                <w:szCs w:val="20"/>
              </w:rPr>
              <w:lastRenderedPageBreak/>
              <w:t>показателей – 2015 г.,  по результатам</w:t>
            </w:r>
          </w:p>
          <w:p w:rsidR="00C07195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 xml:space="preserve">уточнения показателей надежности, качества и энергетической эффективности деятельности РСО </w:t>
            </w:r>
          </w:p>
          <w:p w:rsidR="00C07195" w:rsidRPr="00076470" w:rsidRDefault="00C07195" w:rsidP="003B5FB2">
            <w:pPr>
              <w:tabs>
                <w:tab w:val="left" w:pos="735"/>
              </w:tabs>
              <w:snapToGrid w:val="0"/>
              <w:rPr>
                <w:b/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далее – по мере необходимости</w:t>
            </w:r>
          </w:p>
        </w:tc>
        <w:tc>
          <w:tcPr>
            <w:tcW w:w="1949" w:type="dxa"/>
          </w:tcPr>
          <w:p w:rsidR="00C07195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Пировского района</w:t>
            </w: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 обеспечения жизнедеятельности администрации района, РСО-1</w:t>
            </w:r>
          </w:p>
        </w:tc>
      </w:tr>
      <w:tr w:rsidR="00C07195" w:rsidRPr="00C17C81" w:rsidTr="003B5FB2">
        <w:trPr>
          <w:trHeight w:val="443"/>
        </w:trPr>
        <w:tc>
          <w:tcPr>
            <w:tcW w:w="709" w:type="dxa"/>
          </w:tcPr>
          <w:p w:rsidR="00C07195" w:rsidRPr="00076470" w:rsidRDefault="00C07195" w:rsidP="00C07195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C07195" w:rsidRPr="008F0AEA" w:rsidRDefault="00C07195" w:rsidP="003B5FB2">
            <w:pPr>
              <w:pStyle w:val="1-6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F0AEA">
              <w:rPr>
                <w:rFonts w:ascii="Times New Roman" w:hAnsi="Times New Roman"/>
                <w:sz w:val="20"/>
                <w:szCs w:val="20"/>
              </w:rPr>
              <w:t>Разработка, утверждение и реализация инвестиционных программ РСО в сфере теплоснабжения на территории субъекта Российской Федерации</w:t>
            </w:r>
          </w:p>
        </w:tc>
        <w:tc>
          <w:tcPr>
            <w:tcW w:w="2165" w:type="dxa"/>
          </w:tcPr>
          <w:p w:rsidR="00C07195" w:rsidRPr="008F0AEA" w:rsidRDefault="00C07195" w:rsidP="003B5FB2">
            <w:pPr>
              <w:rPr>
                <w:sz w:val="20"/>
                <w:szCs w:val="20"/>
              </w:rPr>
            </w:pPr>
            <w:r w:rsidRPr="008F0AEA">
              <w:rPr>
                <w:sz w:val="20"/>
                <w:szCs w:val="20"/>
              </w:rPr>
              <w:t>Модернизация объектов жилищно-коммунального хозяйства;</w:t>
            </w:r>
          </w:p>
          <w:p w:rsidR="00C07195" w:rsidRPr="008F0AEA" w:rsidRDefault="00C07195" w:rsidP="003B5FB2">
            <w:pPr>
              <w:rPr>
                <w:sz w:val="20"/>
                <w:szCs w:val="20"/>
              </w:rPr>
            </w:pPr>
          </w:p>
          <w:p w:rsidR="00C07195" w:rsidRPr="008F0AEA" w:rsidRDefault="00C07195" w:rsidP="003B5FB2">
            <w:pPr>
              <w:snapToGrid w:val="0"/>
              <w:rPr>
                <w:sz w:val="20"/>
                <w:szCs w:val="20"/>
              </w:rPr>
            </w:pPr>
            <w:r w:rsidRPr="008F0AEA">
              <w:rPr>
                <w:sz w:val="20"/>
                <w:szCs w:val="20"/>
              </w:rPr>
              <w:t>создание условий для привлечения инвестиций в сферу теплоснабжения субъекта Российской Федерации;</w:t>
            </w:r>
          </w:p>
          <w:p w:rsidR="00C07195" w:rsidRPr="008F0AEA" w:rsidRDefault="00C07195" w:rsidP="003B5FB2">
            <w:pPr>
              <w:snapToGrid w:val="0"/>
              <w:rPr>
                <w:sz w:val="20"/>
                <w:szCs w:val="20"/>
              </w:rPr>
            </w:pPr>
          </w:p>
          <w:p w:rsidR="00C07195" w:rsidRPr="008F0AEA" w:rsidRDefault="00C07195" w:rsidP="003B5FB2">
            <w:pPr>
              <w:snapToGrid w:val="0"/>
              <w:rPr>
                <w:sz w:val="20"/>
                <w:szCs w:val="20"/>
              </w:rPr>
            </w:pPr>
            <w:r w:rsidRPr="008F0AEA">
              <w:rPr>
                <w:sz w:val="20"/>
                <w:szCs w:val="20"/>
              </w:rPr>
              <w:t>повышение качества коммунальных услуг</w:t>
            </w:r>
          </w:p>
        </w:tc>
        <w:tc>
          <w:tcPr>
            <w:tcW w:w="2693" w:type="dxa"/>
          </w:tcPr>
          <w:p w:rsidR="00C07195" w:rsidRPr="008F0AEA" w:rsidRDefault="00C07195" w:rsidP="003B5FB2">
            <w:pPr>
              <w:widowControl w:val="0"/>
              <w:autoSpaceDE w:val="0"/>
              <w:autoSpaceDN w:val="0"/>
              <w:adjustRightInd w:val="0"/>
              <w:ind w:firstLine="23"/>
              <w:jc w:val="both"/>
              <w:rPr>
                <w:sz w:val="20"/>
                <w:szCs w:val="20"/>
              </w:rPr>
            </w:pPr>
            <w:r w:rsidRPr="008F0AEA">
              <w:rPr>
                <w:sz w:val="20"/>
                <w:szCs w:val="20"/>
              </w:rPr>
              <w:t>Приказ министерства энергетики и жилищно-коммунального хозяйства Красноярского края от 31.07.2013 № 70-о</w:t>
            </w:r>
          </w:p>
          <w:p w:rsidR="00C07195" w:rsidRPr="008F0AEA" w:rsidRDefault="00C07195" w:rsidP="003B5FB2">
            <w:pPr>
              <w:widowControl w:val="0"/>
              <w:autoSpaceDE w:val="0"/>
              <w:autoSpaceDN w:val="0"/>
              <w:adjustRightInd w:val="0"/>
              <w:ind w:left="23" w:hanging="23"/>
              <w:jc w:val="both"/>
              <w:rPr>
                <w:sz w:val="20"/>
                <w:szCs w:val="20"/>
              </w:rPr>
            </w:pPr>
            <w:r w:rsidRPr="008F0AEA">
              <w:rPr>
                <w:sz w:val="20"/>
                <w:szCs w:val="20"/>
              </w:rPr>
              <w:t>«Об утверждении Административного регламента предоставления министерством энергетики и жилищно-коммунального хозяйства Красноярского края государственной услуги «Утверждение инвестиционных программ организаций, осуществляющих регулируемые виды деятельности в сфере теплоснабжения»</w:t>
            </w:r>
          </w:p>
        </w:tc>
        <w:tc>
          <w:tcPr>
            <w:tcW w:w="2232" w:type="dxa"/>
          </w:tcPr>
          <w:p w:rsidR="00C07195" w:rsidRPr="008F0AEA" w:rsidRDefault="00C07195" w:rsidP="003B5FB2">
            <w:pPr>
              <w:rPr>
                <w:sz w:val="20"/>
                <w:szCs w:val="20"/>
              </w:rPr>
            </w:pPr>
            <w:r w:rsidRPr="008F0AEA">
              <w:rPr>
                <w:sz w:val="20"/>
                <w:szCs w:val="20"/>
              </w:rPr>
              <w:t>1. Количество (</w:t>
            </w:r>
            <w:r>
              <w:rPr>
                <w:sz w:val="20"/>
                <w:szCs w:val="20"/>
              </w:rPr>
              <w:t>1</w:t>
            </w:r>
            <w:r w:rsidRPr="008F0AEA">
              <w:rPr>
                <w:sz w:val="20"/>
                <w:szCs w:val="20"/>
              </w:rPr>
              <w:t xml:space="preserve"> из </w:t>
            </w:r>
            <w:r>
              <w:rPr>
                <w:sz w:val="20"/>
                <w:szCs w:val="20"/>
              </w:rPr>
              <w:t>1</w:t>
            </w:r>
            <w:r w:rsidRPr="008F0AE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100</w:t>
            </w:r>
            <w:r w:rsidRPr="008F0AEA">
              <w:rPr>
                <w:sz w:val="20"/>
                <w:szCs w:val="20"/>
              </w:rPr>
              <w:t>%) РСО в сфере теплоснабжения, утвердивших инвестиционные</w:t>
            </w:r>
            <w:r>
              <w:rPr>
                <w:sz w:val="20"/>
                <w:szCs w:val="20"/>
              </w:rPr>
              <w:t xml:space="preserve"> </w:t>
            </w:r>
            <w:r w:rsidRPr="008F0AEA">
              <w:rPr>
                <w:sz w:val="20"/>
                <w:szCs w:val="20"/>
              </w:rPr>
              <w:t>программы по отношению к общему количеству РСО в сфере теплоснабжения, осуществляющих деятельность на территории субъекта Российской Федерации.</w:t>
            </w:r>
          </w:p>
          <w:p w:rsidR="00C07195" w:rsidRPr="008F0AEA" w:rsidRDefault="00C07195" w:rsidP="003B5FB2">
            <w:pPr>
              <w:rPr>
                <w:sz w:val="20"/>
                <w:szCs w:val="20"/>
              </w:rPr>
            </w:pPr>
            <w:r w:rsidRPr="008F0AEA">
              <w:rPr>
                <w:sz w:val="20"/>
                <w:szCs w:val="20"/>
              </w:rPr>
              <w:t>2. Количество (</w:t>
            </w:r>
            <w:r>
              <w:rPr>
                <w:sz w:val="20"/>
                <w:szCs w:val="20"/>
              </w:rPr>
              <w:t>1</w:t>
            </w:r>
            <w:r w:rsidRPr="008F0AEA">
              <w:rPr>
                <w:sz w:val="20"/>
                <w:szCs w:val="20"/>
              </w:rPr>
              <w:t xml:space="preserve"> из </w:t>
            </w:r>
            <w:r>
              <w:rPr>
                <w:sz w:val="20"/>
                <w:szCs w:val="20"/>
              </w:rPr>
              <w:t>1</w:t>
            </w:r>
            <w:r w:rsidRPr="008F0AE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100</w:t>
            </w:r>
            <w:r w:rsidRPr="008F0AEA">
              <w:rPr>
                <w:sz w:val="20"/>
                <w:szCs w:val="20"/>
              </w:rPr>
              <w:t xml:space="preserve"> %) РСО в сфере теплоснабжения, утвердивших инвестиционные программы по отношению к общему количеству РСО в сфере теплоснабжения, осуществляющих деятельность на территории субъекта Российской Федерации.</w:t>
            </w:r>
          </w:p>
          <w:p w:rsidR="00C07195" w:rsidRPr="008F0AEA" w:rsidRDefault="00C07195" w:rsidP="003B5FB2">
            <w:pPr>
              <w:rPr>
                <w:sz w:val="20"/>
                <w:szCs w:val="20"/>
              </w:rPr>
            </w:pPr>
          </w:p>
          <w:p w:rsidR="00C07195" w:rsidRPr="008F0AEA" w:rsidRDefault="00C07195" w:rsidP="003B5FB2">
            <w:pPr>
              <w:rPr>
                <w:sz w:val="20"/>
                <w:szCs w:val="20"/>
              </w:rPr>
            </w:pPr>
            <w:r w:rsidRPr="008F0AEA">
              <w:rPr>
                <w:sz w:val="20"/>
                <w:szCs w:val="20"/>
              </w:rPr>
              <w:lastRenderedPageBreak/>
              <w:t>3. Объем (102 мероприятия, 100 %, руб.) реализованных мероприятий  инвестиционных программ РСО в сфере теплоснабжения по отношению к общему количеству мероприятий, запланированных инвестиционными программами</w:t>
            </w:r>
          </w:p>
        </w:tc>
        <w:tc>
          <w:tcPr>
            <w:tcW w:w="1699" w:type="dxa"/>
          </w:tcPr>
          <w:p w:rsidR="00C07195" w:rsidRPr="008F0AEA" w:rsidRDefault="00C07195" w:rsidP="003B5FB2">
            <w:pPr>
              <w:rPr>
                <w:sz w:val="20"/>
                <w:szCs w:val="20"/>
              </w:rPr>
            </w:pPr>
            <w:r w:rsidRPr="008F0AEA">
              <w:rPr>
                <w:sz w:val="20"/>
                <w:szCs w:val="20"/>
              </w:rPr>
              <w:lastRenderedPageBreak/>
              <w:t>2014 – 2015 гг., далее – постоянно по мере необходимости</w:t>
            </w:r>
          </w:p>
        </w:tc>
        <w:tc>
          <w:tcPr>
            <w:tcW w:w="1949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руководителя администрации района по обеспечению жизнедеятельности</w:t>
            </w:r>
          </w:p>
        </w:tc>
      </w:tr>
      <w:tr w:rsidR="00C07195" w:rsidRPr="00496709" w:rsidTr="003B5FB2">
        <w:trPr>
          <w:trHeight w:val="443"/>
        </w:trPr>
        <w:tc>
          <w:tcPr>
            <w:tcW w:w="709" w:type="dxa"/>
          </w:tcPr>
          <w:p w:rsidR="00C07195" w:rsidRPr="00076470" w:rsidRDefault="00C07195" w:rsidP="00C07195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C07195" w:rsidRPr="00076470" w:rsidRDefault="00C07195" w:rsidP="003B5FB2">
            <w:pPr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Определение единой теплоснабжающей организации</w:t>
            </w:r>
          </w:p>
        </w:tc>
        <w:tc>
          <w:tcPr>
            <w:tcW w:w="2165" w:type="dxa"/>
          </w:tcPr>
          <w:p w:rsidR="00C07195" w:rsidRPr="00076470" w:rsidRDefault="00C07195" w:rsidP="003B5F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Определение единой теплоснабжающей организации (организаций) для системы (систем) при утверждении схемы теплоснабжения поселения, городского округа</w:t>
            </w:r>
          </w:p>
        </w:tc>
        <w:tc>
          <w:tcPr>
            <w:tcW w:w="2693" w:type="dxa"/>
          </w:tcPr>
          <w:p w:rsidR="00C07195" w:rsidRPr="00C54258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027B3">
              <w:rPr>
                <w:sz w:val="20"/>
                <w:szCs w:val="20"/>
              </w:rPr>
              <w:t>остановлени</w:t>
            </w:r>
            <w:r>
              <w:rPr>
                <w:sz w:val="20"/>
                <w:szCs w:val="20"/>
              </w:rPr>
              <w:t>я</w:t>
            </w:r>
            <w:r w:rsidRPr="00D027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администраций сельсоветов</w:t>
            </w:r>
            <w:r w:rsidRPr="00D027B3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Об утверждении схем теплоснабжения</w:t>
            </w:r>
            <w:r w:rsidRPr="00D027B3">
              <w:rPr>
                <w:sz w:val="20"/>
                <w:szCs w:val="20"/>
              </w:rPr>
              <w:t>»</w:t>
            </w:r>
          </w:p>
        </w:tc>
        <w:tc>
          <w:tcPr>
            <w:tcW w:w="2232" w:type="dxa"/>
          </w:tcPr>
          <w:p w:rsidR="00C07195" w:rsidRPr="00076470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Количество муниципальных образований (</w:t>
            </w:r>
            <w:r>
              <w:rPr>
                <w:sz w:val="20"/>
                <w:szCs w:val="20"/>
              </w:rPr>
              <w:t>100</w:t>
            </w:r>
            <w:r w:rsidRPr="00076470">
              <w:rPr>
                <w:sz w:val="20"/>
                <w:szCs w:val="20"/>
              </w:rPr>
              <w:t xml:space="preserve">%, </w:t>
            </w:r>
            <w:r>
              <w:rPr>
                <w:sz w:val="20"/>
                <w:szCs w:val="20"/>
              </w:rPr>
              <w:t xml:space="preserve">3 из 3 </w:t>
            </w:r>
            <w:r w:rsidRPr="00076470">
              <w:rPr>
                <w:sz w:val="20"/>
                <w:szCs w:val="20"/>
              </w:rPr>
              <w:t>шт.), в которых определены единые теплоснабжающие организации</w:t>
            </w:r>
          </w:p>
        </w:tc>
        <w:tc>
          <w:tcPr>
            <w:tcW w:w="1699" w:type="dxa"/>
          </w:tcPr>
          <w:p w:rsidR="00C07195" w:rsidRPr="00076470" w:rsidRDefault="00C07195" w:rsidP="003B5F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Осуществление мониторинга и опр</w:t>
            </w:r>
            <w:r>
              <w:rPr>
                <w:sz w:val="20"/>
                <w:szCs w:val="20"/>
              </w:rPr>
              <w:t xml:space="preserve">еделение индикаторов начиная с </w:t>
            </w:r>
            <w:r w:rsidRPr="00076470">
              <w:rPr>
                <w:sz w:val="20"/>
                <w:szCs w:val="20"/>
              </w:rPr>
              <w:t xml:space="preserve">2015 года </w:t>
            </w:r>
          </w:p>
        </w:tc>
        <w:tc>
          <w:tcPr>
            <w:tcW w:w="1949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сельсоветов</w:t>
            </w:r>
          </w:p>
        </w:tc>
      </w:tr>
      <w:tr w:rsidR="00C07195" w:rsidRPr="00153B2D" w:rsidTr="003B5FB2">
        <w:trPr>
          <w:trHeight w:val="103"/>
        </w:trPr>
        <w:tc>
          <w:tcPr>
            <w:tcW w:w="16124" w:type="dxa"/>
            <w:gridSpan w:val="7"/>
          </w:tcPr>
          <w:p w:rsidR="00C07195" w:rsidRPr="00076470" w:rsidRDefault="00C07195" w:rsidP="00C07195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76470">
              <w:rPr>
                <w:b/>
                <w:sz w:val="20"/>
                <w:szCs w:val="20"/>
              </w:rPr>
              <w:t xml:space="preserve"> Реализация мер по энергосбережению и повышению энергетической эффективности</w:t>
            </w:r>
          </w:p>
        </w:tc>
      </w:tr>
      <w:tr w:rsidR="00C07195" w:rsidRPr="00153B2D" w:rsidTr="003B5FB2">
        <w:trPr>
          <w:trHeight w:val="103"/>
        </w:trPr>
        <w:tc>
          <w:tcPr>
            <w:tcW w:w="709" w:type="dxa"/>
          </w:tcPr>
          <w:p w:rsidR="00C07195" w:rsidRPr="00076470" w:rsidRDefault="00C07195" w:rsidP="00C07195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Оснащение объектов абонентов приборами учета тепловой энергии и индивидуальными тепловыми пунктами</w:t>
            </w:r>
          </w:p>
        </w:tc>
        <w:tc>
          <w:tcPr>
            <w:tcW w:w="2165" w:type="dxa"/>
          </w:tcPr>
          <w:p w:rsidR="00C07195" w:rsidRPr="00076470" w:rsidRDefault="00C07195" w:rsidP="003B5FB2">
            <w:pPr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Повышение энергоэффективности и снижение объемов потребления воды</w:t>
            </w:r>
          </w:p>
        </w:tc>
        <w:tc>
          <w:tcPr>
            <w:tcW w:w="2693" w:type="dxa"/>
          </w:tcPr>
          <w:p w:rsidR="00C07195" w:rsidRPr="00076470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постановление  Правительства Красноярского края от  27.12.2013</w:t>
            </w:r>
            <w:r>
              <w:rPr>
                <w:sz w:val="20"/>
                <w:szCs w:val="20"/>
              </w:rPr>
              <w:t xml:space="preserve"> </w:t>
            </w:r>
            <w:r w:rsidRPr="00076470">
              <w:rPr>
                <w:sz w:val="20"/>
                <w:szCs w:val="20"/>
              </w:rPr>
              <w:t xml:space="preserve"> № 709-п «Об утверждении региональной программы капитального ремонта общего имущества в многоквартирных домах, расположенных на территории Красноярского края на период с 2014 по 2043 годы»</w:t>
            </w:r>
          </w:p>
        </w:tc>
        <w:tc>
          <w:tcPr>
            <w:tcW w:w="2232" w:type="dxa"/>
          </w:tcPr>
          <w:p w:rsidR="00C07195" w:rsidRPr="00076470" w:rsidRDefault="00C07195" w:rsidP="003B5FB2">
            <w:pPr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1.Доля тепловой энергии, расчеты за которую осуществляются с использованием приборов учета (%).</w:t>
            </w:r>
          </w:p>
          <w:p w:rsidR="00C07195" w:rsidRPr="00076470" w:rsidRDefault="00C07195" w:rsidP="003B5FB2">
            <w:pPr>
              <w:rPr>
                <w:sz w:val="20"/>
                <w:szCs w:val="20"/>
              </w:rPr>
            </w:pPr>
          </w:p>
          <w:p w:rsidR="00C07195" w:rsidRPr="00076470" w:rsidRDefault="00C07195" w:rsidP="003B5FB2">
            <w:pPr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2. Доля тепловой энергии, поставляемой в многоквартирные дома с индивидуальными тепловыми пунктами (%).</w:t>
            </w:r>
          </w:p>
          <w:p w:rsidR="00C07195" w:rsidRPr="00076470" w:rsidRDefault="00C07195" w:rsidP="003B5FB2">
            <w:pPr>
              <w:rPr>
                <w:sz w:val="20"/>
                <w:szCs w:val="20"/>
              </w:rPr>
            </w:pPr>
          </w:p>
          <w:p w:rsidR="00C07195" w:rsidRPr="00076470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 xml:space="preserve">3. Расход тепловой энергии в многоквартирных домах в течение </w:t>
            </w:r>
            <w:r w:rsidRPr="00076470">
              <w:rPr>
                <w:sz w:val="20"/>
                <w:szCs w:val="20"/>
              </w:rPr>
              <w:lastRenderedPageBreak/>
              <w:t>отопительного периода (Гкал/кв.м.).</w:t>
            </w:r>
          </w:p>
          <w:p w:rsidR="00C07195" w:rsidRPr="00076470" w:rsidRDefault="00C07195" w:rsidP="003B5FB2">
            <w:pPr>
              <w:tabs>
                <w:tab w:val="left" w:pos="735"/>
              </w:tabs>
              <w:snapToGrid w:val="0"/>
              <w:rPr>
                <w:sz w:val="20"/>
                <w:szCs w:val="20"/>
              </w:rPr>
            </w:pPr>
          </w:p>
          <w:p w:rsidR="00C07195" w:rsidRPr="00076470" w:rsidRDefault="00C07195" w:rsidP="003B5FB2">
            <w:pPr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4.Доля воды, расчеты за которую осуществляются с использованием приборов учета (%).</w:t>
            </w:r>
          </w:p>
          <w:p w:rsidR="00C07195" w:rsidRPr="00076470" w:rsidRDefault="00C07195" w:rsidP="003B5FB2">
            <w:pPr>
              <w:rPr>
                <w:sz w:val="20"/>
                <w:szCs w:val="20"/>
              </w:rPr>
            </w:pPr>
          </w:p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t>5. Потребление воды в расчете на 1 человека, л/сутки</w:t>
            </w:r>
          </w:p>
        </w:tc>
        <w:tc>
          <w:tcPr>
            <w:tcW w:w="1699" w:type="dxa"/>
          </w:tcPr>
          <w:p w:rsidR="00C07195" w:rsidRPr="00076470" w:rsidRDefault="00C07195" w:rsidP="003B5FB2">
            <w:pPr>
              <w:snapToGrid w:val="0"/>
              <w:rPr>
                <w:sz w:val="20"/>
                <w:szCs w:val="20"/>
              </w:rPr>
            </w:pPr>
            <w:r w:rsidRPr="00076470">
              <w:rPr>
                <w:sz w:val="20"/>
                <w:szCs w:val="20"/>
              </w:rPr>
              <w:lastRenderedPageBreak/>
              <w:t>Начиная с 2015 года.</w:t>
            </w:r>
          </w:p>
        </w:tc>
        <w:tc>
          <w:tcPr>
            <w:tcW w:w="1949" w:type="dxa"/>
          </w:tcPr>
          <w:p w:rsidR="00C07195" w:rsidRPr="00076470" w:rsidRDefault="00C07195" w:rsidP="003B5FB2">
            <w:pPr>
              <w:rPr>
                <w:sz w:val="20"/>
                <w:szCs w:val="20"/>
              </w:rPr>
            </w:pPr>
            <w:r w:rsidRPr="00076470">
              <w:rPr>
                <w:bCs/>
                <w:sz w:val="20"/>
                <w:szCs w:val="20"/>
              </w:rPr>
              <w:t>Региональный</w:t>
            </w:r>
            <w:r w:rsidRPr="00076470">
              <w:rPr>
                <w:sz w:val="20"/>
                <w:szCs w:val="20"/>
              </w:rPr>
              <w:t xml:space="preserve"> </w:t>
            </w:r>
            <w:r w:rsidRPr="00076470">
              <w:rPr>
                <w:bCs/>
                <w:sz w:val="20"/>
                <w:szCs w:val="20"/>
              </w:rPr>
              <w:t>фонд</w:t>
            </w:r>
            <w:r w:rsidRPr="00076470">
              <w:rPr>
                <w:sz w:val="20"/>
                <w:szCs w:val="20"/>
              </w:rPr>
              <w:t xml:space="preserve"> </w:t>
            </w:r>
            <w:r w:rsidRPr="00076470">
              <w:rPr>
                <w:bCs/>
                <w:sz w:val="20"/>
                <w:szCs w:val="20"/>
              </w:rPr>
              <w:t>капитального</w:t>
            </w:r>
            <w:r w:rsidRPr="00076470">
              <w:rPr>
                <w:sz w:val="20"/>
                <w:szCs w:val="20"/>
              </w:rPr>
              <w:t xml:space="preserve"> </w:t>
            </w:r>
            <w:r w:rsidRPr="00076470">
              <w:rPr>
                <w:bCs/>
                <w:sz w:val="20"/>
                <w:szCs w:val="20"/>
              </w:rPr>
              <w:t>ремонта</w:t>
            </w:r>
            <w:r w:rsidRPr="00076470">
              <w:rPr>
                <w:sz w:val="20"/>
                <w:szCs w:val="20"/>
              </w:rPr>
              <w:t xml:space="preserve"> </w:t>
            </w:r>
            <w:r w:rsidRPr="00076470">
              <w:rPr>
                <w:bCs/>
                <w:sz w:val="20"/>
                <w:szCs w:val="20"/>
              </w:rPr>
              <w:t>многоквартирных</w:t>
            </w:r>
            <w:r w:rsidRPr="00076470">
              <w:rPr>
                <w:sz w:val="20"/>
                <w:szCs w:val="20"/>
              </w:rPr>
              <w:t xml:space="preserve"> </w:t>
            </w:r>
            <w:r w:rsidRPr="00076470">
              <w:rPr>
                <w:bCs/>
                <w:sz w:val="20"/>
                <w:szCs w:val="20"/>
              </w:rPr>
              <w:t>домов</w:t>
            </w:r>
            <w:r w:rsidRPr="00076470">
              <w:rPr>
                <w:sz w:val="20"/>
                <w:szCs w:val="20"/>
              </w:rPr>
              <w:t xml:space="preserve"> на территории Красноярского края</w:t>
            </w:r>
          </w:p>
          <w:p w:rsidR="00C07195" w:rsidRDefault="00C07195" w:rsidP="003B5F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07195" w:rsidRDefault="00C07195" w:rsidP="003B5F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07195" w:rsidRPr="00076470" w:rsidRDefault="00C07195" w:rsidP="003B5F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сельсоветов</w:t>
            </w:r>
          </w:p>
        </w:tc>
      </w:tr>
      <w:tr w:rsidR="00C07195" w:rsidRPr="00153B2D" w:rsidTr="003B5FB2">
        <w:trPr>
          <w:trHeight w:val="103"/>
        </w:trPr>
        <w:tc>
          <w:tcPr>
            <w:tcW w:w="16124" w:type="dxa"/>
            <w:gridSpan w:val="7"/>
          </w:tcPr>
          <w:p w:rsidR="00C07195" w:rsidRPr="00076470" w:rsidRDefault="00C07195" w:rsidP="00C07195">
            <w:pPr>
              <w:numPr>
                <w:ilvl w:val="0"/>
                <w:numId w:val="3"/>
              </w:num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 w:rsidRPr="00076470">
              <w:rPr>
                <w:b/>
                <w:sz w:val="20"/>
                <w:szCs w:val="20"/>
              </w:rPr>
              <w:lastRenderedPageBreak/>
              <w:t xml:space="preserve">Создание региональной системы по обращению с отходами потребления </w:t>
            </w:r>
          </w:p>
        </w:tc>
      </w:tr>
      <w:tr w:rsidR="00C07195" w:rsidRPr="003C0BE0" w:rsidTr="003B5FB2">
        <w:trPr>
          <w:trHeight w:val="4283"/>
        </w:trPr>
        <w:tc>
          <w:tcPr>
            <w:tcW w:w="709" w:type="dxa"/>
          </w:tcPr>
          <w:p w:rsidR="00C07195" w:rsidRPr="00076470" w:rsidRDefault="00C07195" w:rsidP="00C07195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C07195" w:rsidRPr="00D62D50" w:rsidRDefault="00C07195" w:rsidP="003B5FB2">
            <w:pPr>
              <w:rPr>
                <w:sz w:val="20"/>
                <w:szCs w:val="20"/>
              </w:rPr>
            </w:pPr>
            <w:r w:rsidRPr="00D62D50">
              <w:rPr>
                <w:sz w:val="20"/>
                <w:szCs w:val="20"/>
              </w:rPr>
              <w:t>Выявление мест несанкционированного размещения отходов</w:t>
            </w:r>
          </w:p>
        </w:tc>
        <w:tc>
          <w:tcPr>
            <w:tcW w:w="2165" w:type="dxa"/>
          </w:tcPr>
          <w:p w:rsidR="00C07195" w:rsidRPr="00D62D50" w:rsidRDefault="00C07195" w:rsidP="003B5FB2">
            <w:pPr>
              <w:rPr>
                <w:sz w:val="20"/>
                <w:szCs w:val="20"/>
              </w:rPr>
            </w:pPr>
            <w:r w:rsidRPr="00D62D50">
              <w:rPr>
                <w:sz w:val="20"/>
                <w:szCs w:val="20"/>
              </w:rPr>
              <w:t>Снижение негативного воздействия отходов  на окружающую среду и здоровье населения Красноярского края</w:t>
            </w:r>
          </w:p>
        </w:tc>
        <w:tc>
          <w:tcPr>
            <w:tcW w:w="2693" w:type="dxa"/>
          </w:tcPr>
          <w:p w:rsidR="00C07195" w:rsidRPr="00D62D50" w:rsidRDefault="00C07195" w:rsidP="003B5FB2">
            <w:pPr>
              <w:pStyle w:val="a8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D62D5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п. 3.10 постановления Правительства Красноярского края от 31.07.2008 № 12-п «Об </w:t>
            </w:r>
            <w:r w:rsidRPr="000C32AE">
              <w:rPr>
                <w:rFonts w:ascii="Times New Roman" w:hAnsi="Times New Roman"/>
                <w:sz w:val="20"/>
                <w:szCs w:val="20"/>
                <w:lang w:eastAsia="ar-SA"/>
              </w:rPr>
              <w:t>утверждении положения о министерстве природных ресурсов и экологии Красноярского края и установлении предельной численности государственных гражданских служащих и иных работников министерства природных ресурсов и экологии Красноярского края»</w:t>
            </w:r>
          </w:p>
        </w:tc>
        <w:tc>
          <w:tcPr>
            <w:tcW w:w="2232" w:type="dxa"/>
          </w:tcPr>
          <w:p w:rsidR="00C07195" w:rsidRPr="00D62D50" w:rsidRDefault="00C07195" w:rsidP="003B5FB2">
            <w:pPr>
              <w:pStyle w:val="ConsPlusNormal"/>
              <w:rPr>
                <w:rFonts w:ascii="Times New Roman" w:hAnsi="Times New Roman" w:cs="Times New Roman"/>
              </w:rPr>
            </w:pPr>
            <w:r w:rsidRPr="00D62D50">
              <w:rPr>
                <w:rFonts w:ascii="Times New Roman" w:hAnsi="Times New Roman" w:cs="Times New Roman"/>
              </w:rPr>
              <w:t>1. Выявлено мест несанкционированного размещения отходов.</w:t>
            </w:r>
          </w:p>
          <w:p w:rsidR="00C07195" w:rsidRDefault="00C07195" w:rsidP="003B5F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7195" w:rsidRPr="00D62D50" w:rsidRDefault="00C07195" w:rsidP="003B5FB2">
            <w:pPr>
              <w:pStyle w:val="ConsPlusNormal"/>
              <w:rPr>
                <w:rFonts w:ascii="Times New Roman" w:hAnsi="Times New Roman" w:cs="Times New Roman"/>
              </w:rPr>
            </w:pPr>
            <w:r w:rsidRPr="00D62D50">
              <w:rPr>
                <w:rFonts w:ascii="Times New Roman" w:hAnsi="Times New Roman" w:cs="Times New Roman"/>
              </w:rPr>
              <w:t>2. Ликвидировано мест несанкционированного размещения отходов.</w:t>
            </w:r>
          </w:p>
          <w:p w:rsidR="00C07195" w:rsidRDefault="00C07195" w:rsidP="003B5FB2">
            <w:pPr>
              <w:rPr>
                <w:sz w:val="20"/>
                <w:szCs w:val="20"/>
              </w:rPr>
            </w:pPr>
          </w:p>
          <w:p w:rsidR="00C07195" w:rsidRDefault="00C07195" w:rsidP="003B5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62D50">
              <w:rPr>
                <w:sz w:val="20"/>
                <w:szCs w:val="20"/>
              </w:rPr>
              <w:t>.Количество выявленных мест несанкционированного размещения отходов – по факту на конец отчетного года.</w:t>
            </w:r>
          </w:p>
          <w:p w:rsidR="00C07195" w:rsidRPr="00D62D50" w:rsidRDefault="00C07195" w:rsidP="003B5FB2">
            <w:pPr>
              <w:rPr>
                <w:sz w:val="20"/>
                <w:szCs w:val="20"/>
              </w:rPr>
            </w:pPr>
          </w:p>
          <w:p w:rsidR="00C07195" w:rsidRPr="00D62D50" w:rsidRDefault="00C07195" w:rsidP="003B5FB2">
            <w:r>
              <w:rPr>
                <w:sz w:val="20"/>
                <w:szCs w:val="20"/>
              </w:rPr>
              <w:t>4</w:t>
            </w:r>
            <w:r w:rsidRPr="00D62D50">
              <w:rPr>
                <w:sz w:val="20"/>
                <w:szCs w:val="20"/>
              </w:rPr>
              <w:t xml:space="preserve">. Количество ликвидированных мест несанкционированного размещения отходов </w:t>
            </w:r>
            <w:r w:rsidRPr="00D62D50">
              <w:rPr>
                <w:b/>
                <w:sz w:val="20"/>
                <w:szCs w:val="20"/>
              </w:rPr>
              <w:t xml:space="preserve">– </w:t>
            </w:r>
            <w:r w:rsidRPr="00D62D50">
              <w:rPr>
                <w:sz w:val="20"/>
                <w:szCs w:val="20"/>
              </w:rPr>
              <w:t>по факту на конец отчетного года.</w:t>
            </w:r>
          </w:p>
        </w:tc>
        <w:tc>
          <w:tcPr>
            <w:tcW w:w="1699" w:type="dxa"/>
          </w:tcPr>
          <w:p w:rsidR="00C07195" w:rsidRPr="00D62D50" w:rsidRDefault="00C07195" w:rsidP="003B5FB2">
            <w:pPr>
              <w:jc w:val="center"/>
              <w:rPr>
                <w:sz w:val="20"/>
                <w:szCs w:val="20"/>
              </w:rPr>
            </w:pPr>
            <w:r w:rsidRPr="00D62D50">
              <w:rPr>
                <w:sz w:val="20"/>
                <w:szCs w:val="20"/>
              </w:rPr>
              <w:t>Выявление постоянно</w:t>
            </w:r>
          </w:p>
        </w:tc>
        <w:tc>
          <w:tcPr>
            <w:tcW w:w="1949" w:type="dxa"/>
          </w:tcPr>
          <w:p w:rsidR="00C07195" w:rsidRPr="00D62D50" w:rsidRDefault="00C07195" w:rsidP="003B5FB2">
            <w:pPr>
              <w:rPr>
                <w:sz w:val="20"/>
                <w:szCs w:val="20"/>
              </w:rPr>
            </w:pPr>
            <w:r w:rsidRPr="00D62D50">
              <w:rPr>
                <w:sz w:val="20"/>
                <w:szCs w:val="20"/>
              </w:rPr>
              <w:t>Администрации сельсоветов</w:t>
            </w:r>
          </w:p>
        </w:tc>
      </w:tr>
    </w:tbl>
    <w:p w:rsidR="00C07195" w:rsidRPr="003C0BE0" w:rsidRDefault="00C07195" w:rsidP="00C07195">
      <w:pPr>
        <w:jc w:val="both"/>
      </w:pPr>
    </w:p>
    <w:p w:rsidR="00C07195" w:rsidRDefault="00C07195" w:rsidP="00C07195">
      <w:pPr>
        <w:jc w:val="both"/>
      </w:pPr>
    </w:p>
    <w:p w:rsidR="00C07195" w:rsidRDefault="00C07195" w:rsidP="00C07195">
      <w:pPr>
        <w:jc w:val="both"/>
      </w:pPr>
    </w:p>
    <w:p w:rsidR="00C07195" w:rsidRDefault="00C07195"/>
    <w:sectPr w:rsidR="00C07195" w:rsidSect="00113E8E">
      <w:headerReference w:type="default" r:id="rId7"/>
      <w:footnotePr>
        <w:pos w:val="beneathText"/>
        <w:numFmt w:val="chicago"/>
      </w:footnotePr>
      <w:pgSz w:w="16837" w:h="11905" w:orient="landscape"/>
      <w:pgMar w:top="709" w:right="394" w:bottom="907" w:left="56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ADD" w:rsidRDefault="008F2ADD" w:rsidP="00C07195">
      <w:r>
        <w:separator/>
      </w:r>
    </w:p>
  </w:endnote>
  <w:endnote w:type="continuationSeparator" w:id="0">
    <w:p w:rsidR="008F2ADD" w:rsidRDefault="008F2ADD" w:rsidP="00C0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ADD" w:rsidRDefault="008F2ADD" w:rsidP="00C07195">
      <w:r>
        <w:separator/>
      </w:r>
    </w:p>
  </w:footnote>
  <w:footnote w:type="continuationSeparator" w:id="0">
    <w:p w:rsidR="008F2ADD" w:rsidRDefault="008F2ADD" w:rsidP="00C07195">
      <w:r>
        <w:continuationSeparator/>
      </w:r>
    </w:p>
  </w:footnote>
  <w:footnote w:id="1">
    <w:p w:rsidR="00C07195" w:rsidRPr="00C1520A" w:rsidRDefault="00C07195" w:rsidP="00C07195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r>
        <w:rPr>
          <w:lang w:val="ru-RU"/>
        </w:rPr>
        <w:t>По решению администрации муниципального образования перечень мероприятий может быть дополнен.</w:t>
      </w:r>
    </w:p>
  </w:footnote>
  <w:footnote w:id="2">
    <w:p w:rsidR="00C07195" w:rsidRPr="00CA0C43" w:rsidRDefault="00C07195" w:rsidP="00C07195">
      <w:pPr>
        <w:pStyle w:val="a5"/>
        <w:jc w:val="both"/>
        <w:rPr>
          <w:lang w:val="ru-RU"/>
        </w:rPr>
      </w:pPr>
      <w:r>
        <w:rPr>
          <w:rStyle w:val="a7"/>
        </w:rPr>
        <w:footnoteRef/>
      </w:r>
      <w:r>
        <w:t xml:space="preserve"> </w:t>
      </w:r>
      <w:r>
        <w:rPr>
          <w:lang w:val="ru-RU"/>
        </w:rPr>
        <w:t>По решению администрации муниципального образования может быть определен иной механизм реализации мероприятия, который при этом должен обеспечивать  получение информации о реализации мероприятия согласно заданным индикаторам. Предложенные наименования актов администрации муниципального образования являются рабочими.</w:t>
      </w:r>
    </w:p>
  </w:footnote>
  <w:footnote w:id="3">
    <w:p w:rsidR="00C07195" w:rsidRPr="00CA0C43" w:rsidRDefault="00C07195" w:rsidP="00C07195">
      <w:pPr>
        <w:pStyle w:val="a5"/>
        <w:jc w:val="both"/>
        <w:rPr>
          <w:lang w:val="ru-RU"/>
        </w:rPr>
      </w:pPr>
      <w:r>
        <w:rPr>
          <w:rStyle w:val="a7"/>
        </w:rPr>
        <w:footnoteRef/>
      </w:r>
      <w:r>
        <w:t xml:space="preserve"> </w:t>
      </w:r>
      <w:r>
        <w:rPr>
          <w:lang w:val="ru-RU"/>
        </w:rPr>
        <w:t>По решению администрации муниципального образования перечень индикаторов может быть дополнен иными индикаторами.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E6D" w:rsidRDefault="00963E5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92A2E">
      <w:rPr>
        <w:noProof/>
      </w:rPr>
      <w:t>18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D5BE3"/>
    <w:multiLevelType w:val="hybridMultilevel"/>
    <w:tmpl w:val="83AA9618"/>
    <w:lvl w:ilvl="0" w:tplc="F7506B6A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34722"/>
    <w:multiLevelType w:val="hybridMultilevel"/>
    <w:tmpl w:val="95684DBE"/>
    <w:lvl w:ilvl="0" w:tplc="AD924EE2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16B16"/>
    <w:multiLevelType w:val="hybridMultilevel"/>
    <w:tmpl w:val="3508E282"/>
    <w:lvl w:ilvl="0" w:tplc="E73EB7C2">
      <w:start w:val="1"/>
      <w:numFmt w:val="upperRoman"/>
      <w:lvlText w:val="%1."/>
      <w:lvlJc w:val="left"/>
      <w:pPr>
        <w:ind w:left="2279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54F8F"/>
    <w:multiLevelType w:val="multilevel"/>
    <w:tmpl w:val="B150E4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29"/>
    <w:rsid w:val="00292A2E"/>
    <w:rsid w:val="00594029"/>
    <w:rsid w:val="00646311"/>
    <w:rsid w:val="008449F9"/>
    <w:rsid w:val="008F2ADD"/>
    <w:rsid w:val="00963E59"/>
    <w:rsid w:val="00C0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E1024-A448-4891-B01C-E6C06ACA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7195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C071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C0719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-61">
    <w:name w:val="Средний список 1 - Акцент 61"/>
    <w:basedOn w:val="a"/>
    <w:uiPriority w:val="34"/>
    <w:qFormat/>
    <w:rsid w:val="00C071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C07195"/>
    <w:pPr>
      <w:suppressAutoHyphens/>
    </w:pPr>
    <w:rPr>
      <w:sz w:val="20"/>
      <w:szCs w:val="20"/>
      <w:lang w:val="x-none" w:eastAsia="ar-SA"/>
    </w:rPr>
  </w:style>
  <w:style w:type="character" w:customStyle="1" w:styleId="a6">
    <w:name w:val="Текст сноски Знак"/>
    <w:basedOn w:val="a0"/>
    <w:link w:val="a5"/>
    <w:uiPriority w:val="99"/>
    <w:rsid w:val="00C0719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7">
    <w:name w:val="footnote reference"/>
    <w:uiPriority w:val="99"/>
    <w:unhideWhenUsed/>
    <w:rsid w:val="00C07195"/>
    <w:rPr>
      <w:vertAlign w:val="superscript"/>
    </w:rPr>
  </w:style>
  <w:style w:type="paragraph" w:customStyle="1" w:styleId="-31">
    <w:name w:val="Светлая сетка - Акцент 31"/>
    <w:basedOn w:val="a"/>
    <w:uiPriority w:val="34"/>
    <w:qFormat/>
    <w:rsid w:val="00C07195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C071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5037</Words>
  <Characters>28711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dcterms:created xsi:type="dcterms:W3CDTF">2015-08-04T08:44:00Z</dcterms:created>
  <dcterms:modified xsi:type="dcterms:W3CDTF">2015-08-04T09:05:00Z</dcterms:modified>
</cp:coreProperties>
</file>