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1E" w:rsidRDefault="00C5421E" w:rsidP="00C54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5421E" w:rsidRDefault="00C5421E" w:rsidP="00C54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5421E" w:rsidRDefault="00C5421E" w:rsidP="00C5421E">
      <w:pPr>
        <w:jc w:val="center"/>
        <w:rPr>
          <w:b/>
          <w:sz w:val="28"/>
          <w:szCs w:val="28"/>
        </w:rPr>
      </w:pPr>
    </w:p>
    <w:p w:rsidR="00C5421E" w:rsidRDefault="00C5421E" w:rsidP="00C54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421E" w:rsidRDefault="00C5421E" w:rsidP="00C5421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0"/>
        <w:gridCol w:w="3135"/>
        <w:gridCol w:w="3110"/>
      </w:tblGrid>
      <w:tr w:rsidR="00C5421E" w:rsidTr="000F47AC">
        <w:tc>
          <w:tcPr>
            <w:tcW w:w="3190" w:type="dxa"/>
            <w:hideMark/>
          </w:tcPr>
          <w:p w:rsidR="00C5421E" w:rsidRDefault="008F72F3" w:rsidP="000F47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C5421E">
              <w:rPr>
                <w:sz w:val="28"/>
                <w:szCs w:val="28"/>
                <w:lang w:eastAsia="en-US"/>
              </w:rPr>
              <w:t xml:space="preserve"> апреля 2015 г</w:t>
            </w:r>
          </w:p>
        </w:tc>
        <w:tc>
          <w:tcPr>
            <w:tcW w:w="3190" w:type="dxa"/>
            <w:hideMark/>
          </w:tcPr>
          <w:p w:rsidR="00C5421E" w:rsidRDefault="00C5421E" w:rsidP="000F47A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C5421E" w:rsidRDefault="00C5421E" w:rsidP="008F72F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8F72F3">
              <w:rPr>
                <w:sz w:val="28"/>
                <w:szCs w:val="28"/>
                <w:lang w:eastAsia="en-US"/>
              </w:rPr>
              <w:t>123-п</w:t>
            </w:r>
            <w:bookmarkStart w:id="0" w:name="_GoBack"/>
            <w:bookmarkEnd w:id="0"/>
          </w:p>
        </w:tc>
      </w:tr>
    </w:tbl>
    <w:p w:rsidR="00C5421E" w:rsidRDefault="00C5421E" w:rsidP="00C5421E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5421E" w:rsidRPr="00415FF2" w:rsidTr="000F47AC">
        <w:tc>
          <w:tcPr>
            <w:tcW w:w="9356" w:type="dxa"/>
            <w:hideMark/>
          </w:tcPr>
          <w:p w:rsidR="00C5421E" w:rsidRPr="00415FF2" w:rsidRDefault="00C5421E" w:rsidP="00C5421E">
            <w:pPr>
              <w:jc w:val="center"/>
              <w:rPr>
                <w:sz w:val="28"/>
                <w:szCs w:val="28"/>
                <w:lang w:eastAsia="en-US"/>
              </w:rPr>
            </w:pPr>
            <w:r w:rsidRPr="00415FF2">
              <w:rPr>
                <w:sz w:val="28"/>
                <w:szCs w:val="28"/>
                <w:lang w:eastAsia="en-US"/>
              </w:rPr>
              <w:t>О рассмотрении протеста прокуратуры Пировского района на постановление администрации Пировского района от 02.09.2013 №382-п «Об утверждении Примерного положения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службы»</w:t>
            </w:r>
          </w:p>
        </w:tc>
      </w:tr>
    </w:tbl>
    <w:p w:rsidR="00C5421E" w:rsidRDefault="00C5421E" w:rsidP="00C5421E">
      <w:pPr>
        <w:jc w:val="center"/>
        <w:rPr>
          <w:sz w:val="28"/>
          <w:szCs w:val="28"/>
        </w:rPr>
      </w:pPr>
    </w:p>
    <w:p w:rsidR="00C5421E" w:rsidRDefault="00C5421E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Рассмотрев протест прокуратуры Пировского района №7/3-05-2015 от 26.03.2015 на постановление </w:t>
      </w:r>
      <w:r>
        <w:rPr>
          <w:sz w:val="28"/>
          <w:szCs w:val="28"/>
          <w:lang w:eastAsia="en-US"/>
        </w:rPr>
        <w:t>администрации Пировского района от 02.09.2013 №382-п «Об утверждении Примерного положения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службы», руководствуясь Уставом Пировского района, ПОСТАНОВЛЯЮ:</w:t>
      </w:r>
    </w:p>
    <w:p w:rsidR="00C5421E" w:rsidRDefault="00C5421E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1.Протест прокуратуры Пировского района удовлетворить внести в постановление администрации Пировского района от 02.09.2013 №382-п «Об утверждении Примерного положения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службы» следующие изменения.</w:t>
      </w:r>
    </w:p>
    <w:p w:rsidR="00C5421E" w:rsidRDefault="00C5421E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-пункт 4.5. Положения изложить в следующей редакции:</w:t>
      </w:r>
    </w:p>
    <w:p w:rsidR="00C5421E" w:rsidRDefault="00C5421E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«4.5. Работникам, допущенным к государственной тайне на постоянной основе, выплачивается надбавка, размер которой устанавливается в процентах к окладу (должностному окладу) в зависимости от степени секретности сведений, к которым они имеют допуск.</w:t>
      </w:r>
    </w:p>
    <w:p w:rsidR="003B0C32" w:rsidRDefault="00C5421E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Допущенным к государственной тайне на постоянной основе считаются работники </w:t>
      </w:r>
      <w:r w:rsidR="00415FF2">
        <w:rPr>
          <w:sz w:val="28"/>
          <w:szCs w:val="28"/>
          <w:lang w:eastAsia="en-US"/>
        </w:rPr>
        <w:t>муниципальных казенных учреждений</w:t>
      </w:r>
      <w:r w:rsidR="003B0C32">
        <w:rPr>
          <w:sz w:val="28"/>
          <w:szCs w:val="28"/>
          <w:lang w:eastAsia="en-US"/>
        </w:rPr>
        <w:t>,</w:t>
      </w:r>
      <w:r w:rsidR="00415FF2">
        <w:rPr>
          <w:sz w:val="28"/>
          <w:szCs w:val="28"/>
          <w:lang w:eastAsia="en-US"/>
        </w:rPr>
        <w:t xml:space="preserve"> указанные в пункте 1.2. Примерного положения,</w:t>
      </w:r>
      <w:r w:rsidR="003B0C32">
        <w:rPr>
          <w:sz w:val="28"/>
          <w:szCs w:val="28"/>
          <w:lang w:eastAsia="en-US"/>
        </w:rPr>
        <w:t xml:space="preserve"> имеющие оформленный в установленном Законом Российской Федерации от 21.07.1993 №5485-1 «О государственной тайне» порядке допуск к сведениям соответствующей степени секретности и на которых возложена обязанность постоянно работать со сведениями, составляющими государственную тайну, в силу своих должностных (фу</w:t>
      </w:r>
      <w:r w:rsidR="0000471C">
        <w:rPr>
          <w:sz w:val="28"/>
          <w:szCs w:val="28"/>
          <w:lang w:eastAsia="en-US"/>
        </w:rPr>
        <w:t>нкциональных) обязанностей.</w:t>
      </w:r>
    </w:p>
    <w:p w:rsidR="0000471C" w:rsidRDefault="0000471C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Надбавка устанавливается к окладу (должностному окладу), ставке заработной платы в следующем размере:</w:t>
      </w:r>
    </w:p>
    <w:p w:rsidR="0000471C" w:rsidRDefault="0000471C" w:rsidP="00C542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-за работу со сведениями, имеющими степень секретности «секретно», - 10%.».</w:t>
      </w:r>
    </w:p>
    <w:p w:rsidR="00C5421E" w:rsidRDefault="00C5421E" w:rsidP="00C5421E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  <w:t>2.Постановление вступ</w:t>
      </w:r>
      <w:r w:rsidR="00415FF2">
        <w:rPr>
          <w:sz w:val="28"/>
          <w:szCs w:val="28"/>
          <w:lang w:eastAsia="en-US"/>
        </w:rPr>
        <w:t>ает в силу с момента подписания и подлежит официальному опубликованию в районной газете «Заря».</w:t>
      </w:r>
    </w:p>
    <w:p w:rsidR="00C5421E" w:rsidRDefault="00C5421E" w:rsidP="00C5421E">
      <w:pPr>
        <w:jc w:val="both"/>
        <w:rPr>
          <w:sz w:val="28"/>
          <w:szCs w:val="28"/>
        </w:rPr>
      </w:pPr>
    </w:p>
    <w:p w:rsidR="00C5421E" w:rsidRDefault="00C5421E" w:rsidP="00C5421E">
      <w:pPr>
        <w:jc w:val="both"/>
        <w:rPr>
          <w:sz w:val="28"/>
          <w:szCs w:val="28"/>
        </w:rPr>
      </w:pPr>
    </w:p>
    <w:p w:rsidR="00C5421E" w:rsidRDefault="00C5421E" w:rsidP="00C5421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C5421E" w:rsidTr="000F47AC">
        <w:tc>
          <w:tcPr>
            <w:tcW w:w="4785" w:type="dxa"/>
            <w:hideMark/>
          </w:tcPr>
          <w:p w:rsidR="00C5421E" w:rsidRDefault="00C5421E" w:rsidP="000F47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C5421E" w:rsidRDefault="00C5421E" w:rsidP="000F47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</w:tcPr>
          <w:p w:rsidR="00C5421E" w:rsidRDefault="00C5421E" w:rsidP="000F47A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5421E" w:rsidRDefault="00C5421E" w:rsidP="000F47AC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C5421E" w:rsidRDefault="00C5421E" w:rsidP="00C5421E">
      <w:pPr>
        <w:jc w:val="both"/>
        <w:rPr>
          <w:sz w:val="28"/>
          <w:szCs w:val="28"/>
        </w:rPr>
      </w:pPr>
    </w:p>
    <w:p w:rsidR="00C5421E" w:rsidRDefault="00C5421E" w:rsidP="00C5421E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B3"/>
    <w:rsid w:val="0000471C"/>
    <w:rsid w:val="003B0C32"/>
    <w:rsid w:val="00415FF2"/>
    <w:rsid w:val="008449F9"/>
    <w:rsid w:val="00854AFF"/>
    <w:rsid w:val="008F72F3"/>
    <w:rsid w:val="009376B3"/>
    <w:rsid w:val="00C5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A726-741C-45F9-8906-1D0F227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F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2015-04-08T02:12:00Z</cp:lastPrinted>
  <dcterms:created xsi:type="dcterms:W3CDTF">2015-04-08T01:34:00Z</dcterms:created>
  <dcterms:modified xsi:type="dcterms:W3CDTF">2015-04-10T03:28:00Z</dcterms:modified>
</cp:coreProperties>
</file>