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8" w:rsidRDefault="00AF3AFA" w:rsidP="00A86D1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AF3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6D18"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подпрограмме «Вовлечение молодежи </w:t>
      </w:r>
      <w:r w:rsidR="0042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Пировского </w:t>
      </w:r>
      <w:r w:rsidR="00A8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A86D18"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 w:rsidR="00A8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86D18"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«Молодежь </w:t>
      </w:r>
      <w:r w:rsidR="00421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Пировского района в 21 веке</w:t>
      </w:r>
      <w:r w:rsidR="00A8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86D18" w:rsidRDefault="00A86D18" w:rsidP="00A86D1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18" w:rsidRPr="00AF3AFA" w:rsidRDefault="00A86D18" w:rsidP="00A8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F3AF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Перечень целевых показателей подпрограммы </w:t>
      </w:r>
    </w:p>
    <w:p w:rsidR="00A86D18" w:rsidRPr="00AF3AFA" w:rsidRDefault="00A86D18" w:rsidP="00A8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F3AF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«</w:t>
      </w:r>
      <w:r w:rsidRPr="00AF3AFA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421F4B" w:rsidRPr="00AF3AFA">
        <w:rPr>
          <w:rFonts w:ascii="Times New Roman" w:hAnsi="Times New Roman" w:cs="Times New Roman"/>
          <w:sz w:val="28"/>
          <w:szCs w:val="28"/>
        </w:rPr>
        <w:t xml:space="preserve"> молодежи Пировского</w:t>
      </w:r>
      <w:r w:rsidRPr="00AF3A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3AF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»</w:t>
      </w:r>
    </w:p>
    <w:tbl>
      <w:tblPr>
        <w:tblStyle w:val="a3"/>
        <w:tblW w:w="14786" w:type="dxa"/>
        <w:tblLook w:val="04A0"/>
      </w:tblPr>
      <w:tblGrid>
        <w:gridCol w:w="752"/>
        <w:gridCol w:w="3306"/>
        <w:gridCol w:w="1551"/>
        <w:gridCol w:w="2033"/>
        <w:gridCol w:w="1782"/>
        <w:gridCol w:w="774"/>
        <w:gridCol w:w="848"/>
        <w:gridCol w:w="774"/>
        <w:gridCol w:w="774"/>
        <w:gridCol w:w="1137"/>
        <w:gridCol w:w="1055"/>
      </w:tblGrid>
      <w:tr w:rsidR="00777654" w:rsidRPr="00377EDF" w:rsidTr="007C1C25">
        <w:trPr>
          <w:trHeight w:val="1106"/>
        </w:trPr>
        <w:tc>
          <w:tcPr>
            <w:tcW w:w="752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</w:t>
            </w:r>
            <w:proofErr w:type="spellEnd"/>
            <w:proofErr w:type="gramEnd"/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</w:t>
            </w:r>
            <w:proofErr w:type="spellStart"/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3306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Цели, задачи, показатели результатов</w:t>
            </w:r>
          </w:p>
        </w:tc>
        <w:tc>
          <w:tcPr>
            <w:tcW w:w="1551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Единица измерения</w:t>
            </w:r>
          </w:p>
        </w:tc>
        <w:tc>
          <w:tcPr>
            <w:tcW w:w="2033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782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Источник информации</w:t>
            </w:r>
          </w:p>
        </w:tc>
        <w:tc>
          <w:tcPr>
            <w:tcW w:w="774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2012</w:t>
            </w:r>
          </w:p>
        </w:tc>
        <w:tc>
          <w:tcPr>
            <w:tcW w:w="848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2013</w:t>
            </w:r>
          </w:p>
        </w:tc>
        <w:tc>
          <w:tcPr>
            <w:tcW w:w="774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2014</w:t>
            </w:r>
          </w:p>
        </w:tc>
        <w:tc>
          <w:tcPr>
            <w:tcW w:w="774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2015</w:t>
            </w:r>
          </w:p>
        </w:tc>
        <w:tc>
          <w:tcPr>
            <w:tcW w:w="1137" w:type="dxa"/>
            <w:hideMark/>
          </w:tcPr>
          <w:p w:rsidR="00777654" w:rsidRPr="00377EDF" w:rsidRDefault="00777654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377ED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2016</w:t>
            </w:r>
          </w:p>
        </w:tc>
        <w:tc>
          <w:tcPr>
            <w:tcW w:w="1055" w:type="dxa"/>
          </w:tcPr>
          <w:p w:rsidR="00777654" w:rsidRPr="00377EDF" w:rsidRDefault="00325A2F" w:rsidP="00F4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2017</w:t>
            </w:r>
          </w:p>
        </w:tc>
      </w:tr>
      <w:tr w:rsidR="00777654" w:rsidRPr="00377EDF" w:rsidTr="00777654">
        <w:trPr>
          <w:trHeight w:val="702"/>
        </w:trPr>
        <w:tc>
          <w:tcPr>
            <w:tcW w:w="13731" w:type="dxa"/>
            <w:gridSpan w:val="10"/>
            <w:hideMark/>
          </w:tcPr>
          <w:p w:rsidR="00777654" w:rsidRPr="00377EDF" w:rsidRDefault="00777654" w:rsidP="00E1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16CB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дальнейшего развития и совершенствования системы  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Пировского района</w:t>
            </w:r>
          </w:p>
        </w:tc>
        <w:tc>
          <w:tcPr>
            <w:tcW w:w="1055" w:type="dxa"/>
          </w:tcPr>
          <w:p w:rsidR="00777654" w:rsidRDefault="00777654" w:rsidP="00E1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</w:p>
        </w:tc>
      </w:tr>
      <w:tr w:rsidR="00777654" w:rsidRPr="00377EDF" w:rsidTr="00777654">
        <w:trPr>
          <w:trHeight w:val="1266"/>
        </w:trPr>
        <w:tc>
          <w:tcPr>
            <w:tcW w:w="752" w:type="dxa"/>
            <w:hideMark/>
          </w:tcPr>
          <w:p w:rsidR="00777654" w:rsidRPr="007C7B04" w:rsidRDefault="00777654" w:rsidP="00F470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6" w:type="dxa"/>
            <w:vAlign w:val="bottom"/>
            <w:hideMark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проживающих в Красноярском крае,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1551" w:type="dxa"/>
            <w:hideMark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777654" w:rsidRPr="00350B17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2" w:type="dxa"/>
            <w:hideMark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hideMark/>
          </w:tcPr>
          <w:p w:rsidR="00777654" w:rsidRPr="007C7B04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8" w:type="dxa"/>
            <w:hideMark/>
          </w:tcPr>
          <w:p w:rsidR="00777654" w:rsidRPr="007C7B04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74" w:type="dxa"/>
            <w:hideMark/>
          </w:tcPr>
          <w:p w:rsidR="00777654" w:rsidRPr="007C7B04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74" w:type="dxa"/>
            <w:hideMark/>
          </w:tcPr>
          <w:p w:rsidR="00777654" w:rsidRPr="007C7B04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37" w:type="dxa"/>
            <w:hideMark/>
          </w:tcPr>
          <w:p w:rsidR="00777654" w:rsidRPr="007C7B04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55" w:type="dxa"/>
          </w:tcPr>
          <w:p w:rsidR="00777654" w:rsidRDefault="00325A2F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77654" w:rsidRPr="00377EDF" w:rsidTr="00777654">
        <w:trPr>
          <w:trHeight w:val="1560"/>
        </w:trPr>
        <w:tc>
          <w:tcPr>
            <w:tcW w:w="752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6" w:type="dxa"/>
            <w:vAlign w:val="bottom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являющихся  членами или участниками патриотических  объединений Красноярского края, участниками  клубов патриотического воспитания </w:t>
            </w:r>
          </w:p>
        </w:tc>
        <w:tc>
          <w:tcPr>
            <w:tcW w:w="1551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82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48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74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74" w:type="dxa"/>
          </w:tcPr>
          <w:p w:rsidR="00777654" w:rsidRPr="00144B3D" w:rsidRDefault="00777654" w:rsidP="0014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7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55" w:type="dxa"/>
          </w:tcPr>
          <w:p w:rsidR="00777654" w:rsidRDefault="00325A2F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77654" w:rsidRPr="00377EDF" w:rsidTr="00777654">
        <w:trPr>
          <w:trHeight w:val="1560"/>
        </w:trPr>
        <w:tc>
          <w:tcPr>
            <w:tcW w:w="752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06" w:type="dxa"/>
            <w:vAlign w:val="bottom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вовлеченных в добровольческую деятельность, в их общей численности </w:t>
            </w:r>
          </w:p>
        </w:tc>
        <w:tc>
          <w:tcPr>
            <w:tcW w:w="1551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82" w:type="dxa"/>
          </w:tcPr>
          <w:p w:rsidR="00777654" w:rsidRPr="007C7B04" w:rsidRDefault="00777654" w:rsidP="0069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8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4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74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7" w:type="dxa"/>
          </w:tcPr>
          <w:p w:rsidR="00777654" w:rsidRPr="00144B3D" w:rsidRDefault="00777654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55" w:type="dxa"/>
          </w:tcPr>
          <w:p w:rsidR="00777654" w:rsidRDefault="00325A2F" w:rsidP="00697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7654" w:rsidRPr="00377EDF" w:rsidTr="00777654">
        <w:trPr>
          <w:trHeight w:val="475"/>
        </w:trPr>
        <w:tc>
          <w:tcPr>
            <w:tcW w:w="13731" w:type="dxa"/>
            <w:gridSpan w:val="10"/>
          </w:tcPr>
          <w:p w:rsidR="00777654" w:rsidRPr="00D916CB" w:rsidRDefault="00777654" w:rsidP="00E16C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Pr="00D916C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Красноярского края в социальную практику, совершенствующую основные направления патриотического воспитания и повышение уровня социальной активности молодежи Красноярского края.</w:t>
            </w:r>
          </w:p>
          <w:p w:rsidR="00777654" w:rsidRPr="001203B9" w:rsidRDefault="00777654" w:rsidP="00E16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777654" w:rsidRPr="001203B9" w:rsidRDefault="00777654" w:rsidP="00E16C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654" w:rsidRPr="00377EDF" w:rsidTr="00777654">
        <w:trPr>
          <w:trHeight w:val="1560"/>
        </w:trPr>
        <w:tc>
          <w:tcPr>
            <w:tcW w:w="752" w:type="dxa"/>
          </w:tcPr>
          <w:p w:rsidR="0077765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06" w:type="dxa"/>
            <w:vAlign w:val="bottom"/>
          </w:tcPr>
          <w:p w:rsidR="00777654" w:rsidRPr="00921D22" w:rsidRDefault="00777654" w:rsidP="00CE27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21D22">
              <w:rPr>
                <w:rFonts w:ascii="Times New Roman" w:hAnsi="Times New Roman" w:cs="Times New Roman"/>
                <w:sz w:val="24"/>
                <w:szCs w:val="32"/>
              </w:rPr>
              <w:t>численность молодых граждан, проживающих в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Пировском</w:t>
            </w:r>
            <w:r w:rsidRPr="00921D22">
              <w:rPr>
                <w:rFonts w:ascii="Times New Roman" w:hAnsi="Times New Roman" w:cs="Times New Roman"/>
                <w:sz w:val="24"/>
                <w:szCs w:val="32"/>
              </w:rPr>
              <w:t xml:space="preserve"> районе, вовлеченных в массовые мероприятия патриотической направленности</w:t>
            </w:r>
          </w:p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</w:tcPr>
          <w:p w:rsidR="00777654" w:rsidRPr="007C7B04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8" w:type="dxa"/>
          </w:tcPr>
          <w:p w:rsidR="00777654" w:rsidRPr="007C7B04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" w:type="dxa"/>
          </w:tcPr>
          <w:p w:rsidR="00777654" w:rsidRPr="007C7B04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4" w:type="dxa"/>
          </w:tcPr>
          <w:p w:rsidR="00777654" w:rsidRPr="007C7B04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</w:tcPr>
          <w:p w:rsidR="00777654" w:rsidRPr="007C7B04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5" w:type="dxa"/>
          </w:tcPr>
          <w:p w:rsidR="00777654" w:rsidRDefault="00325A2F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77654" w:rsidRPr="006B7E1C" w:rsidTr="00777654">
        <w:trPr>
          <w:trHeight w:val="1560"/>
        </w:trPr>
        <w:tc>
          <w:tcPr>
            <w:tcW w:w="752" w:type="dxa"/>
          </w:tcPr>
          <w:p w:rsidR="0077765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06" w:type="dxa"/>
            <w:vAlign w:val="bottom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молодежных объединений участвующих в патриотическом воспитании и осуществлении добровольческой деятельности.</w:t>
            </w:r>
          </w:p>
        </w:tc>
        <w:tc>
          <w:tcPr>
            <w:tcW w:w="1551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33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777654" w:rsidRPr="007C7B04" w:rsidRDefault="00777654" w:rsidP="00F4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</w:tcPr>
          <w:p w:rsidR="00777654" w:rsidRPr="006B7E1C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</w:tcPr>
          <w:p w:rsidR="00777654" w:rsidRPr="006B7E1C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777654" w:rsidRPr="006B7E1C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</w:tcPr>
          <w:p w:rsidR="00777654" w:rsidRPr="006B7E1C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</w:tcPr>
          <w:p w:rsidR="00777654" w:rsidRPr="006B7E1C" w:rsidRDefault="00777654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5" w:type="dxa"/>
          </w:tcPr>
          <w:p w:rsidR="00777654" w:rsidRDefault="00325A2F" w:rsidP="00F4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86D18" w:rsidRDefault="00A86D18" w:rsidP="00A86D18"/>
    <w:p w:rsidR="00751734" w:rsidRDefault="00751734"/>
    <w:sectPr w:rsidR="00751734" w:rsidSect="00377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6D18"/>
    <w:rsid w:val="00144B3D"/>
    <w:rsid w:val="0019447D"/>
    <w:rsid w:val="002C1583"/>
    <w:rsid w:val="00325A2F"/>
    <w:rsid w:val="00350B17"/>
    <w:rsid w:val="003537B3"/>
    <w:rsid w:val="003D629D"/>
    <w:rsid w:val="00421F4B"/>
    <w:rsid w:val="00472287"/>
    <w:rsid w:val="00590862"/>
    <w:rsid w:val="006B7E1C"/>
    <w:rsid w:val="00751734"/>
    <w:rsid w:val="00777654"/>
    <w:rsid w:val="007B3394"/>
    <w:rsid w:val="00921D22"/>
    <w:rsid w:val="00A86D18"/>
    <w:rsid w:val="00AF3AFA"/>
    <w:rsid w:val="00C83175"/>
    <w:rsid w:val="00CE277C"/>
    <w:rsid w:val="00E16C3D"/>
    <w:rsid w:val="00F6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2014-11-08T13:08:00Z</cp:lastPrinted>
  <dcterms:created xsi:type="dcterms:W3CDTF">2013-10-18T06:21:00Z</dcterms:created>
  <dcterms:modified xsi:type="dcterms:W3CDTF">2014-11-08T13:31:00Z</dcterms:modified>
</cp:coreProperties>
</file>