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35" w:rsidRPr="004533AB" w:rsidRDefault="00F73235" w:rsidP="00F73235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533A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4533AB" w:rsidRPr="004533AB" w:rsidRDefault="00F73235" w:rsidP="004533AB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 xml:space="preserve">к </w:t>
      </w:r>
      <w:r w:rsidR="004533AB" w:rsidRPr="004533AB">
        <w:t>подпрограмме «Развитие земельно-имущественных отношений на территории Пировского района»</w:t>
      </w:r>
    </w:p>
    <w:p w:rsidR="00C95B93" w:rsidRPr="0022253E" w:rsidRDefault="00C95B93" w:rsidP="00F7323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C95B93" w:rsidRPr="00EF5379" w:rsidRDefault="00C95B93" w:rsidP="000B5E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B5E21" w:rsidRPr="000B5E21" w:rsidRDefault="004533AB" w:rsidP="000B5E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0B5E21">
        <w:rPr>
          <w:sz w:val="28"/>
          <w:szCs w:val="28"/>
        </w:rPr>
        <w:t>Перечень целевых индикаторов подпрограммы</w:t>
      </w:r>
    </w:p>
    <w:p w:rsidR="00C95B93" w:rsidRPr="000B5E21" w:rsidRDefault="004533AB" w:rsidP="000B5E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0B5E21">
        <w:rPr>
          <w:sz w:val="28"/>
          <w:szCs w:val="28"/>
        </w:rPr>
        <w:t>«Развитие земельно-имущественных отношений на территории Пировского района»</w:t>
      </w:r>
    </w:p>
    <w:p w:rsidR="004533AB" w:rsidRPr="007832B0" w:rsidRDefault="004533AB" w:rsidP="004533AB">
      <w:pPr>
        <w:jc w:val="center"/>
      </w:pPr>
    </w:p>
    <w:tbl>
      <w:tblPr>
        <w:tblW w:w="14175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5"/>
        <w:gridCol w:w="5103"/>
        <w:gridCol w:w="1134"/>
        <w:gridCol w:w="2127"/>
        <w:gridCol w:w="1134"/>
        <w:gridCol w:w="1134"/>
        <w:gridCol w:w="1134"/>
        <w:gridCol w:w="1134"/>
      </w:tblGrid>
      <w:tr w:rsidR="00AA6771" w:rsidRPr="00914E08" w:rsidTr="00AA6771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4533AB" w:rsidRDefault="00AA677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4533AB" w:rsidRDefault="00AA6771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4533AB" w:rsidRDefault="00AA6771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4533AB" w:rsidRDefault="00AA6771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AA6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AA6771" w:rsidRPr="00914E08" w:rsidTr="00AA6771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4533AB" w:rsidRDefault="00AA677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71" w:rsidRPr="004533AB" w:rsidRDefault="00AA6771" w:rsidP="009227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одпрограммы: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>беспечение рационального использования и эффективного управления землей и недвижимостью</w:t>
            </w:r>
          </w:p>
        </w:tc>
      </w:tr>
      <w:tr w:rsidR="00AA6771" w:rsidRPr="00914E08" w:rsidTr="00AA6771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71" w:rsidRPr="00914E08" w:rsidRDefault="00AA677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Объем доходов, поступивших в бюджет Пировского района,</w:t>
            </w:r>
          </w:p>
          <w:p w:rsidR="00AA6771" w:rsidRPr="00914E08" w:rsidRDefault="00AA677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 т.ч. от:</w:t>
            </w:r>
          </w:p>
          <w:p w:rsidR="00AA6771" w:rsidRPr="00914E08" w:rsidRDefault="00AA677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1318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1612</w:t>
            </w:r>
          </w:p>
        </w:tc>
      </w:tr>
      <w:tr w:rsidR="00AA6771" w:rsidRPr="00914E08" w:rsidTr="00AA6771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71" w:rsidRPr="00914E08" w:rsidRDefault="00AA677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</w:tr>
      <w:tr w:rsidR="00AA6771" w:rsidRPr="00914E08" w:rsidTr="00AA6771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71" w:rsidRPr="00914E08" w:rsidRDefault="00AA6771" w:rsidP="00AF25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арендной платы, а также средства от продажи права на заключение договоров аренды за земли, находящиеся в собственности муниципальных районов,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AA6771" w:rsidRPr="00914E08" w:rsidTr="00AA6771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0B5E2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71" w:rsidRPr="00914E08" w:rsidRDefault="00AA6771" w:rsidP="00AF2548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учреждений), в т.ч. пени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14E08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</w:tr>
      <w:tr w:rsidR="00AA6771" w:rsidRPr="00914E08" w:rsidTr="00AA6771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0B5E2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71" w:rsidRPr="00914E08" w:rsidRDefault="00AA6771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AA6771" w:rsidRPr="00914E08" w:rsidTr="00AA6771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0B5E2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71" w:rsidRPr="00914E08" w:rsidRDefault="00AA6771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AA6771" w:rsidRPr="00914E08" w:rsidTr="00AA6771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0B5E2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71" w:rsidRPr="00914E08" w:rsidRDefault="00AA6771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A6771" w:rsidRPr="00914E08" w:rsidTr="00AA6771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71" w:rsidRPr="00914E08" w:rsidRDefault="00AA6771" w:rsidP="00907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муниципальной собственности, прошедших государственную регистрацию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Свидетельства о государственной регистрации права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AA6771" w:rsidRPr="00914E08" w:rsidTr="00AA6771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0B5E2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71" w:rsidRPr="00914E08" w:rsidRDefault="00AA6771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Количество бесхозяйных объектов, прошедших государственную регистрацию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A53A3E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AE69D5">
            <w:pPr>
              <w:pStyle w:val="ConsPlusNormal"/>
              <w:widowControl/>
              <w:ind w:left="-69" w:right="-6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Свидетельства о государственной регистрации права для объектов недвижимого имущества, определение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районного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суда для объектов движимого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A6771" w:rsidRPr="00914E08" w:rsidTr="00AA6771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71" w:rsidRPr="00914E08" w:rsidRDefault="00AA6771" w:rsidP="00A4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Кадастровый паспорт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AA6771" w:rsidRPr="00914E08" w:rsidTr="00AA6771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71" w:rsidRPr="00914E08" w:rsidRDefault="00AA677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лотов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431A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Официальный сайт торгов </w:t>
            </w:r>
            <w:hyperlink r:id="rId6" w:history="1">
              <w:r w:rsidRPr="00903760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http://torgi.gov.ru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71" w:rsidRPr="00914E08" w:rsidRDefault="00AA6771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</w:tbl>
    <w:p w:rsidR="00C95B93" w:rsidRDefault="00C95B93" w:rsidP="007832B0"/>
    <w:p w:rsidR="00F73235" w:rsidRPr="002A2546" w:rsidRDefault="00F73235" w:rsidP="00F73235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F73235" w:rsidRDefault="00F73235" w:rsidP="00F73235">
      <w:pPr>
        <w:ind w:left="2268"/>
      </w:pPr>
      <w:r w:rsidRPr="002A2546">
        <w:rPr>
          <w:sz w:val="28"/>
          <w:szCs w:val="28"/>
        </w:rPr>
        <w:t>Пировского района</w:t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A2546">
        <w:rPr>
          <w:sz w:val="28"/>
          <w:szCs w:val="28"/>
        </w:rPr>
        <w:tab/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A2546">
        <w:rPr>
          <w:sz w:val="28"/>
          <w:szCs w:val="28"/>
        </w:rPr>
        <w:t>Г.И. Костыгина</w:t>
      </w:r>
    </w:p>
    <w:sectPr w:rsidR="00F73235" w:rsidSect="00F73235">
      <w:pgSz w:w="16838" w:h="11906" w:orient="landscape" w:code="9"/>
      <w:pgMar w:top="851" w:right="998" w:bottom="56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F84" w:rsidRDefault="007F2F84" w:rsidP="007832B0">
      <w:r>
        <w:separator/>
      </w:r>
    </w:p>
  </w:endnote>
  <w:endnote w:type="continuationSeparator" w:id="1">
    <w:p w:rsidR="007F2F84" w:rsidRDefault="007F2F84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F84" w:rsidRDefault="007F2F84" w:rsidP="007832B0">
      <w:r>
        <w:separator/>
      </w:r>
    </w:p>
  </w:footnote>
  <w:footnote w:type="continuationSeparator" w:id="1">
    <w:p w:rsidR="007F2F84" w:rsidRDefault="007F2F84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14E11"/>
    <w:rsid w:val="00025725"/>
    <w:rsid w:val="00030347"/>
    <w:rsid w:val="0003791B"/>
    <w:rsid w:val="000411AC"/>
    <w:rsid w:val="00051ED9"/>
    <w:rsid w:val="00056180"/>
    <w:rsid w:val="00072410"/>
    <w:rsid w:val="0007268A"/>
    <w:rsid w:val="00073A8E"/>
    <w:rsid w:val="00087E0D"/>
    <w:rsid w:val="000B5E21"/>
    <w:rsid w:val="000F0263"/>
    <w:rsid w:val="001153AA"/>
    <w:rsid w:val="001157F5"/>
    <w:rsid w:val="001229C6"/>
    <w:rsid w:val="00143DB9"/>
    <w:rsid w:val="00145986"/>
    <w:rsid w:val="0015320A"/>
    <w:rsid w:val="00157090"/>
    <w:rsid w:val="001678C8"/>
    <w:rsid w:val="001743E1"/>
    <w:rsid w:val="00184EB3"/>
    <w:rsid w:val="00185872"/>
    <w:rsid w:val="001A7BE8"/>
    <w:rsid w:val="001C5764"/>
    <w:rsid w:val="001D48A1"/>
    <w:rsid w:val="001E0D4D"/>
    <w:rsid w:val="001E6254"/>
    <w:rsid w:val="00200397"/>
    <w:rsid w:val="002070DB"/>
    <w:rsid w:val="00207F0F"/>
    <w:rsid w:val="0022253E"/>
    <w:rsid w:val="00237ABD"/>
    <w:rsid w:val="00244313"/>
    <w:rsid w:val="00251760"/>
    <w:rsid w:val="002565FB"/>
    <w:rsid w:val="00260485"/>
    <w:rsid w:val="0027124D"/>
    <w:rsid w:val="00275771"/>
    <w:rsid w:val="002825C4"/>
    <w:rsid w:val="00287347"/>
    <w:rsid w:val="0029470C"/>
    <w:rsid w:val="002A4290"/>
    <w:rsid w:val="002B423B"/>
    <w:rsid w:val="002C16A1"/>
    <w:rsid w:val="002C6512"/>
    <w:rsid w:val="002D466E"/>
    <w:rsid w:val="002D4BC0"/>
    <w:rsid w:val="00315A34"/>
    <w:rsid w:val="00317FD7"/>
    <w:rsid w:val="00321040"/>
    <w:rsid w:val="00335CA7"/>
    <w:rsid w:val="00340D3F"/>
    <w:rsid w:val="00342CC5"/>
    <w:rsid w:val="0036034F"/>
    <w:rsid w:val="00362C22"/>
    <w:rsid w:val="00375419"/>
    <w:rsid w:val="0037587D"/>
    <w:rsid w:val="003917AB"/>
    <w:rsid w:val="003A1C94"/>
    <w:rsid w:val="003A7217"/>
    <w:rsid w:val="003D1E42"/>
    <w:rsid w:val="003D4F26"/>
    <w:rsid w:val="003D746D"/>
    <w:rsid w:val="00400BBB"/>
    <w:rsid w:val="00401BC8"/>
    <w:rsid w:val="004062B0"/>
    <w:rsid w:val="00412EE9"/>
    <w:rsid w:val="00417CBE"/>
    <w:rsid w:val="00424FAF"/>
    <w:rsid w:val="00431ADC"/>
    <w:rsid w:val="00446208"/>
    <w:rsid w:val="004533AB"/>
    <w:rsid w:val="00454C6B"/>
    <w:rsid w:val="00462BFD"/>
    <w:rsid w:val="004F0514"/>
    <w:rsid w:val="00510BF6"/>
    <w:rsid w:val="00527D63"/>
    <w:rsid w:val="00536ECD"/>
    <w:rsid w:val="00556C11"/>
    <w:rsid w:val="00570759"/>
    <w:rsid w:val="0057287D"/>
    <w:rsid w:val="0057633F"/>
    <w:rsid w:val="00577DA6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4528C"/>
    <w:rsid w:val="006A7645"/>
    <w:rsid w:val="006B51A8"/>
    <w:rsid w:val="006C6E09"/>
    <w:rsid w:val="006D0F23"/>
    <w:rsid w:val="006D3FFB"/>
    <w:rsid w:val="006E6155"/>
    <w:rsid w:val="00734A51"/>
    <w:rsid w:val="0074202B"/>
    <w:rsid w:val="00762A06"/>
    <w:rsid w:val="0077640E"/>
    <w:rsid w:val="0077680D"/>
    <w:rsid w:val="007832B0"/>
    <w:rsid w:val="007923F9"/>
    <w:rsid w:val="007938DB"/>
    <w:rsid w:val="007A2168"/>
    <w:rsid w:val="007C7177"/>
    <w:rsid w:val="007C737B"/>
    <w:rsid w:val="007D0245"/>
    <w:rsid w:val="007D2711"/>
    <w:rsid w:val="007D274A"/>
    <w:rsid w:val="007F0383"/>
    <w:rsid w:val="007F2F84"/>
    <w:rsid w:val="008013FE"/>
    <w:rsid w:val="008121AD"/>
    <w:rsid w:val="00821804"/>
    <w:rsid w:val="00822CC3"/>
    <w:rsid w:val="00824400"/>
    <w:rsid w:val="00834103"/>
    <w:rsid w:val="0085186C"/>
    <w:rsid w:val="00870FDB"/>
    <w:rsid w:val="0088797F"/>
    <w:rsid w:val="008908A4"/>
    <w:rsid w:val="00897FE2"/>
    <w:rsid w:val="008A7609"/>
    <w:rsid w:val="008B42DA"/>
    <w:rsid w:val="008C6836"/>
    <w:rsid w:val="008D5ED9"/>
    <w:rsid w:val="00901C68"/>
    <w:rsid w:val="009066C8"/>
    <w:rsid w:val="00907FC9"/>
    <w:rsid w:val="00914E08"/>
    <w:rsid w:val="00922766"/>
    <w:rsid w:val="0092580E"/>
    <w:rsid w:val="009265C9"/>
    <w:rsid w:val="009274BD"/>
    <w:rsid w:val="009322A0"/>
    <w:rsid w:val="00937922"/>
    <w:rsid w:val="0095673A"/>
    <w:rsid w:val="00960AE2"/>
    <w:rsid w:val="00960C05"/>
    <w:rsid w:val="00960E27"/>
    <w:rsid w:val="0097655B"/>
    <w:rsid w:val="009930A9"/>
    <w:rsid w:val="009A083D"/>
    <w:rsid w:val="009B2EA7"/>
    <w:rsid w:val="009C6A1B"/>
    <w:rsid w:val="009D14E5"/>
    <w:rsid w:val="009D2D4D"/>
    <w:rsid w:val="009D6869"/>
    <w:rsid w:val="009D7D19"/>
    <w:rsid w:val="009F0CBA"/>
    <w:rsid w:val="009F6E72"/>
    <w:rsid w:val="00A23CCF"/>
    <w:rsid w:val="00A4060D"/>
    <w:rsid w:val="00A70E77"/>
    <w:rsid w:val="00A71C3F"/>
    <w:rsid w:val="00A74FC6"/>
    <w:rsid w:val="00A972DD"/>
    <w:rsid w:val="00AA6771"/>
    <w:rsid w:val="00AB20D9"/>
    <w:rsid w:val="00AB236D"/>
    <w:rsid w:val="00AB2C75"/>
    <w:rsid w:val="00AB3DE7"/>
    <w:rsid w:val="00AB3E11"/>
    <w:rsid w:val="00AB56C7"/>
    <w:rsid w:val="00AB6ACA"/>
    <w:rsid w:val="00AE17F2"/>
    <w:rsid w:val="00AE69D5"/>
    <w:rsid w:val="00AF2548"/>
    <w:rsid w:val="00B307B2"/>
    <w:rsid w:val="00B33652"/>
    <w:rsid w:val="00B47065"/>
    <w:rsid w:val="00B571F9"/>
    <w:rsid w:val="00B63905"/>
    <w:rsid w:val="00B6669B"/>
    <w:rsid w:val="00B77B00"/>
    <w:rsid w:val="00BA2EC2"/>
    <w:rsid w:val="00BB2EEE"/>
    <w:rsid w:val="00BB6EAE"/>
    <w:rsid w:val="00BB7109"/>
    <w:rsid w:val="00BD00EE"/>
    <w:rsid w:val="00BE5FF3"/>
    <w:rsid w:val="00BF7DD6"/>
    <w:rsid w:val="00C05027"/>
    <w:rsid w:val="00C246AC"/>
    <w:rsid w:val="00C44102"/>
    <w:rsid w:val="00C871AF"/>
    <w:rsid w:val="00C94629"/>
    <w:rsid w:val="00C95B93"/>
    <w:rsid w:val="00CA152D"/>
    <w:rsid w:val="00CA3F32"/>
    <w:rsid w:val="00CA7E21"/>
    <w:rsid w:val="00CB3298"/>
    <w:rsid w:val="00CB6212"/>
    <w:rsid w:val="00CB7DCA"/>
    <w:rsid w:val="00CC61DB"/>
    <w:rsid w:val="00CF7D36"/>
    <w:rsid w:val="00D2113B"/>
    <w:rsid w:val="00D3552A"/>
    <w:rsid w:val="00D55F7C"/>
    <w:rsid w:val="00D6463D"/>
    <w:rsid w:val="00D93717"/>
    <w:rsid w:val="00DB4312"/>
    <w:rsid w:val="00DC6FEE"/>
    <w:rsid w:val="00DC726E"/>
    <w:rsid w:val="00DF22B0"/>
    <w:rsid w:val="00E014A8"/>
    <w:rsid w:val="00E051B5"/>
    <w:rsid w:val="00E07456"/>
    <w:rsid w:val="00E3602C"/>
    <w:rsid w:val="00E60DA5"/>
    <w:rsid w:val="00E720F6"/>
    <w:rsid w:val="00E72F87"/>
    <w:rsid w:val="00E8770F"/>
    <w:rsid w:val="00EC0182"/>
    <w:rsid w:val="00EC1320"/>
    <w:rsid w:val="00ED0570"/>
    <w:rsid w:val="00EE781C"/>
    <w:rsid w:val="00EF158B"/>
    <w:rsid w:val="00EF5379"/>
    <w:rsid w:val="00F220DE"/>
    <w:rsid w:val="00F44A33"/>
    <w:rsid w:val="00F6025E"/>
    <w:rsid w:val="00F73235"/>
    <w:rsid w:val="00F858CA"/>
    <w:rsid w:val="00F9412D"/>
    <w:rsid w:val="00FA3BD3"/>
    <w:rsid w:val="00FD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70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7</cp:revision>
  <cp:lastPrinted>2014-11-06T08:08:00Z</cp:lastPrinted>
  <dcterms:created xsi:type="dcterms:W3CDTF">2013-10-31T04:08:00Z</dcterms:created>
  <dcterms:modified xsi:type="dcterms:W3CDTF">2014-11-06T08:08:00Z</dcterms:modified>
</cp:coreProperties>
</file>