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F40" w:rsidRDefault="00906F40" w:rsidP="00906F40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906F40" w:rsidRDefault="00906F40" w:rsidP="00906F40">
      <w:pPr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906F40" w:rsidRDefault="00906F40" w:rsidP="00906F40">
      <w:pPr>
        <w:ind w:right="-144"/>
        <w:jc w:val="center"/>
        <w:rPr>
          <w:b/>
          <w:sz w:val="28"/>
          <w:szCs w:val="28"/>
        </w:rPr>
      </w:pPr>
    </w:p>
    <w:p w:rsidR="00906F40" w:rsidRDefault="00906F40" w:rsidP="00906F40">
      <w:pPr>
        <w:ind w:right="-14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6F40" w:rsidRDefault="00906F40" w:rsidP="00906F40">
      <w:pPr>
        <w:ind w:right="-144"/>
        <w:jc w:val="center"/>
        <w:rPr>
          <w:b/>
          <w:sz w:val="32"/>
          <w:szCs w:val="32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6F40" w:rsidTr="00906F40">
        <w:tc>
          <w:tcPr>
            <w:tcW w:w="3115" w:type="dxa"/>
            <w:hideMark/>
          </w:tcPr>
          <w:p w:rsidR="00906F40" w:rsidRDefault="000573E6">
            <w:pPr>
              <w:ind w:right="-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="00906F40">
              <w:rPr>
                <w:sz w:val="28"/>
                <w:szCs w:val="28"/>
                <w:lang w:eastAsia="en-US"/>
              </w:rPr>
              <w:t xml:space="preserve"> октября 2014 г</w:t>
            </w:r>
          </w:p>
        </w:tc>
        <w:tc>
          <w:tcPr>
            <w:tcW w:w="3115" w:type="dxa"/>
            <w:hideMark/>
          </w:tcPr>
          <w:p w:rsidR="00906F40" w:rsidRDefault="00906F40">
            <w:pPr>
              <w:ind w:right="-2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с.Пировское</w:t>
            </w:r>
            <w:proofErr w:type="spellEnd"/>
          </w:p>
        </w:tc>
        <w:tc>
          <w:tcPr>
            <w:tcW w:w="3115" w:type="dxa"/>
            <w:hideMark/>
          </w:tcPr>
          <w:p w:rsidR="00906F40" w:rsidRDefault="000573E6">
            <w:pPr>
              <w:ind w:right="-2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№500-п</w:t>
            </w:r>
            <w:bookmarkStart w:id="0" w:name="_GoBack"/>
            <w:bookmarkEnd w:id="0"/>
          </w:p>
        </w:tc>
      </w:tr>
    </w:tbl>
    <w:p w:rsidR="00906F40" w:rsidRDefault="00906F40" w:rsidP="00906F40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906F40" w:rsidRDefault="00906F40" w:rsidP="00906F40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Пировского района от 24.11.</w:t>
      </w:r>
      <w:r w:rsidR="006C4900">
        <w:rPr>
          <w:rFonts w:ascii="Times New Roman" w:hAnsi="Times New Roman"/>
          <w:sz w:val="28"/>
          <w:szCs w:val="28"/>
        </w:rPr>
        <w:t>2010 №365-п «Об утверждении квалификационных требований к профессиональному образованию, к профессиональным знаниям, навыкам и умениям для замещения должностей муниципальной службы в администрации Пировского района»</w:t>
      </w:r>
    </w:p>
    <w:p w:rsidR="006C4900" w:rsidRDefault="006C4900" w:rsidP="00906F40">
      <w:pPr>
        <w:pStyle w:val="a3"/>
        <w:ind w:right="-284" w:firstLine="708"/>
        <w:jc w:val="center"/>
        <w:rPr>
          <w:rFonts w:ascii="Times New Roman" w:hAnsi="Times New Roman"/>
          <w:sz w:val="28"/>
          <w:szCs w:val="28"/>
        </w:rPr>
      </w:pPr>
    </w:p>
    <w:p w:rsidR="006C4900" w:rsidRDefault="006C4900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 по результатам юридической экспертизы постановления администрации Пировского района от 24.11.2010 №365-п «Об утверждении квалификационных требований к профессиональному образованию, к профессиональным знаниям, навыкам и умениям для замещения должностей муниципальной службы в администрации Пировского района»,</w:t>
      </w:r>
      <w:r w:rsidR="00F90C46">
        <w:rPr>
          <w:rFonts w:ascii="Times New Roman" w:hAnsi="Times New Roman"/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законодательством,</w:t>
      </w:r>
      <w:r>
        <w:rPr>
          <w:rFonts w:ascii="Times New Roman" w:hAnsi="Times New Roman"/>
          <w:sz w:val="28"/>
          <w:szCs w:val="28"/>
        </w:rPr>
        <w:t xml:space="preserve"> руководствуясь Уставом Пировского района</w:t>
      </w:r>
      <w:r w:rsidR="00F90C46">
        <w:rPr>
          <w:rFonts w:ascii="Times New Roman" w:hAnsi="Times New Roman"/>
          <w:sz w:val="28"/>
          <w:szCs w:val="28"/>
        </w:rPr>
        <w:t>, ПОСТАНОВЛЯЮ:</w:t>
      </w:r>
    </w:p>
    <w:p w:rsidR="00F90C46" w:rsidRDefault="00F90C4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1.Внести в постановление администрации Пировского района от 24.11.2010 №365-п «Об утверждении квалификационных требований к профессиональному образованию, к профессиональным знаниям, навыкам и умениям для замещения должностей муниципальной службы в администрации Пировского района» следующие изменения.</w:t>
      </w:r>
    </w:p>
    <w:p w:rsidR="00F90C46" w:rsidRDefault="00F90C4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наименовании, пункте 1 Постановления, в наименовании приложения к Постановлению слова «профессиональным знаниям» заменить словами «уроню знаний»;</w:t>
      </w:r>
    </w:p>
    <w:p w:rsidR="00F90C46" w:rsidRDefault="00F90C4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267416">
        <w:rPr>
          <w:rFonts w:ascii="Times New Roman" w:hAnsi="Times New Roman"/>
          <w:sz w:val="28"/>
          <w:szCs w:val="28"/>
        </w:rPr>
        <w:t xml:space="preserve"> Пункты </w:t>
      </w:r>
      <w:proofErr w:type="gramStart"/>
      <w:r w:rsidR="00267416">
        <w:rPr>
          <w:rFonts w:ascii="Times New Roman" w:hAnsi="Times New Roman"/>
          <w:sz w:val="28"/>
          <w:szCs w:val="28"/>
        </w:rPr>
        <w:t>1.3.,</w:t>
      </w:r>
      <w:proofErr w:type="gramEnd"/>
      <w:r w:rsidR="00267416">
        <w:rPr>
          <w:rFonts w:ascii="Times New Roman" w:hAnsi="Times New Roman"/>
          <w:sz w:val="28"/>
          <w:szCs w:val="28"/>
        </w:rPr>
        <w:t xml:space="preserve"> 2.3., 3.3., 4.3. изложить в следующей редакции:</w:t>
      </w:r>
    </w:p>
    <w:p w:rsidR="00267416" w:rsidRDefault="0026741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67416">
        <w:rPr>
          <w:rFonts w:ascii="Times New Roman" w:hAnsi="Times New Roman"/>
          <w:sz w:val="28"/>
          <w:szCs w:val="28"/>
          <w:u w:val="single"/>
        </w:rPr>
        <w:t>Образование:</w:t>
      </w:r>
      <w:r>
        <w:rPr>
          <w:rFonts w:ascii="Times New Roman" w:hAnsi="Times New Roman"/>
          <w:sz w:val="28"/>
          <w:szCs w:val="28"/>
        </w:rPr>
        <w:t xml:space="preserve"> Для замещения вышеперечисленных должностей муниципальной службы необходимо иметь высшее образование</w:t>
      </w:r>
      <w:r w:rsidR="00CB2C9D">
        <w:rPr>
          <w:rFonts w:ascii="Times New Roman" w:hAnsi="Times New Roman"/>
          <w:sz w:val="28"/>
          <w:szCs w:val="28"/>
        </w:rPr>
        <w:t xml:space="preserve"> с учетом задач и функций органа местного самоуправления, которые отражаются в должностной инструкции муниципального служащего</w:t>
      </w:r>
      <w:r>
        <w:rPr>
          <w:rFonts w:ascii="Times New Roman" w:hAnsi="Times New Roman"/>
          <w:sz w:val="28"/>
          <w:szCs w:val="28"/>
        </w:rPr>
        <w:t>.»;</w:t>
      </w:r>
    </w:p>
    <w:p w:rsidR="00267416" w:rsidRDefault="0026741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5.3. изложить в следующей редакции:</w:t>
      </w:r>
    </w:p>
    <w:p w:rsidR="00267416" w:rsidRDefault="0026741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«5.3 Для замещения вышеперечисленных должностей муниципальной службы требования к уровню профессионального образования не предъявляются при наличии у граждан среднего общего образования.»;</w:t>
      </w:r>
    </w:p>
    <w:p w:rsidR="004E66E7" w:rsidRDefault="00563415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4E66E7">
        <w:rPr>
          <w:rFonts w:ascii="Times New Roman" w:hAnsi="Times New Roman"/>
          <w:sz w:val="28"/>
          <w:szCs w:val="28"/>
        </w:rPr>
        <w:t xml:space="preserve"> абзац четвертый пункта </w:t>
      </w:r>
      <w:proofErr w:type="gramStart"/>
      <w:r w:rsidR="004E66E7">
        <w:rPr>
          <w:rFonts w:ascii="Times New Roman" w:hAnsi="Times New Roman"/>
          <w:sz w:val="28"/>
          <w:szCs w:val="28"/>
        </w:rPr>
        <w:t>1.4.,</w:t>
      </w:r>
      <w:proofErr w:type="gramEnd"/>
      <w:r w:rsidR="004E66E7">
        <w:rPr>
          <w:rFonts w:ascii="Times New Roman" w:hAnsi="Times New Roman"/>
          <w:sz w:val="28"/>
          <w:szCs w:val="28"/>
        </w:rPr>
        <w:t xml:space="preserve"> абзац второй пункта 3.4 дополнить предложением следующего содержания:</w:t>
      </w:r>
    </w:p>
    <w:p w:rsidR="00F05BF6" w:rsidRDefault="004E66E7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лиц, имеющих дипломы специалиста или магистра с отличием, в течение трех лет со дня выдачи диплома </w:t>
      </w:r>
      <w:r w:rsidR="00F05BF6">
        <w:rPr>
          <w:rFonts w:ascii="Times New Roman" w:hAnsi="Times New Roman"/>
          <w:sz w:val="28"/>
          <w:szCs w:val="28"/>
        </w:rPr>
        <w:t>необходимо иметь</w:t>
      </w:r>
      <w:r>
        <w:rPr>
          <w:rFonts w:ascii="Times New Roman" w:hAnsi="Times New Roman"/>
          <w:sz w:val="28"/>
          <w:szCs w:val="28"/>
        </w:rPr>
        <w:t xml:space="preserve"> не менее одного года стажа </w:t>
      </w:r>
      <w:r w:rsidR="00F05BF6">
        <w:rPr>
          <w:rFonts w:ascii="Times New Roman" w:hAnsi="Times New Roman"/>
          <w:sz w:val="28"/>
          <w:szCs w:val="28"/>
        </w:rPr>
        <w:t>муниципальной и (или) государственной службы или не менее одного года стажа работы по специальности.»;</w:t>
      </w:r>
    </w:p>
    <w:p w:rsidR="00F05BF6" w:rsidRDefault="00F05BF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Абзац второй пункта 5.4. дополнить предложением следующего содержания:</w:t>
      </w:r>
    </w:p>
    <w:p w:rsidR="00127EC5" w:rsidRDefault="00F05BF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«Для лиц, имеющих дипломы специалиста или магистра с отличием, в течение трех лет со дня выдачи диплома необходимо иметь не менее шести месяцев стажа муниципальной и (или) государственной службы или не менее </w:t>
      </w:r>
      <w:proofErr w:type="gramStart"/>
      <w:r>
        <w:rPr>
          <w:rFonts w:ascii="Times New Roman" w:hAnsi="Times New Roman"/>
          <w:sz w:val="28"/>
          <w:szCs w:val="28"/>
        </w:rPr>
        <w:t xml:space="preserve">шести </w:t>
      </w:r>
      <w:r w:rsidR="00127EC5">
        <w:rPr>
          <w:rFonts w:ascii="Times New Roman" w:hAnsi="Times New Roman"/>
          <w:sz w:val="28"/>
          <w:szCs w:val="28"/>
        </w:rPr>
        <w:t xml:space="preserve"> месяцев</w:t>
      </w:r>
      <w:proofErr w:type="gramEnd"/>
      <w:r w:rsidR="00127EC5">
        <w:rPr>
          <w:rFonts w:ascii="Times New Roman" w:hAnsi="Times New Roman"/>
          <w:sz w:val="28"/>
          <w:szCs w:val="28"/>
        </w:rPr>
        <w:t xml:space="preserve"> стажа работы по специальности.».</w:t>
      </w:r>
    </w:p>
    <w:p w:rsidR="00267416" w:rsidRDefault="00127EC5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2.Постановление вступает в силу с момента официального опубликования в </w:t>
      </w:r>
      <w:r w:rsidR="005B16AF">
        <w:rPr>
          <w:rFonts w:ascii="Times New Roman" w:hAnsi="Times New Roman"/>
          <w:sz w:val="28"/>
          <w:szCs w:val="28"/>
        </w:rPr>
        <w:t>районной газете «Заря»</w:t>
      </w:r>
      <w:r w:rsidR="00CB2C9D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18 июля 2014 года.</w:t>
      </w:r>
    </w:p>
    <w:p w:rsidR="00F90C46" w:rsidRDefault="00F90C46" w:rsidP="006C4900">
      <w:pPr>
        <w:pStyle w:val="a3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906F40" w:rsidRDefault="00906F40" w:rsidP="00906F4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6F40" w:rsidTr="00906F40">
        <w:tc>
          <w:tcPr>
            <w:tcW w:w="4672" w:type="dxa"/>
            <w:hideMark/>
          </w:tcPr>
          <w:p w:rsidR="00906F40" w:rsidRDefault="006C49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администрации</w:t>
            </w:r>
          </w:p>
          <w:p w:rsidR="006C4900" w:rsidRDefault="006C49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Пировского района</w:t>
            </w:r>
          </w:p>
        </w:tc>
        <w:tc>
          <w:tcPr>
            <w:tcW w:w="4673" w:type="dxa"/>
          </w:tcPr>
          <w:p w:rsidR="00906F40" w:rsidRDefault="00906F40">
            <w:pPr>
              <w:jc w:val="right"/>
              <w:rPr>
                <w:sz w:val="28"/>
                <w:szCs w:val="28"/>
                <w:lang w:eastAsia="en-US"/>
              </w:rPr>
            </w:pPr>
          </w:p>
          <w:p w:rsidR="006C4900" w:rsidRDefault="006C4900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Г.И.Костыгина</w:t>
            </w:r>
            <w:proofErr w:type="spellEnd"/>
          </w:p>
        </w:tc>
      </w:tr>
    </w:tbl>
    <w:p w:rsidR="00906F40" w:rsidRDefault="00906F40" w:rsidP="00906F40"/>
    <w:p w:rsidR="00BB65A4" w:rsidRDefault="00BB65A4"/>
    <w:sectPr w:rsidR="00BB6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B5"/>
    <w:rsid w:val="000549B5"/>
    <w:rsid w:val="000573E6"/>
    <w:rsid w:val="00127EC5"/>
    <w:rsid w:val="00267416"/>
    <w:rsid w:val="004E66E7"/>
    <w:rsid w:val="00563415"/>
    <w:rsid w:val="005B16AF"/>
    <w:rsid w:val="006C4900"/>
    <w:rsid w:val="00906F40"/>
    <w:rsid w:val="00BB65A4"/>
    <w:rsid w:val="00CB2C9D"/>
    <w:rsid w:val="00D902A0"/>
    <w:rsid w:val="00F05BF6"/>
    <w:rsid w:val="00F9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B4699-5037-4139-860B-42D58D39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06F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906F4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B2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2C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2014-10-27T08:10:00Z</cp:lastPrinted>
  <dcterms:created xsi:type="dcterms:W3CDTF">2014-10-27T04:40:00Z</dcterms:created>
  <dcterms:modified xsi:type="dcterms:W3CDTF">2014-10-28T08:29:00Z</dcterms:modified>
</cp:coreProperties>
</file>