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52" w:type="dxa"/>
        <w:tblInd w:w="93" w:type="dxa"/>
        <w:tblLook w:val="0000" w:firstRow="0" w:lastRow="0" w:firstColumn="0" w:lastColumn="0" w:noHBand="0" w:noVBand="0"/>
      </w:tblPr>
      <w:tblGrid>
        <w:gridCol w:w="540"/>
        <w:gridCol w:w="1900"/>
        <w:gridCol w:w="1292"/>
        <w:gridCol w:w="1707"/>
        <w:gridCol w:w="1680"/>
        <w:gridCol w:w="1660"/>
        <w:gridCol w:w="1493"/>
        <w:gridCol w:w="1780"/>
        <w:gridCol w:w="1600"/>
      </w:tblGrid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BB2" w:rsidRDefault="003B3BB2" w:rsidP="00D8201D">
            <w:pPr>
              <w:tabs>
                <w:tab w:val="left" w:pos="3540"/>
              </w:tabs>
              <w:jc w:val="center"/>
              <w:rPr>
                <w:szCs w:val="24"/>
              </w:rPr>
            </w:pPr>
            <w:r w:rsidRPr="001F6B23">
              <w:rPr>
                <w:color w:val="000000"/>
                <w:szCs w:val="24"/>
              </w:rPr>
              <w:t xml:space="preserve">Приложение № </w:t>
            </w:r>
            <w:r>
              <w:rPr>
                <w:color w:val="000000"/>
                <w:szCs w:val="24"/>
              </w:rPr>
              <w:t>3</w:t>
            </w:r>
            <w:r w:rsidRPr="001F6B23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</w:t>
            </w:r>
            <w:r>
              <w:rPr>
                <w:color w:val="000000"/>
                <w:szCs w:val="24"/>
              </w:rPr>
              <w:t xml:space="preserve">остановлению от  </w:t>
            </w:r>
            <w:r w:rsidR="00F517D1">
              <w:rPr>
                <w:color w:val="000000"/>
                <w:szCs w:val="24"/>
              </w:rPr>
              <w:t>14 июля 2014 года    №341-п</w:t>
            </w:r>
          </w:p>
          <w:p w:rsidR="003B3BB2" w:rsidRDefault="003B3BB2" w:rsidP="00D8201D">
            <w:pPr>
              <w:tabs>
                <w:tab w:val="left" w:pos="3540"/>
              </w:tabs>
              <w:jc w:val="center"/>
              <w:rPr>
                <w:szCs w:val="24"/>
              </w:rPr>
            </w:pPr>
          </w:p>
          <w:p w:rsidR="003B3BB2" w:rsidRPr="00D8201D" w:rsidRDefault="003B3BB2" w:rsidP="00D8201D">
            <w:pPr>
              <w:tabs>
                <w:tab w:val="left" w:pos="3540"/>
              </w:tabs>
              <w:jc w:val="center"/>
              <w:rPr>
                <w:szCs w:val="24"/>
              </w:rPr>
            </w:pPr>
            <w:r w:rsidRPr="001F6B23">
              <w:rPr>
                <w:color w:val="000000"/>
                <w:szCs w:val="24"/>
              </w:rPr>
      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</w:t>
            </w:r>
            <w:r w:rsidRPr="00D8201D">
              <w:rPr>
                <w:b/>
                <w:szCs w:val="24"/>
              </w:rPr>
              <w:t>«</w:t>
            </w:r>
            <w:r w:rsidRPr="00D8201D">
              <w:rPr>
                <w:szCs w:val="24"/>
              </w:rPr>
              <w:t>Развитие кадрового потенциала органов местного самоуправления</w:t>
            </w:r>
            <w:r w:rsidRPr="00D8201D">
              <w:rPr>
                <w:b/>
                <w:szCs w:val="24"/>
              </w:rPr>
              <w:t xml:space="preserve"> </w:t>
            </w:r>
            <w:r w:rsidRPr="00D8201D">
              <w:rPr>
                <w:szCs w:val="24"/>
              </w:rPr>
              <w:t>на 2014-2016 годы»</w:t>
            </w:r>
          </w:p>
          <w:p w:rsidR="003B3BB2" w:rsidRPr="001F6B23" w:rsidRDefault="003B3BB2" w:rsidP="001F6B23">
            <w:pPr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BB2" w:rsidRPr="001F6B23" w:rsidRDefault="003B3BB2" w:rsidP="00D8201D">
            <w:pPr>
              <w:tabs>
                <w:tab w:val="left" w:pos="354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BB2" w:rsidRPr="001F6B23" w:rsidRDefault="003B3BB2" w:rsidP="00D8201D">
            <w:pPr>
              <w:tabs>
                <w:tab w:val="left" w:pos="354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BB2" w:rsidRPr="001F6B23" w:rsidRDefault="003B3BB2" w:rsidP="00D8201D">
            <w:pPr>
              <w:tabs>
                <w:tab w:val="left" w:pos="354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BB2" w:rsidRPr="001F6B23" w:rsidRDefault="003B3BB2" w:rsidP="00D8201D">
            <w:pPr>
              <w:tabs>
                <w:tab w:val="left" w:pos="354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3BB2" w:rsidRPr="001F6B23" w:rsidRDefault="003B3BB2" w:rsidP="00D8201D">
            <w:pPr>
              <w:tabs>
                <w:tab w:val="left" w:pos="3540"/>
              </w:tabs>
              <w:jc w:val="center"/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B2" w:rsidRPr="001F6B23" w:rsidRDefault="003B3BB2" w:rsidP="001F6B23">
            <w:pPr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48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B2" w:rsidRPr="001F6B23" w:rsidRDefault="003B3BB2" w:rsidP="001F6B23">
            <w:pPr>
              <w:rPr>
                <w:color w:val="000000"/>
                <w:szCs w:val="24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B3BB2" w:rsidRPr="001F6B23" w:rsidTr="007771C5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78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D8201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 w:rsidRPr="001F6B23">
              <w:rPr>
                <w:color w:val="000000"/>
                <w:szCs w:val="24"/>
              </w:rPr>
              <w:t>Перечень целевых индикаторов подпрограммы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B3BB2" w:rsidRPr="001F6B23" w:rsidTr="007771C5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B3BB2" w:rsidRPr="001F6B23" w:rsidRDefault="003B3BB2" w:rsidP="001F6B23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3B3BB2" w:rsidRPr="001F6B23" w:rsidTr="007771C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№ п/п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Цель, целевые индикаторы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Единица измерения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Источник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Отчетный финансовый 2012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Текущий финансовый 2013 год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Очередной финансовый 2014 год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 xml:space="preserve">Первый год планового </w:t>
            </w:r>
            <w:proofErr w:type="gramStart"/>
            <w:r w:rsidRPr="001F6B23">
              <w:rPr>
                <w:color w:val="000000"/>
                <w:szCs w:val="24"/>
              </w:rPr>
              <w:t>периода  2015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Второй год планового периода 2016</w:t>
            </w:r>
          </w:p>
        </w:tc>
      </w:tr>
      <w:tr w:rsidR="003B3BB2" w:rsidRPr="001F6B23" w:rsidTr="007771C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 </w:t>
            </w:r>
          </w:p>
        </w:tc>
        <w:tc>
          <w:tcPr>
            <w:tcW w:w="1311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B3BB2" w:rsidRPr="00D8201D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Цель подпрограм</w:t>
            </w:r>
            <w:r w:rsidRPr="001F6B23">
              <w:rPr>
                <w:color w:val="000000"/>
                <w:szCs w:val="24"/>
              </w:rPr>
              <w:t>мы</w:t>
            </w:r>
            <w:r>
              <w:rPr>
                <w:color w:val="000000"/>
                <w:szCs w:val="24"/>
              </w:rPr>
              <w:t xml:space="preserve">: </w:t>
            </w:r>
            <w:r w:rsidRPr="00D8201D">
              <w:rPr>
                <w:color w:val="000000"/>
                <w:spacing w:val="3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</w:p>
        </w:tc>
      </w:tr>
      <w:tr w:rsidR="003B3BB2" w:rsidRPr="001F6B23" w:rsidTr="007771C5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 xml:space="preserve">Целевой </w:t>
            </w:r>
            <w:r>
              <w:rPr>
                <w:color w:val="000000"/>
                <w:szCs w:val="24"/>
              </w:rPr>
              <w:t>индикатор 1 Число студентов</w:t>
            </w:r>
            <w:r w:rsidRPr="001F6B23">
              <w:rPr>
                <w:color w:val="000000"/>
                <w:szCs w:val="24"/>
              </w:rPr>
              <w:t xml:space="preserve">, получающих стипендию главы района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аналитическая информация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5</w:t>
            </w:r>
          </w:p>
        </w:tc>
      </w:tr>
      <w:tr w:rsidR="003B3BB2" w:rsidRPr="001F6B23" w:rsidTr="007771C5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Целевой индикатор 2          Количество молодых специалистов, получающих подъёмные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аналитическая информация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5</w:t>
            </w:r>
          </w:p>
        </w:tc>
      </w:tr>
      <w:tr w:rsidR="003B3BB2" w:rsidRPr="001F6B23" w:rsidTr="007771C5">
        <w:trPr>
          <w:trHeight w:val="1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7738C4" w:rsidRDefault="003B3BB2" w:rsidP="001F6B23">
            <w:pPr>
              <w:jc w:val="center"/>
              <w:rPr>
                <w:color w:val="000000"/>
                <w:szCs w:val="22"/>
              </w:rPr>
            </w:pPr>
            <w:r w:rsidRPr="001F6B23">
              <w:rPr>
                <w:color w:val="000000"/>
                <w:szCs w:val="24"/>
              </w:rPr>
              <w:t xml:space="preserve">Целевой индикатор 3 </w:t>
            </w:r>
            <w:r w:rsidRPr="007738C4">
              <w:rPr>
                <w:sz w:val="22"/>
                <w:szCs w:val="22"/>
              </w:rPr>
              <w:t xml:space="preserve">Число </w:t>
            </w:r>
            <w:proofErr w:type="gramStart"/>
            <w:r w:rsidRPr="007738C4">
              <w:rPr>
                <w:sz w:val="22"/>
                <w:szCs w:val="22"/>
              </w:rPr>
              <w:t>специалистов</w:t>
            </w:r>
            <w:proofErr w:type="gramEnd"/>
            <w:r w:rsidRPr="007738C4">
              <w:rPr>
                <w:sz w:val="22"/>
                <w:szCs w:val="22"/>
              </w:rPr>
              <w:t xml:space="preserve"> обеспеченных жильем</w:t>
            </w:r>
          </w:p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5F219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аналитическая информация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1</w:t>
            </w:r>
          </w:p>
        </w:tc>
      </w:tr>
      <w:tr w:rsidR="003B3BB2" w:rsidRPr="001F6B23" w:rsidTr="007771C5">
        <w:trPr>
          <w:trHeight w:val="7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8E5CDE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8E5CDE">
              <w:rPr>
                <w:szCs w:val="24"/>
              </w:rPr>
              <w:t xml:space="preserve">Число </w:t>
            </w:r>
            <w:proofErr w:type="gramStart"/>
            <w:r w:rsidRPr="008E5CDE">
              <w:rPr>
                <w:szCs w:val="24"/>
              </w:rPr>
              <w:t>муниципальных служащих</w:t>
            </w:r>
            <w:proofErr w:type="gramEnd"/>
            <w:r w:rsidRPr="008E5CDE">
              <w:rPr>
                <w:szCs w:val="24"/>
              </w:rPr>
              <w:t xml:space="preserve"> прошедших повышение квалификации</w:t>
            </w:r>
          </w:p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чел.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 w:rsidRPr="001F6B23">
              <w:rPr>
                <w:color w:val="000000"/>
                <w:szCs w:val="24"/>
              </w:rPr>
              <w:t>аналитическая информация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3BB2" w:rsidRPr="001F6B23" w:rsidRDefault="003B3BB2" w:rsidP="001F6B2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</w:tr>
    </w:tbl>
    <w:p w:rsidR="003B3BB2" w:rsidRDefault="003B3BB2" w:rsidP="001F6B23">
      <w:pPr>
        <w:tabs>
          <w:tab w:val="left" w:pos="5310"/>
        </w:tabs>
        <w:sectPr w:rsidR="003B3BB2" w:rsidSect="001F6B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002" w:type="dxa"/>
        <w:tblInd w:w="93" w:type="dxa"/>
        <w:tblLook w:val="0000" w:firstRow="0" w:lastRow="0" w:firstColumn="0" w:lastColumn="0" w:noHBand="0" w:noVBand="0"/>
      </w:tblPr>
      <w:tblGrid>
        <w:gridCol w:w="2340"/>
        <w:gridCol w:w="2115"/>
        <w:gridCol w:w="860"/>
        <w:gridCol w:w="860"/>
        <w:gridCol w:w="1116"/>
        <w:gridCol w:w="636"/>
        <w:gridCol w:w="1080"/>
        <w:gridCol w:w="1140"/>
        <w:gridCol w:w="1140"/>
        <w:gridCol w:w="1240"/>
        <w:gridCol w:w="2475"/>
      </w:tblGrid>
      <w:tr w:rsidR="003B3BB2" w:rsidRPr="005D41A3" w:rsidTr="00AE105E">
        <w:trPr>
          <w:trHeight w:val="1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599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3BB2" w:rsidRDefault="003B3BB2" w:rsidP="00BE5BCE">
            <w:pPr>
              <w:tabs>
                <w:tab w:val="left" w:pos="3540"/>
              </w:tabs>
              <w:jc w:val="center"/>
              <w:rPr>
                <w:szCs w:val="24"/>
              </w:rPr>
            </w:pPr>
            <w:r w:rsidRPr="001F6B23">
              <w:rPr>
                <w:color w:val="000000"/>
                <w:szCs w:val="24"/>
              </w:rPr>
              <w:t xml:space="preserve">Приложение № </w:t>
            </w:r>
            <w:r>
              <w:rPr>
                <w:color w:val="000000"/>
                <w:szCs w:val="24"/>
              </w:rPr>
              <w:t>4</w:t>
            </w:r>
            <w:r w:rsidRPr="001F6B23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</w:t>
            </w:r>
            <w:r>
              <w:rPr>
                <w:color w:val="000000"/>
                <w:szCs w:val="24"/>
              </w:rPr>
              <w:t xml:space="preserve">остановлению от </w:t>
            </w:r>
            <w:r w:rsidR="00F517D1">
              <w:rPr>
                <w:color w:val="000000"/>
                <w:szCs w:val="24"/>
              </w:rPr>
              <w:t>14 июля 2014 года №341-п</w:t>
            </w:r>
            <w:bookmarkStart w:id="0" w:name="_GoBack"/>
            <w:bookmarkEnd w:id="0"/>
          </w:p>
          <w:p w:rsidR="003B3BB2" w:rsidRDefault="003B3BB2" w:rsidP="00B158FC">
            <w:pPr>
              <w:tabs>
                <w:tab w:val="left" w:pos="3540"/>
              </w:tabs>
              <w:rPr>
                <w:color w:val="000000"/>
                <w:szCs w:val="24"/>
              </w:rPr>
            </w:pPr>
          </w:p>
          <w:p w:rsidR="003B3BB2" w:rsidRPr="005D41A3" w:rsidRDefault="003B3BB2" w:rsidP="00B158FC">
            <w:pPr>
              <w:tabs>
                <w:tab w:val="left" w:pos="3540"/>
              </w:tabs>
              <w:rPr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Приложение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 </w:t>
            </w:r>
            <w:r w:rsidRPr="005D41A3">
              <w:rPr>
                <w:b/>
                <w:szCs w:val="24"/>
              </w:rPr>
              <w:t>«</w:t>
            </w:r>
            <w:r w:rsidRPr="005D41A3">
              <w:rPr>
                <w:szCs w:val="24"/>
              </w:rPr>
              <w:t>Развитие кадрового потенциала органов местного самоуправления</w:t>
            </w:r>
            <w:r w:rsidRPr="005D41A3">
              <w:rPr>
                <w:b/>
                <w:szCs w:val="24"/>
              </w:rPr>
              <w:t xml:space="preserve"> </w:t>
            </w:r>
            <w:r w:rsidRPr="005D41A3">
              <w:rPr>
                <w:szCs w:val="24"/>
              </w:rPr>
              <w:t>на 2014-2016 годы»</w:t>
            </w:r>
          </w:p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</w:tr>
      <w:tr w:rsidR="003B3BB2" w:rsidRPr="005D41A3" w:rsidTr="00AE105E">
        <w:trPr>
          <w:trHeight w:val="15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              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59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</w:tr>
      <w:tr w:rsidR="003B3BB2" w:rsidRPr="005D41A3" w:rsidTr="00AE105E">
        <w:trPr>
          <w:trHeight w:val="37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59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</w:tr>
      <w:tr w:rsidR="003B3BB2" w:rsidRPr="005D41A3" w:rsidTr="00AE105E">
        <w:trPr>
          <w:trHeight w:val="2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599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</w:tr>
      <w:tr w:rsidR="003B3BB2" w:rsidRPr="005D41A3" w:rsidTr="00AE105E">
        <w:trPr>
          <w:trHeight w:val="276"/>
        </w:trPr>
        <w:tc>
          <w:tcPr>
            <w:tcW w:w="1500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3B3BB2" w:rsidRPr="005D41A3" w:rsidTr="00AE105E">
        <w:trPr>
          <w:trHeight w:val="660"/>
        </w:trPr>
        <w:tc>
          <w:tcPr>
            <w:tcW w:w="1500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</w:tr>
      <w:tr w:rsidR="003B3BB2" w:rsidRPr="005D41A3" w:rsidTr="00AE105E">
        <w:trPr>
          <w:trHeight w:val="61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5D41A3">
              <w:rPr>
                <w:color w:val="000000"/>
                <w:szCs w:val="24"/>
              </w:rPr>
              <w:t>Наименование  программы</w:t>
            </w:r>
            <w:proofErr w:type="gramEnd"/>
            <w:r w:rsidRPr="005D41A3">
              <w:rPr>
                <w:color w:val="000000"/>
                <w:szCs w:val="24"/>
              </w:rPr>
              <w:t>, подпрограммы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 ГРБС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Код бюджетной             классификации 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Расходы </w:t>
            </w:r>
            <w:r w:rsidRPr="005D41A3">
              <w:rPr>
                <w:color w:val="000000"/>
                <w:szCs w:val="24"/>
              </w:rPr>
              <w:br/>
              <w:t>(тыс. руб.), годы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Ожидаемый резу</w:t>
            </w:r>
            <w:r>
              <w:rPr>
                <w:color w:val="000000"/>
                <w:szCs w:val="24"/>
              </w:rPr>
              <w:t>льтат от реализации подпрограм</w:t>
            </w:r>
            <w:r w:rsidRPr="005D41A3">
              <w:rPr>
                <w:color w:val="000000"/>
                <w:szCs w:val="24"/>
              </w:rPr>
              <w:t xml:space="preserve">много мероприятия (в натуральном </w:t>
            </w:r>
            <w:proofErr w:type="gramStart"/>
            <w:r w:rsidRPr="005D41A3">
              <w:rPr>
                <w:color w:val="000000"/>
                <w:szCs w:val="24"/>
              </w:rPr>
              <w:t xml:space="preserve">выражении)  </w:t>
            </w:r>
            <w:proofErr w:type="gramEnd"/>
          </w:p>
        </w:tc>
      </w:tr>
      <w:tr w:rsidR="003B3BB2" w:rsidRPr="005D41A3" w:rsidTr="00AE105E">
        <w:trPr>
          <w:trHeight w:val="96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  <w:tc>
          <w:tcPr>
            <w:tcW w:w="2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ГРБС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5D41A3">
              <w:rPr>
                <w:color w:val="000000"/>
                <w:szCs w:val="24"/>
              </w:rPr>
              <w:t>Рз</w:t>
            </w:r>
            <w:proofErr w:type="spellEnd"/>
            <w:r w:rsidRPr="005D41A3">
              <w:rPr>
                <w:color w:val="000000"/>
                <w:szCs w:val="24"/>
              </w:rPr>
              <w:br/>
            </w:r>
            <w:proofErr w:type="spellStart"/>
            <w:r w:rsidRPr="005D41A3">
              <w:rPr>
                <w:color w:val="000000"/>
                <w:szCs w:val="24"/>
              </w:rPr>
              <w:t>Пр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ВР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2014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2015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2016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Итого на период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</w:tr>
      <w:tr w:rsidR="003B3BB2" w:rsidRPr="005D41A3" w:rsidTr="00AE105E">
        <w:trPr>
          <w:trHeight w:val="300"/>
        </w:trPr>
        <w:tc>
          <w:tcPr>
            <w:tcW w:w="150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CD7B5E">
            <w:pPr>
              <w:tabs>
                <w:tab w:val="left" w:pos="3540"/>
              </w:tabs>
              <w:rPr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Подпрограмма </w:t>
            </w:r>
            <w:r w:rsidRPr="005D41A3">
              <w:rPr>
                <w:b/>
                <w:szCs w:val="24"/>
              </w:rPr>
              <w:t>«</w:t>
            </w:r>
            <w:r w:rsidRPr="005D41A3">
              <w:rPr>
                <w:szCs w:val="24"/>
              </w:rPr>
              <w:t>Развитие кадрового потенциала органов местного самоуправления</w:t>
            </w:r>
            <w:r w:rsidRPr="005D41A3">
              <w:rPr>
                <w:b/>
                <w:szCs w:val="24"/>
              </w:rPr>
              <w:t xml:space="preserve"> </w:t>
            </w:r>
            <w:r w:rsidRPr="005D41A3">
              <w:rPr>
                <w:szCs w:val="24"/>
              </w:rPr>
              <w:t>на 2014-2016 годы»</w:t>
            </w:r>
          </w:p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</w:tr>
      <w:tr w:rsidR="003B3BB2" w:rsidRPr="005D41A3" w:rsidTr="00AE105E">
        <w:trPr>
          <w:trHeight w:val="330"/>
        </w:trPr>
        <w:tc>
          <w:tcPr>
            <w:tcW w:w="150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Цель подпрограммы: </w:t>
            </w:r>
            <w:r w:rsidRPr="00E93529">
              <w:rPr>
                <w:color w:val="000000"/>
                <w:spacing w:val="3"/>
                <w:szCs w:val="24"/>
              </w:rPr>
              <w:t>Подготовка и обеспечение жильем специалистов для органов местного самоуправления и муниципальных учреждений района</w:t>
            </w:r>
            <w:r w:rsidRPr="005D41A3">
              <w:rPr>
                <w:color w:val="000000"/>
                <w:szCs w:val="24"/>
              </w:rPr>
              <w:t> </w:t>
            </w:r>
          </w:p>
        </w:tc>
      </w:tr>
      <w:tr w:rsidR="003B3BB2" w:rsidRPr="005D41A3" w:rsidTr="00AE105E">
        <w:trPr>
          <w:trHeight w:val="427"/>
        </w:trPr>
        <w:tc>
          <w:tcPr>
            <w:tcW w:w="1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F00BF0">
            <w:pPr>
              <w:jc w:val="both"/>
              <w:rPr>
                <w:color w:val="000000"/>
                <w:szCs w:val="24"/>
              </w:rPr>
            </w:pPr>
            <w:r w:rsidRPr="00D819FA">
              <w:rPr>
                <w:bCs/>
                <w:color w:val="000000"/>
                <w:szCs w:val="24"/>
              </w:rPr>
              <w:t xml:space="preserve">Задача 1. </w:t>
            </w:r>
            <w:r w:rsidRPr="006D2154">
              <w:rPr>
                <w:szCs w:val="24"/>
              </w:rPr>
              <w:t xml:space="preserve">Выплаты стипендий студентам, предоставление жилья и выплаты подъемных специалистам района с целью привлечения их на имеющиеся в учреждениях вакансии  </w:t>
            </w:r>
          </w:p>
        </w:tc>
      </w:tr>
      <w:tr w:rsidR="003B3BB2" w:rsidRPr="005D41A3" w:rsidTr="0066484C">
        <w:trPr>
          <w:trHeight w:val="285"/>
        </w:trPr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szCs w:val="24"/>
              </w:rPr>
            </w:pPr>
            <w:r w:rsidRPr="005D41A3">
              <w:rPr>
                <w:szCs w:val="24"/>
              </w:rPr>
              <w:t xml:space="preserve">Мероприятие </w:t>
            </w:r>
            <w:proofErr w:type="gramStart"/>
            <w:r w:rsidRPr="005D41A3">
              <w:rPr>
                <w:szCs w:val="24"/>
              </w:rPr>
              <w:t xml:space="preserve">1  </w:t>
            </w:r>
            <w:r w:rsidRPr="006D2154">
              <w:rPr>
                <w:szCs w:val="24"/>
              </w:rPr>
              <w:t>Выплаты</w:t>
            </w:r>
            <w:proofErr w:type="gramEnd"/>
            <w:r w:rsidRPr="006D2154">
              <w:rPr>
                <w:szCs w:val="24"/>
              </w:rPr>
              <w:t xml:space="preserve"> стипендий студентам, предоставление жилья и выплаты подъемных специалистам</w:t>
            </w:r>
          </w:p>
        </w:tc>
        <w:tc>
          <w:tcPr>
            <w:tcW w:w="2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5D41A3">
              <w:rPr>
                <w:color w:val="000000"/>
                <w:szCs w:val="24"/>
              </w:rPr>
              <w:t>дминистрация Пировского района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670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670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</w:p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</w:p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0113</w:t>
            </w:r>
          </w:p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0113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1030103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1030103</w:t>
            </w:r>
          </w:p>
        </w:tc>
        <w:tc>
          <w:tcPr>
            <w:tcW w:w="6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340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9,75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1118,25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1044,0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</w:p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980,0</w:t>
            </w:r>
          </w:p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</w:p>
          <w:p w:rsidR="003B3BB2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3160,25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1118,25</w:t>
            </w:r>
          </w:p>
          <w:p w:rsidR="003B3BB2" w:rsidRPr="005D41A3" w:rsidRDefault="003B3BB2" w:rsidP="0066484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B3BB2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Получат стипендию главы района: в 2014 году – 3 специалиста, в 2015 году – 4 специалиста, в 2016 году – 5 специалистов. Получат подъемные в 2014 году –6, в 2015 году - 6, в 2016 году -</w:t>
            </w:r>
            <w:r>
              <w:rPr>
                <w:color w:val="000000"/>
                <w:szCs w:val="24"/>
              </w:rPr>
              <w:lastRenderedPageBreak/>
              <w:t>5 специалистов</w:t>
            </w:r>
          </w:p>
          <w:p w:rsidR="003B3BB2" w:rsidRPr="005D41A3" w:rsidRDefault="003B3BB2" w:rsidP="000E181F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Обеспечение жильём специалистов</w:t>
            </w:r>
            <w:r>
              <w:rPr>
                <w:color w:val="000000"/>
                <w:szCs w:val="24"/>
              </w:rPr>
              <w:t xml:space="preserve"> в 2014 году-1</w:t>
            </w:r>
            <w:proofErr w:type="gramStart"/>
            <w:r>
              <w:rPr>
                <w:color w:val="000000"/>
                <w:szCs w:val="24"/>
              </w:rPr>
              <w:t>специалиста,  в</w:t>
            </w:r>
            <w:proofErr w:type="gramEnd"/>
            <w:r>
              <w:rPr>
                <w:color w:val="000000"/>
                <w:szCs w:val="24"/>
              </w:rPr>
              <w:t xml:space="preserve"> 2015 году – 1 специалиста, в 2016 году – 1 специалиста</w:t>
            </w:r>
          </w:p>
        </w:tc>
      </w:tr>
      <w:tr w:rsidR="003B3BB2" w:rsidRPr="005D41A3" w:rsidTr="00AE105E">
        <w:trPr>
          <w:trHeight w:val="585"/>
        </w:trPr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B2" w:rsidRPr="005D41A3" w:rsidRDefault="003B3BB2" w:rsidP="00B158FC">
            <w:pPr>
              <w:rPr>
                <w:szCs w:val="24"/>
              </w:rPr>
            </w:pPr>
          </w:p>
        </w:tc>
        <w:tc>
          <w:tcPr>
            <w:tcW w:w="2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8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</w:p>
        </w:tc>
      </w:tr>
      <w:tr w:rsidR="003B3BB2" w:rsidRPr="005D41A3" w:rsidTr="00AE105E">
        <w:trPr>
          <w:trHeight w:val="555"/>
        </w:trPr>
        <w:tc>
          <w:tcPr>
            <w:tcW w:w="1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F638D3" w:rsidRDefault="003B3BB2" w:rsidP="00E7686E">
            <w:pPr>
              <w:rPr>
                <w:color w:val="000000"/>
                <w:szCs w:val="24"/>
              </w:rPr>
            </w:pPr>
            <w:r w:rsidRPr="00F638D3">
              <w:rPr>
                <w:bCs/>
                <w:color w:val="000000"/>
                <w:szCs w:val="24"/>
              </w:rPr>
              <w:lastRenderedPageBreak/>
              <w:t xml:space="preserve">Задача </w:t>
            </w:r>
            <w:r>
              <w:rPr>
                <w:bCs/>
                <w:color w:val="000000"/>
                <w:szCs w:val="24"/>
              </w:rPr>
              <w:t>2</w:t>
            </w:r>
            <w:r w:rsidRPr="00F638D3">
              <w:rPr>
                <w:bCs/>
                <w:color w:val="000000"/>
                <w:szCs w:val="24"/>
              </w:rPr>
              <w:t xml:space="preserve">.  Повышение </w:t>
            </w:r>
            <w:r>
              <w:rPr>
                <w:bCs/>
                <w:color w:val="000000"/>
                <w:szCs w:val="24"/>
              </w:rPr>
              <w:t>квалификации</w:t>
            </w:r>
            <w:r w:rsidRPr="00F638D3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>муниципальных служащих</w:t>
            </w:r>
          </w:p>
          <w:p w:rsidR="003B3BB2" w:rsidRPr="00F638D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F638D3">
              <w:rPr>
                <w:color w:val="000000"/>
                <w:szCs w:val="24"/>
              </w:rPr>
              <w:t>  </w:t>
            </w:r>
          </w:p>
        </w:tc>
      </w:tr>
      <w:tr w:rsidR="003B3BB2" w:rsidRPr="005D41A3" w:rsidTr="00AE105E">
        <w:trPr>
          <w:trHeight w:val="109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E93529" w:rsidRDefault="003B3BB2" w:rsidP="00E93529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E93529">
              <w:rPr>
                <w:szCs w:val="24"/>
              </w:rPr>
              <w:t>овышени</w:t>
            </w:r>
            <w:r>
              <w:rPr>
                <w:szCs w:val="24"/>
              </w:rPr>
              <w:t>е</w:t>
            </w:r>
            <w:r w:rsidRPr="00E93529">
              <w:rPr>
                <w:szCs w:val="24"/>
              </w:rPr>
              <w:t xml:space="preserve"> квалификации муниципальных служащих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</w:t>
            </w:r>
            <w:r w:rsidRPr="005D41A3">
              <w:rPr>
                <w:color w:val="000000"/>
                <w:szCs w:val="24"/>
              </w:rPr>
              <w:t xml:space="preserve">дминистрация Пировского района                                     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0113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  <w:r>
              <w:rPr>
                <w:color w:val="000000"/>
                <w:szCs w:val="24"/>
              </w:rPr>
              <w:t>1030063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240</w:t>
            </w: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210</w:t>
            </w:r>
            <w:r w:rsidRPr="005D41A3">
              <w:rPr>
                <w:color w:val="000000"/>
                <w:szCs w:val="24"/>
              </w:rPr>
              <w:t>,0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Подготовка </w:t>
            </w:r>
            <w:proofErr w:type="spellStart"/>
            <w:proofErr w:type="gramStart"/>
            <w:r w:rsidRPr="005D41A3">
              <w:rPr>
                <w:color w:val="000000"/>
                <w:szCs w:val="24"/>
              </w:rPr>
              <w:t>высококвалифици-рованных</w:t>
            </w:r>
            <w:proofErr w:type="spellEnd"/>
            <w:proofErr w:type="gramEnd"/>
            <w:r w:rsidRPr="005D41A3">
              <w:rPr>
                <w:color w:val="000000"/>
                <w:szCs w:val="24"/>
              </w:rPr>
              <w:t xml:space="preserve"> специалистов</w:t>
            </w:r>
            <w:r>
              <w:rPr>
                <w:color w:val="000000"/>
                <w:szCs w:val="24"/>
              </w:rPr>
              <w:t>, 12 муниципальных служащих ежегодно повысят квалификацию</w:t>
            </w:r>
          </w:p>
        </w:tc>
      </w:tr>
      <w:tr w:rsidR="003B3BB2" w:rsidRPr="005D41A3" w:rsidTr="00AE105E">
        <w:trPr>
          <w:trHeight w:val="54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Итого: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1198,00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 xml:space="preserve">1 </w:t>
            </w:r>
            <w:r>
              <w:rPr>
                <w:color w:val="000000"/>
                <w:szCs w:val="24"/>
              </w:rPr>
              <w:t>11</w:t>
            </w:r>
            <w:r w:rsidRPr="005D41A3">
              <w:rPr>
                <w:color w:val="000000"/>
                <w:szCs w:val="24"/>
              </w:rPr>
              <w:t>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1050</w:t>
            </w:r>
            <w:r w:rsidRPr="005D41A3">
              <w:rPr>
                <w:color w:val="000000"/>
                <w:szCs w:val="24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3BB2" w:rsidRPr="005D41A3" w:rsidRDefault="003B3BB2" w:rsidP="00B158F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3362,00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3BB2" w:rsidRPr="005D41A3" w:rsidRDefault="003B3BB2" w:rsidP="00B158FC">
            <w:pPr>
              <w:rPr>
                <w:color w:val="000000"/>
                <w:szCs w:val="24"/>
              </w:rPr>
            </w:pPr>
            <w:r w:rsidRPr="005D41A3">
              <w:rPr>
                <w:color w:val="000000"/>
                <w:szCs w:val="24"/>
              </w:rPr>
              <w:t> </w:t>
            </w:r>
          </w:p>
        </w:tc>
      </w:tr>
    </w:tbl>
    <w:p w:rsidR="003B3BB2" w:rsidRPr="005D41A3" w:rsidRDefault="003B3BB2" w:rsidP="001F6B23">
      <w:pPr>
        <w:tabs>
          <w:tab w:val="left" w:pos="5310"/>
        </w:tabs>
        <w:rPr>
          <w:szCs w:val="24"/>
        </w:rPr>
      </w:pPr>
    </w:p>
    <w:p w:rsidR="003B3BB2" w:rsidRPr="005D41A3" w:rsidRDefault="003B3BB2" w:rsidP="001F6B23">
      <w:pPr>
        <w:tabs>
          <w:tab w:val="left" w:pos="5310"/>
        </w:tabs>
        <w:rPr>
          <w:szCs w:val="24"/>
        </w:rPr>
      </w:pPr>
    </w:p>
    <w:sectPr w:rsidR="003B3BB2" w:rsidRPr="005D41A3" w:rsidSect="00B158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2BFF"/>
    <w:multiLevelType w:val="hybridMultilevel"/>
    <w:tmpl w:val="3F20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54478"/>
    <w:multiLevelType w:val="multilevel"/>
    <w:tmpl w:val="C41C1B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16F62"/>
    <w:multiLevelType w:val="hybridMultilevel"/>
    <w:tmpl w:val="C41C1BE4"/>
    <w:lvl w:ilvl="0" w:tplc="47D29B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87D29"/>
    <w:multiLevelType w:val="hybridMultilevel"/>
    <w:tmpl w:val="35988020"/>
    <w:lvl w:ilvl="0" w:tplc="04190001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07C26C8"/>
    <w:multiLevelType w:val="hybridMultilevel"/>
    <w:tmpl w:val="E9A8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D5CB1"/>
    <w:multiLevelType w:val="hybridMultilevel"/>
    <w:tmpl w:val="89FA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077"/>
    <w:multiLevelType w:val="hybridMultilevel"/>
    <w:tmpl w:val="AE068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97EA2"/>
    <w:multiLevelType w:val="hybridMultilevel"/>
    <w:tmpl w:val="C06EB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316D70"/>
    <w:multiLevelType w:val="hybridMultilevel"/>
    <w:tmpl w:val="3C40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76AA5"/>
    <w:multiLevelType w:val="hybridMultilevel"/>
    <w:tmpl w:val="0988F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31A59"/>
    <w:multiLevelType w:val="hybridMultilevel"/>
    <w:tmpl w:val="22DCD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C73A78"/>
    <w:multiLevelType w:val="hybridMultilevel"/>
    <w:tmpl w:val="99840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55CEC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017732"/>
    <w:multiLevelType w:val="hybridMultilevel"/>
    <w:tmpl w:val="1AE8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32FB9"/>
    <w:multiLevelType w:val="hybridMultilevel"/>
    <w:tmpl w:val="3524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8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5C2"/>
    <w:rsid w:val="00013A04"/>
    <w:rsid w:val="00036742"/>
    <w:rsid w:val="0004023A"/>
    <w:rsid w:val="000422FC"/>
    <w:rsid w:val="000539C6"/>
    <w:rsid w:val="0006226D"/>
    <w:rsid w:val="00076C62"/>
    <w:rsid w:val="00097CC6"/>
    <w:rsid w:val="000D579A"/>
    <w:rsid w:val="000E181F"/>
    <w:rsid w:val="000E1DCC"/>
    <w:rsid w:val="000E4DC1"/>
    <w:rsid w:val="00114886"/>
    <w:rsid w:val="00136C11"/>
    <w:rsid w:val="001435E0"/>
    <w:rsid w:val="00151EB2"/>
    <w:rsid w:val="00170D49"/>
    <w:rsid w:val="001761F6"/>
    <w:rsid w:val="00185B2C"/>
    <w:rsid w:val="001B3EAA"/>
    <w:rsid w:val="001D37F8"/>
    <w:rsid w:val="001F0732"/>
    <w:rsid w:val="001F15AB"/>
    <w:rsid w:val="001F6B23"/>
    <w:rsid w:val="00207C6A"/>
    <w:rsid w:val="002158DD"/>
    <w:rsid w:val="00235C9A"/>
    <w:rsid w:val="00277EEF"/>
    <w:rsid w:val="002840F6"/>
    <w:rsid w:val="0029293F"/>
    <w:rsid w:val="002A5BEF"/>
    <w:rsid w:val="002D4A55"/>
    <w:rsid w:val="002F03CD"/>
    <w:rsid w:val="00302023"/>
    <w:rsid w:val="00303444"/>
    <w:rsid w:val="00305FE7"/>
    <w:rsid w:val="0031071A"/>
    <w:rsid w:val="00315578"/>
    <w:rsid w:val="003301CB"/>
    <w:rsid w:val="00343303"/>
    <w:rsid w:val="00354813"/>
    <w:rsid w:val="00365FFF"/>
    <w:rsid w:val="00370E2B"/>
    <w:rsid w:val="00381906"/>
    <w:rsid w:val="00381CC5"/>
    <w:rsid w:val="00393F55"/>
    <w:rsid w:val="003A3329"/>
    <w:rsid w:val="003B20DC"/>
    <w:rsid w:val="003B3BB2"/>
    <w:rsid w:val="003B5BAE"/>
    <w:rsid w:val="003B5D97"/>
    <w:rsid w:val="00401666"/>
    <w:rsid w:val="00437CF4"/>
    <w:rsid w:val="0044550C"/>
    <w:rsid w:val="00452386"/>
    <w:rsid w:val="0046521A"/>
    <w:rsid w:val="00483341"/>
    <w:rsid w:val="00485024"/>
    <w:rsid w:val="004A3913"/>
    <w:rsid w:val="004B379D"/>
    <w:rsid w:val="004C6E95"/>
    <w:rsid w:val="004E0004"/>
    <w:rsid w:val="004E1BC8"/>
    <w:rsid w:val="004F0A0C"/>
    <w:rsid w:val="004F742D"/>
    <w:rsid w:val="00510411"/>
    <w:rsid w:val="00512691"/>
    <w:rsid w:val="00523909"/>
    <w:rsid w:val="00532251"/>
    <w:rsid w:val="0057297F"/>
    <w:rsid w:val="005744E4"/>
    <w:rsid w:val="00586568"/>
    <w:rsid w:val="00597927"/>
    <w:rsid w:val="005B2ED1"/>
    <w:rsid w:val="005B6B9F"/>
    <w:rsid w:val="005D41A3"/>
    <w:rsid w:val="005F2195"/>
    <w:rsid w:val="005F3903"/>
    <w:rsid w:val="005F5948"/>
    <w:rsid w:val="00602D58"/>
    <w:rsid w:val="00615ED3"/>
    <w:rsid w:val="00620EDA"/>
    <w:rsid w:val="00623DA6"/>
    <w:rsid w:val="00625C83"/>
    <w:rsid w:val="00627B17"/>
    <w:rsid w:val="00641690"/>
    <w:rsid w:val="00642578"/>
    <w:rsid w:val="00646A2F"/>
    <w:rsid w:val="00652CDF"/>
    <w:rsid w:val="00654D3A"/>
    <w:rsid w:val="0066484C"/>
    <w:rsid w:val="00677CFA"/>
    <w:rsid w:val="00685335"/>
    <w:rsid w:val="00694B67"/>
    <w:rsid w:val="00695F41"/>
    <w:rsid w:val="006A3352"/>
    <w:rsid w:val="006C64E8"/>
    <w:rsid w:val="006D0C45"/>
    <w:rsid w:val="006D2093"/>
    <w:rsid w:val="006D2154"/>
    <w:rsid w:val="006E2E5A"/>
    <w:rsid w:val="006E742D"/>
    <w:rsid w:val="006F7DBA"/>
    <w:rsid w:val="00700F8C"/>
    <w:rsid w:val="00706BFC"/>
    <w:rsid w:val="00711701"/>
    <w:rsid w:val="00743EFD"/>
    <w:rsid w:val="00744E19"/>
    <w:rsid w:val="00755CC8"/>
    <w:rsid w:val="007727F9"/>
    <w:rsid w:val="007738C4"/>
    <w:rsid w:val="007771C5"/>
    <w:rsid w:val="00783C42"/>
    <w:rsid w:val="00796C5B"/>
    <w:rsid w:val="007A231F"/>
    <w:rsid w:val="007C0257"/>
    <w:rsid w:val="007D0AFA"/>
    <w:rsid w:val="007D1272"/>
    <w:rsid w:val="007D1A34"/>
    <w:rsid w:val="00802AB4"/>
    <w:rsid w:val="008173AE"/>
    <w:rsid w:val="00833667"/>
    <w:rsid w:val="00834605"/>
    <w:rsid w:val="00841C99"/>
    <w:rsid w:val="008516F9"/>
    <w:rsid w:val="00851AE3"/>
    <w:rsid w:val="008915DA"/>
    <w:rsid w:val="0089330C"/>
    <w:rsid w:val="008971F3"/>
    <w:rsid w:val="008A5CA4"/>
    <w:rsid w:val="008C3C36"/>
    <w:rsid w:val="008C7AE1"/>
    <w:rsid w:val="008D0CDF"/>
    <w:rsid w:val="008D63FD"/>
    <w:rsid w:val="008E5CDE"/>
    <w:rsid w:val="00902514"/>
    <w:rsid w:val="00913398"/>
    <w:rsid w:val="00952A45"/>
    <w:rsid w:val="0095313E"/>
    <w:rsid w:val="0095651C"/>
    <w:rsid w:val="009815C3"/>
    <w:rsid w:val="00995BE1"/>
    <w:rsid w:val="009A32C1"/>
    <w:rsid w:val="009B65B2"/>
    <w:rsid w:val="009C6FEE"/>
    <w:rsid w:val="009D0893"/>
    <w:rsid w:val="009D31E1"/>
    <w:rsid w:val="009D6888"/>
    <w:rsid w:val="009D6E0A"/>
    <w:rsid w:val="00A05BE3"/>
    <w:rsid w:val="00A12468"/>
    <w:rsid w:val="00A16403"/>
    <w:rsid w:val="00A22DF5"/>
    <w:rsid w:val="00A32148"/>
    <w:rsid w:val="00A52FF2"/>
    <w:rsid w:val="00A53121"/>
    <w:rsid w:val="00A63F3B"/>
    <w:rsid w:val="00A71B2F"/>
    <w:rsid w:val="00A75E87"/>
    <w:rsid w:val="00A844D9"/>
    <w:rsid w:val="00A84C3E"/>
    <w:rsid w:val="00A96222"/>
    <w:rsid w:val="00AB63D0"/>
    <w:rsid w:val="00AC2E19"/>
    <w:rsid w:val="00AC4074"/>
    <w:rsid w:val="00AD06F9"/>
    <w:rsid w:val="00AE105E"/>
    <w:rsid w:val="00AE4CBF"/>
    <w:rsid w:val="00AE757C"/>
    <w:rsid w:val="00B106CF"/>
    <w:rsid w:val="00B11D5F"/>
    <w:rsid w:val="00B158FC"/>
    <w:rsid w:val="00B21A4C"/>
    <w:rsid w:val="00B23E91"/>
    <w:rsid w:val="00B273C7"/>
    <w:rsid w:val="00B4224C"/>
    <w:rsid w:val="00B7261A"/>
    <w:rsid w:val="00B83057"/>
    <w:rsid w:val="00B84F39"/>
    <w:rsid w:val="00B91322"/>
    <w:rsid w:val="00BA018A"/>
    <w:rsid w:val="00BA46FA"/>
    <w:rsid w:val="00BB7814"/>
    <w:rsid w:val="00BD2C0B"/>
    <w:rsid w:val="00BE5BCE"/>
    <w:rsid w:val="00BF2112"/>
    <w:rsid w:val="00C25F25"/>
    <w:rsid w:val="00C37AD2"/>
    <w:rsid w:val="00C449F6"/>
    <w:rsid w:val="00C50DE4"/>
    <w:rsid w:val="00C54E24"/>
    <w:rsid w:val="00C85A3A"/>
    <w:rsid w:val="00C85A5F"/>
    <w:rsid w:val="00CA0843"/>
    <w:rsid w:val="00CA405D"/>
    <w:rsid w:val="00CC3EA6"/>
    <w:rsid w:val="00CC5990"/>
    <w:rsid w:val="00CC67B4"/>
    <w:rsid w:val="00CC6A87"/>
    <w:rsid w:val="00CD7B5E"/>
    <w:rsid w:val="00CF1C38"/>
    <w:rsid w:val="00CF3D7B"/>
    <w:rsid w:val="00CF6888"/>
    <w:rsid w:val="00D253EA"/>
    <w:rsid w:val="00D37A9B"/>
    <w:rsid w:val="00D50146"/>
    <w:rsid w:val="00D636FC"/>
    <w:rsid w:val="00D71FE9"/>
    <w:rsid w:val="00D819FA"/>
    <w:rsid w:val="00D8201D"/>
    <w:rsid w:val="00D97250"/>
    <w:rsid w:val="00DB469C"/>
    <w:rsid w:val="00DC3A69"/>
    <w:rsid w:val="00DE63FA"/>
    <w:rsid w:val="00DF6249"/>
    <w:rsid w:val="00E12902"/>
    <w:rsid w:val="00E15593"/>
    <w:rsid w:val="00E340D2"/>
    <w:rsid w:val="00E37559"/>
    <w:rsid w:val="00E66DA0"/>
    <w:rsid w:val="00E7059B"/>
    <w:rsid w:val="00E7682B"/>
    <w:rsid w:val="00E7686E"/>
    <w:rsid w:val="00E85D5B"/>
    <w:rsid w:val="00E93529"/>
    <w:rsid w:val="00E95D8F"/>
    <w:rsid w:val="00EB3A7E"/>
    <w:rsid w:val="00ED66E7"/>
    <w:rsid w:val="00ED6A41"/>
    <w:rsid w:val="00ED7CC2"/>
    <w:rsid w:val="00EE425A"/>
    <w:rsid w:val="00EE45CD"/>
    <w:rsid w:val="00F00BF0"/>
    <w:rsid w:val="00F07A29"/>
    <w:rsid w:val="00F207CA"/>
    <w:rsid w:val="00F24458"/>
    <w:rsid w:val="00F30B27"/>
    <w:rsid w:val="00F37543"/>
    <w:rsid w:val="00F44B5E"/>
    <w:rsid w:val="00F471C0"/>
    <w:rsid w:val="00F517D1"/>
    <w:rsid w:val="00F547D4"/>
    <w:rsid w:val="00F61FA0"/>
    <w:rsid w:val="00F638D3"/>
    <w:rsid w:val="00F641AE"/>
    <w:rsid w:val="00F73780"/>
    <w:rsid w:val="00F76225"/>
    <w:rsid w:val="00F90878"/>
    <w:rsid w:val="00F91E59"/>
    <w:rsid w:val="00FB25C2"/>
    <w:rsid w:val="00FC49F2"/>
    <w:rsid w:val="00FC564B"/>
    <w:rsid w:val="00FD4D64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936A49-A1EF-4AF3-BE1C-D12AC641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C2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B25C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B25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rsid w:val="00FB25C2"/>
    <w:pPr>
      <w:spacing w:before="120" w:after="240"/>
    </w:pPr>
    <w:rPr>
      <w:szCs w:val="24"/>
    </w:rPr>
  </w:style>
  <w:style w:type="paragraph" w:styleId="a4">
    <w:name w:val="List Paragraph"/>
    <w:basedOn w:val="a"/>
    <w:uiPriority w:val="99"/>
    <w:qFormat/>
    <w:rsid w:val="00783C42"/>
    <w:pPr>
      <w:ind w:left="720"/>
      <w:contextualSpacing/>
    </w:pPr>
  </w:style>
  <w:style w:type="table" w:styleId="a5">
    <w:name w:val="Table Grid"/>
    <w:basedOn w:val="a1"/>
    <w:uiPriority w:val="99"/>
    <w:rsid w:val="00BF2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F2112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rsid w:val="00B21A4C"/>
    <w:rPr>
      <w:sz w:val="26"/>
      <w:szCs w:val="24"/>
    </w:rPr>
  </w:style>
  <w:style w:type="character" w:customStyle="1" w:styleId="a7">
    <w:name w:val="Основной текст Знак"/>
    <w:link w:val="a6"/>
    <w:uiPriority w:val="99"/>
    <w:locked/>
    <w:rsid w:val="00B21A4C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669</Words>
  <Characters>3817</Characters>
  <Application>Microsoft Office Word</Application>
  <DocSecurity>0</DocSecurity>
  <Lines>31</Lines>
  <Paragraphs>8</Paragraphs>
  <ScaleCrop>false</ScaleCrop>
  <Company>Home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Исаченко</cp:lastModifiedBy>
  <cp:revision>30</cp:revision>
  <cp:lastPrinted>2014-07-16T03:06:00Z</cp:lastPrinted>
  <dcterms:created xsi:type="dcterms:W3CDTF">2013-11-01T08:55:00Z</dcterms:created>
  <dcterms:modified xsi:type="dcterms:W3CDTF">2014-07-17T08:53:00Z</dcterms:modified>
</cp:coreProperties>
</file>