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97" w:rsidRDefault="007A2697" w:rsidP="007A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7A2697" w:rsidRDefault="007A2697" w:rsidP="007A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A2697" w:rsidRDefault="007A2697" w:rsidP="007A2697">
      <w:pPr>
        <w:jc w:val="center"/>
        <w:rPr>
          <w:sz w:val="32"/>
          <w:szCs w:val="32"/>
        </w:rPr>
      </w:pPr>
    </w:p>
    <w:p w:rsidR="007A2697" w:rsidRDefault="007A2697" w:rsidP="007A2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2697" w:rsidRDefault="007A2697" w:rsidP="007A269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697" w:rsidTr="007A2697">
        <w:tc>
          <w:tcPr>
            <w:tcW w:w="3115" w:type="dxa"/>
          </w:tcPr>
          <w:p w:rsidR="007A2697" w:rsidRDefault="003D2F2C" w:rsidP="007A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A2697">
              <w:rPr>
                <w:sz w:val="28"/>
                <w:szCs w:val="28"/>
              </w:rPr>
              <w:t xml:space="preserve"> апреля 2014 г</w:t>
            </w:r>
          </w:p>
        </w:tc>
        <w:tc>
          <w:tcPr>
            <w:tcW w:w="3115" w:type="dxa"/>
          </w:tcPr>
          <w:p w:rsidR="007A2697" w:rsidRDefault="007A2697" w:rsidP="007A2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15" w:type="dxa"/>
          </w:tcPr>
          <w:p w:rsidR="007A2697" w:rsidRDefault="003D2F2C" w:rsidP="007A26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№202-п</w:t>
            </w:r>
            <w:bookmarkStart w:id="0" w:name="_GoBack"/>
            <w:bookmarkEnd w:id="0"/>
          </w:p>
        </w:tc>
      </w:tr>
      <w:tr w:rsidR="007A2697" w:rsidTr="007A2697">
        <w:tc>
          <w:tcPr>
            <w:tcW w:w="3115" w:type="dxa"/>
          </w:tcPr>
          <w:p w:rsidR="007A2697" w:rsidRDefault="007A2697" w:rsidP="007A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A2697" w:rsidRDefault="007A2697" w:rsidP="007A2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A2697" w:rsidRDefault="007A2697" w:rsidP="007A2697">
            <w:pPr>
              <w:jc w:val="right"/>
              <w:rPr>
                <w:sz w:val="28"/>
                <w:szCs w:val="28"/>
              </w:rPr>
            </w:pPr>
          </w:p>
        </w:tc>
      </w:tr>
      <w:tr w:rsidR="007A2697" w:rsidTr="00CB7972">
        <w:tc>
          <w:tcPr>
            <w:tcW w:w="6230" w:type="dxa"/>
            <w:gridSpan w:val="2"/>
          </w:tcPr>
          <w:p w:rsidR="007A2697" w:rsidRDefault="007A2697" w:rsidP="007A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состава комиссии по делам несовершеннолетних и защите их прав администрации Пировского района</w:t>
            </w:r>
          </w:p>
        </w:tc>
        <w:tc>
          <w:tcPr>
            <w:tcW w:w="3115" w:type="dxa"/>
          </w:tcPr>
          <w:p w:rsidR="007A2697" w:rsidRDefault="007A2697" w:rsidP="007A2697">
            <w:pPr>
              <w:jc w:val="right"/>
              <w:rPr>
                <w:sz w:val="28"/>
                <w:szCs w:val="28"/>
              </w:rPr>
            </w:pPr>
          </w:p>
        </w:tc>
      </w:tr>
    </w:tbl>
    <w:p w:rsidR="007A2697" w:rsidRDefault="007A2697" w:rsidP="007A2697">
      <w:pPr>
        <w:jc w:val="both"/>
        <w:rPr>
          <w:sz w:val="28"/>
          <w:szCs w:val="28"/>
        </w:rPr>
      </w:pPr>
    </w:p>
    <w:p w:rsidR="007A2697" w:rsidRDefault="007A2697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</w:t>
      </w:r>
      <w:r w:rsidR="00C0577D"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 xml:space="preserve">Закона Красноярского края от </w:t>
      </w:r>
      <w:r w:rsidR="00C0577D">
        <w:rPr>
          <w:sz w:val="28"/>
          <w:szCs w:val="28"/>
        </w:rPr>
        <w:t>31.10.2002 №4-608 «О системе профилактики безнадзорности и правонарушений несовершеннолетних», руководствуясь Уставом Пировского</w:t>
      </w:r>
      <w:r>
        <w:rPr>
          <w:sz w:val="28"/>
          <w:szCs w:val="28"/>
        </w:rPr>
        <w:t xml:space="preserve"> района, ПОСТАНОВЛЯЮ:</w:t>
      </w:r>
    </w:p>
    <w:p w:rsidR="007A2697" w:rsidRDefault="007A2697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2626B">
        <w:rPr>
          <w:sz w:val="28"/>
          <w:szCs w:val="28"/>
        </w:rPr>
        <w:t>Утвердить состав комиссии по делам несовершеннолетних и защите их прав администрации Пировского района, согласно приложению.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2.Считать утратившими силу следующие постановления администрации Пировского района: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29.07.2010 №217-п «Об утверждении состава комиссии по делам несовершеннолетних и защите их прав при администрации Пировского района»;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17.02.2011 №49-п «О внесении изменений в постановление администрации Пировского района от 29.07.2010 №217-п</w:t>
      </w:r>
      <w:r w:rsidR="000C4973">
        <w:rPr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Пировского района»</w:t>
      </w:r>
      <w:r>
        <w:rPr>
          <w:sz w:val="28"/>
          <w:szCs w:val="28"/>
        </w:rPr>
        <w:t>;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05.05.2011 №161-п «О внесении изменений в постановление администрации Пировского района от 29.07.2010 №217-п</w:t>
      </w:r>
      <w:r w:rsidR="000C4973">
        <w:rPr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Пировского района»</w:t>
      </w:r>
      <w:r>
        <w:rPr>
          <w:sz w:val="28"/>
          <w:szCs w:val="28"/>
        </w:rPr>
        <w:t>;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07.06.2011 №239-п «О внесении изменений в постановление администрации Пировского района от 29.07.2010 №217-п</w:t>
      </w:r>
      <w:r w:rsidR="000C4973">
        <w:rPr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Пировского района»</w:t>
      </w:r>
      <w:r>
        <w:rPr>
          <w:sz w:val="28"/>
          <w:szCs w:val="28"/>
        </w:rPr>
        <w:t>;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04.10.2011 №441-п «О внесении изменений в постановление администрации Пировского района от 29.07.2010 №217-п</w:t>
      </w:r>
      <w:r w:rsidR="000C4973">
        <w:rPr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Пировского района»</w:t>
      </w:r>
      <w:r>
        <w:rPr>
          <w:sz w:val="28"/>
          <w:szCs w:val="28"/>
        </w:rPr>
        <w:t>;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09.02.2012 №58-п «О внесении изменений в постановление администрации Пировского района от 29.07.2010 №217-п</w:t>
      </w:r>
      <w:r w:rsidR="000C4973">
        <w:rPr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Пировского района»</w:t>
      </w:r>
      <w:r>
        <w:rPr>
          <w:sz w:val="28"/>
          <w:szCs w:val="28"/>
        </w:rPr>
        <w:t>;</w:t>
      </w:r>
    </w:p>
    <w:p w:rsidR="00D2626B" w:rsidRDefault="000C4973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1</w:t>
      </w:r>
      <w:r w:rsidR="00D2626B">
        <w:rPr>
          <w:sz w:val="28"/>
          <w:szCs w:val="28"/>
        </w:rPr>
        <w:t>7.04.2012 №149-п «о внесении изменений в постановление администрации Пировского района от 29.07.2010 №217-п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lastRenderedPageBreak/>
        <w:t>состава комиссии по делам несовершеннолетних и защите их прав при администрации Пировского района»</w:t>
      </w:r>
      <w:r w:rsidR="00D2626B">
        <w:rPr>
          <w:sz w:val="28"/>
          <w:szCs w:val="28"/>
        </w:rPr>
        <w:t>;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23.08.2012 №338-п «О внесении изменений в постановление администрации Пировского района от 29.07.2010 №217-п</w:t>
      </w:r>
      <w:r w:rsidR="000C4973">
        <w:rPr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Пировского района»</w:t>
      </w:r>
      <w:r>
        <w:rPr>
          <w:sz w:val="28"/>
          <w:szCs w:val="28"/>
        </w:rPr>
        <w:t>;</w:t>
      </w:r>
    </w:p>
    <w:p w:rsidR="00D2626B" w:rsidRDefault="00D2626B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-от 13.05.2013 №188-п «О внесении изменений в постановление </w:t>
      </w:r>
      <w:r w:rsidR="000C4973">
        <w:rPr>
          <w:sz w:val="28"/>
          <w:szCs w:val="28"/>
        </w:rPr>
        <w:t>администрации Пировского района от 29.07.2010 №217-п «Об утверждении состава комиссии по делам несовершеннолетних и защите их прав при администрации Пировского района»;</w:t>
      </w:r>
    </w:p>
    <w:p w:rsidR="000C4973" w:rsidRDefault="000C4973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16.05.2013 №195-п «О внесении изменений в постановление администрации Пировского района от 29.07.2010 №217-п «Об утверждении состава комиссии по делам несовершеннолетних и защите их прав при администрации Пировского района»;</w:t>
      </w:r>
    </w:p>
    <w:p w:rsidR="000C4973" w:rsidRDefault="000C4973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11.11.2013 №522-п «О внесении изменений в постановление администрации Пировского района от 29.07.2010 №217-п «Об утверждении состава комиссии по делам несовершеннолетних и защите их прав при администрации Пировского района»;</w:t>
      </w:r>
    </w:p>
    <w:p w:rsidR="000C4973" w:rsidRDefault="000C4973" w:rsidP="007A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 14.11.2013 №529-п «О внесении изменений в постановление администрации Пировского района от 29.07.2010 №217-п «Об утверждении состава комиссии по делам несовершеннолетних и защите их прав при администрации Пировского района».</w:t>
      </w:r>
    </w:p>
    <w:p w:rsidR="007A2697" w:rsidRDefault="007A2697" w:rsidP="007A26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2697" w:rsidRDefault="000C4973" w:rsidP="007A2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0C4973" w:rsidRDefault="000C4973" w:rsidP="000C49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973" w:rsidRDefault="000C4973" w:rsidP="000C49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0C4973" w:rsidTr="002D1307">
        <w:tc>
          <w:tcPr>
            <w:tcW w:w="6230" w:type="dxa"/>
          </w:tcPr>
          <w:p w:rsidR="000C4973" w:rsidRDefault="000C4973" w:rsidP="002D13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администрации </w:t>
            </w:r>
          </w:p>
          <w:p w:rsidR="000C4973" w:rsidRDefault="000C4973" w:rsidP="002D13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3115" w:type="dxa"/>
          </w:tcPr>
          <w:p w:rsidR="000C4973" w:rsidRDefault="000C4973" w:rsidP="002D1307">
            <w:pPr>
              <w:jc w:val="right"/>
              <w:rPr>
                <w:sz w:val="28"/>
                <w:szCs w:val="28"/>
              </w:rPr>
            </w:pPr>
          </w:p>
          <w:p w:rsidR="000C4973" w:rsidRDefault="000C4973" w:rsidP="002D13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0C4973" w:rsidRDefault="000C4973" w:rsidP="000C49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697" w:rsidRDefault="007A2697" w:rsidP="007A2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2697" w:rsidRDefault="007A2697" w:rsidP="007A2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665" w:rsidRDefault="00906665"/>
    <w:p w:rsidR="000C4973" w:rsidRDefault="000C4973"/>
    <w:p w:rsidR="000C4973" w:rsidRDefault="000C4973"/>
    <w:p w:rsidR="000C4973" w:rsidRDefault="000C4973"/>
    <w:p w:rsidR="000C4973" w:rsidRDefault="000C4973"/>
    <w:p w:rsidR="000C4973" w:rsidRDefault="000C4973"/>
    <w:p w:rsidR="000C4973" w:rsidRDefault="000C4973"/>
    <w:p w:rsidR="000C4973" w:rsidRDefault="000C4973"/>
    <w:p w:rsidR="000C4973" w:rsidRDefault="000C4973"/>
    <w:p w:rsidR="000C4973" w:rsidRDefault="000C4973"/>
    <w:p w:rsidR="00C0577D" w:rsidRDefault="00C0577D"/>
    <w:p w:rsidR="000C4973" w:rsidRDefault="000C4973"/>
    <w:p w:rsidR="000C4973" w:rsidRDefault="000C497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0C4973" w:rsidRPr="005B4D79" w:rsidTr="000C4973">
        <w:tc>
          <w:tcPr>
            <w:tcW w:w="4820" w:type="dxa"/>
          </w:tcPr>
          <w:p w:rsidR="000C4973" w:rsidRPr="005B4D79" w:rsidRDefault="000C4973" w:rsidP="002D1307">
            <w:pPr>
              <w:jc w:val="both"/>
            </w:pPr>
          </w:p>
        </w:tc>
        <w:tc>
          <w:tcPr>
            <w:tcW w:w="4525" w:type="dxa"/>
          </w:tcPr>
          <w:p w:rsidR="000C4973" w:rsidRPr="005B4D79" w:rsidRDefault="000C4973" w:rsidP="000C4973">
            <w:r w:rsidRPr="005B4D79">
              <w:t>Приложение к постановлению администрации Пировского района от «___» апреля 2014 года №_________</w:t>
            </w:r>
          </w:p>
        </w:tc>
      </w:tr>
    </w:tbl>
    <w:p w:rsidR="000C4973" w:rsidRDefault="000C4973"/>
    <w:p w:rsidR="000C4973" w:rsidRDefault="005B4D79" w:rsidP="000C4973">
      <w:pPr>
        <w:jc w:val="center"/>
      </w:pPr>
      <w:r>
        <w:t>СОСТАВ</w:t>
      </w:r>
    </w:p>
    <w:p w:rsidR="005B4D79" w:rsidRDefault="005B4D79" w:rsidP="000C4973">
      <w:pPr>
        <w:jc w:val="center"/>
      </w:pPr>
      <w:r>
        <w:t>комиссии по делам несовершеннолетних и защите их прав администрации Пировского района</w:t>
      </w:r>
    </w:p>
    <w:p w:rsidR="000C4973" w:rsidRDefault="000C497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2"/>
        <w:gridCol w:w="709"/>
        <w:gridCol w:w="5664"/>
      </w:tblGrid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Сарапина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Оксана Симоновна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Заместитель руководителя  администрации Пировского района по социальным вопросам, председатель комиссии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Вагнер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Инна Сергеевна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Начальник районного отдела образования, заместитель председателя комиссии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Баландина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>Татьяна Александровна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Pr="005B4D79" w:rsidRDefault="005B4D79" w:rsidP="005B4D79">
            <w:pPr>
              <w:jc w:val="both"/>
            </w:pPr>
            <w:r>
              <w:t>-ответственный секретарь комиссии по делам несовершеннолетних, секретарь комиссии</w:t>
            </w: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</w:p>
          <w:p w:rsidR="005B4D79" w:rsidRPr="005B4D79" w:rsidRDefault="005B4D79" w:rsidP="002D1307">
            <w:pPr>
              <w:jc w:val="both"/>
            </w:pPr>
            <w:r>
              <w:t>Члены комиссии: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Межебовская </w:t>
            </w:r>
          </w:p>
          <w:p w:rsidR="005B4D79" w:rsidRPr="005B4D79" w:rsidRDefault="005B4D79" w:rsidP="002D1307">
            <w:pPr>
              <w:jc w:val="both"/>
            </w:pPr>
            <w:r w:rsidRPr="005B4D79">
              <w:t xml:space="preserve">Ирина Александровна 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</w:p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Начальник отдела социальной</w:t>
            </w:r>
            <w:r>
              <w:t xml:space="preserve"> защиты населения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Селенгина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Жанна Семеновновна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Начальник отдела культуры, спорта, туризма и моло</w:t>
            </w:r>
            <w:r>
              <w:t>дежной политики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Карпов </w:t>
            </w:r>
          </w:p>
          <w:p w:rsidR="005B4D79" w:rsidRPr="005B4D79" w:rsidRDefault="005B4D79" w:rsidP="002D1307">
            <w:pPr>
              <w:jc w:val="both"/>
            </w:pPr>
            <w:r w:rsidRPr="005B4D79">
              <w:t>Сергей Владимирович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</w:p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Директор КГКУ «Центра зан</w:t>
            </w:r>
            <w:r>
              <w:t>ятости населения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Хавень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Геннадий Николаевич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Главный врач КГБУЗ «Пировская р</w:t>
            </w:r>
            <w:r>
              <w:t>айонная больница»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Мордвинова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Лариса Васильевна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 xml:space="preserve">Начальник филиала по Пировскому району ФКУ УИИ ГУФСИН России по Красноярскому краю капитан </w:t>
            </w:r>
            <w:r>
              <w:t>внутренней службы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Сайботалов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Марат Юсупович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Начальник ОУУП и ПДН ОП № 1 МО МВД России «Казачинский», член комиссии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Тимошенко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Елена Васильевна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Pr="005B4D79" w:rsidRDefault="005B4D79" w:rsidP="002D1307">
            <w:pPr>
              <w:jc w:val="both"/>
            </w:pPr>
            <w:r>
              <w:t>-</w:t>
            </w:r>
            <w:r w:rsidRPr="005B4D79">
              <w:t>Заместитель руководителя Казачинского межрайонного следственного отдела Главного следственного управления Следственного комитета Российской Федерации по К</w:t>
            </w:r>
            <w:r>
              <w:t xml:space="preserve">расноярскому краю </w:t>
            </w:r>
            <w:r w:rsidRPr="005B4D79">
              <w:t>(по согласованию)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Сальникова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Екатерина Яковлевна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И.о.директора КГБУ СО «Центра семьи Пировский», член комиссии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Меркулова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Альбина Александровна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Ведущий специалист по охране прав детей, Представитель уполномоченного по правам ребенка в</w:t>
            </w:r>
            <w:r>
              <w:t xml:space="preserve"> Пировском районе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lastRenderedPageBreak/>
              <w:t xml:space="preserve">Васильева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 xml:space="preserve">Ирина Васильевна 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  <w:r>
              <w:t>-</w:t>
            </w:r>
            <w:r w:rsidRPr="005B4D79">
              <w:t>Старший инспектор подразделения по делам несовершеннолетни</w:t>
            </w:r>
            <w:r>
              <w:t>х, майор полиции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Вингерт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Виктор Давыдович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</w:p>
          <w:p w:rsidR="005B4D79" w:rsidRDefault="005B4D79" w:rsidP="002D1307">
            <w:pPr>
              <w:jc w:val="both"/>
            </w:pPr>
            <w:r>
              <w:t>-</w:t>
            </w:r>
            <w:r w:rsidRPr="005B4D79">
              <w:t xml:space="preserve">Ведущий специалист по </w:t>
            </w:r>
            <w:r>
              <w:t>охране прав детей</w:t>
            </w:r>
          </w:p>
          <w:p w:rsidR="005B4D79" w:rsidRPr="005B4D79" w:rsidRDefault="005B4D79" w:rsidP="002D1307">
            <w:pPr>
              <w:jc w:val="both"/>
            </w:pPr>
          </w:p>
        </w:tc>
      </w:tr>
      <w:tr w:rsidR="005B4D79" w:rsidRPr="00A52F99" w:rsidTr="005B4D79">
        <w:tc>
          <w:tcPr>
            <w:tcW w:w="2972" w:type="dxa"/>
          </w:tcPr>
          <w:p w:rsidR="005B4D79" w:rsidRDefault="005B4D79" w:rsidP="002D1307">
            <w:pPr>
              <w:jc w:val="both"/>
            </w:pPr>
            <w:r w:rsidRPr="005B4D79">
              <w:t xml:space="preserve">Наумова </w:t>
            </w:r>
          </w:p>
          <w:p w:rsidR="005B4D79" w:rsidRPr="005B4D79" w:rsidRDefault="005B4D79" w:rsidP="002D1307">
            <w:pPr>
              <w:jc w:val="both"/>
            </w:pPr>
            <w:r w:rsidRPr="005B4D79">
              <w:t>Алена Михайловна</w:t>
            </w:r>
          </w:p>
        </w:tc>
        <w:tc>
          <w:tcPr>
            <w:tcW w:w="709" w:type="dxa"/>
          </w:tcPr>
          <w:p w:rsidR="005B4D79" w:rsidRPr="005B4D79" w:rsidRDefault="005B4D79" w:rsidP="002D1307">
            <w:pPr>
              <w:jc w:val="both"/>
            </w:pPr>
          </w:p>
        </w:tc>
        <w:tc>
          <w:tcPr>
            <w:tcW w:w="5664" w:type="dxa"/>
          </w:tcPr>
          <w:p w:rsidR="005B4D79" w:rsidRDefault="005B4D79" w:rsidP="002D1307">
            <w:pPr>
              <w:jc w:val="both"/>
            </w:pPr>
          </w:p>
          <w:p w:rsidR="005B4D79" w:rsidRPr="005B4D79" w:rsidRDefault="005B4D79" w:rsidP="002D1307">
            <w:pPr>
              <w:jc w:val="both"/>
            </w:pPr>
            <w:r>
              <w:t>-</w:t>
            </w:r>
            <w:r w:rsidRPr="005B4D79">
              <w:t>Ведущий специалист по мо</w:t>
            </w:r>
            <w:r>
              <w:t>лодежной политике</w:t>
            </w:r>
          </w:p>
        </w:tc>
      </w:tr>
    </w:tbl>
    <w:p w:rsidR="000C4973" w:rsidRDefault="000C4973"/>
    <w:sectPr w:rsidR="000C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A"/>
    <w:rsid w:val="000C4973"/>
    <w:rsid w:val="00246DFA"/>
    <w:rsid w:val="002A0AF2"/>
    <w:rsid w:val="003D2F2C"/>
    <w:rsid w:val="005B4D79"/>
    <w:rsid w:val="007A2697"/>
    <w:rsid w:val="00906665"/>
    <w:rsid w:val="00C0577D"/>
    <w:rsid w:val="00D2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1780B-2024-4D26-9936-1F2729F5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26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styleId="a3">
    <w:name w:val="Hyperlink"/>
    <w:basedOn w:val="a0"/>
    <w:uiPriority w:val="99"/>
    <w:semiHidden/>
    <w:unhideWhenUsed/>
    <w:rsid w:val="007A2697"/>
    <w:rPr>
      <w:color w:val="0000FF"/>
      <w:u w:val="single"/>
    </w:rPr>
  </w:style>
  <w:style w:type="table" w:styleId="a4">
    <w:name w:val="Table Grid"/>
    <w:basedOn w:val="a1"/>
    <w:rsid w:val="007A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4D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D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E780-F8E1-4106-A9B5-F7B6A652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2014-04-18T04:43:00Z</cp:lastPrinted>
  <dcterms:created xsi:type="dcterms:W3CDTF">2014-04-18T02:50:00Z</dcterms:created>
  <dcterms:modified xsi:type="dcterms:W3CDTF">2014-04-22T02:33:00Z</dcterms:modified>
</cp:coreProperties>
</file>