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0F" w:rsidRDefault="00012D0F" w:rsidP="00012D0F"/>
    <w:p w:rsidR="00012D0F" w:rsidRPr="00676895" w:rsidRDefault="00012D0F" w:rsidP="00676895">
      <w:pPr>
        <w:jc w:val="center"/>
        <w:rPr>
          <w:b/>
          <w:sz w:val="28"/>
          <w:szCs w:val="28"/>
        </w:rPr>
      </w:pPr>
      <w:r w:rsidRPr="00676895">
        <w:rPr>
          <w:b/>
          <w:sz w:val="28"/>
          <w:szCs w:val="28"/>
        </w:rPr>
        <w:t>АДМИНИСТРАЦИЯ ПИРОВСКОГО РАЙОНА</w:t>
      </w:r>
    </w:p>
    <w:p w:rsidR="00012D0F" w:rsidRPr="00676895" w:rsidRDefault="00012D0F" w:rsidP="00676895">
      <w:pPr>
        <w:jc w:val="center"/>
        <w:rPr>
          <w:b/>
          <w:sz w:val="28"/>
          <w:szCs w:val="28"/>
        </w:rPr>
      </w:pPr>
      <w:r w:rsidRPr="00676895">
        <w:rPr>
          <w:b/>
          <w:sz w:val="28"/>
          <w:szCs w:val="28"/>
        </w:rPr>
        <w:t>КРАСНОЯРСКОГО КРАЯ</w:t>
      </w:r>
    </w:p>
    <w:p w:rsidR="00012D0F" w:rsidRPr="00B3014D" w:rsidRDefault="00012D0F" w:rsidP="00012D0F">
      <w:pPr>
        <w:rPr>
          <w:b/>
          <w:sz w:val="32"/>
          <w:szCs w:val="32"/>
        </w:rPr>
      </w:pPr>
    </w:p>
    <w:p w:rsidR="00012D0F" w:rsidRDefault="00012D0F" w:rsidP="00012D0F">
      <w:pPr>
        <w:rPr>
          <w:b/>
          <w:sz w:val="32"/>
          <w:szCs w:val="32"/>
        </w:rPr>
      </w:pPr>
      <w:r w:rsidRPr="00B3014D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     </w:t>
      </w:r>
      <w:r w:rsidRPr="00B3014D">
        <w:rPr>
          <w:b/>
          <w:sz w:val="32"/>
          <w:szCs w:val="32"/>
        </w:rPr>
        <w:t xml:space="preserve">       ПОСТАНОВЛЕНИЕ</w:t>
      </w:r>
    </w:p>
    <w:p w:rsidR="00012D0F" w:rsidRDefault="00012D0F" w:rsidP="00012D0F">
      <w:pPr>
        <w:rPr>
          <w:b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6895" w:rsidTr="00676895">
        <w:tc>
          <w:tcPr>
            <w:tcW w:w="3190" w:type="dxa"/>
          </w:tcPr>
          <w:p w:rsidR="00676895" w:rsidRDefault="00676895" w:rsidP="00012D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 2014 года</w:t>
            </w:r>
          </w:p>
        </w:tc>
        <w:tc>
          <w:tcPr>
            <w:tcW w:w="3190" w:type="dxa"/>
          </w:tcPr>
          <w:p w:rsidR="00676895" w:rsidRDefault="00676895" w:rsidP="0067689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676895" w:rsidRDefault="004F373E" w:rsidP="006768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№111-п</w:t>
            </w:r>
          </w:p>
        </w:tc>
      </w:tr>
    </w:tbl>
    <w:p w:rsidR="00012D0F" w:rsidRDefault="00012D0F" w:rsidP="00012D0F">
      <w:pPr>
        <w:rPr>
          <w:sz w:val="28"/>
          <w:szCs w:val="28"/>
        </w:rPr>
      </w:pPr>
    </w:p>
    <w:p w:rsidR="00012D0F" w:rsidRDefault="00012D0F" w:rsidP="00012D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588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Пировского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5588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D5588E">
        <w:rPr>
          <w:rFonts w:ascii="Times New Roman" w:hAnsi="Times New Roman"/>
          <w:sz w:val="28"/>
          <w:szCs w:val="28"/>
        </w:rPr>
        <w:t>.2013</w:t>
      </w:r>
      <w:r>
        <w:rPr>
          <w:rFonts w:ascii="Times New Roman" w:hAnsi="Times New Roman"/>
          <w:sz w:val="28"/>
          <w:szCs w:val="28"/>
        </w:rPr>
        <w:t>г.</w:t>
      </w:r>
      <w:r w:rsidRPr="00D5588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505</w:t>
      </w:r>
      <w:r w:rsidRPr="00D5588E">
        <w:rPr>
          <w:rFonts w:ascii="Times New Roman" w:hAnsi="Times New Roman"/>
          <w:sz w:val="28"/>
          <w:szCs w:val="28"/>
        </w:rPr>
        <w:t xml:space="preserve">-п «Об утверждении муниципальной программы «Развитие физической культуры и спорта в Пировском районе </w:t>
      </w:r>
    </w:p>
    <w:p w:rsidR="00012D0F" w:rsidRPr="00D5588E" w:rsidRDefault="00012D0F" w:rsidP="00012D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588E">
        <w:rPr>
          <w:rFonts w:ascii="Times New Roman" w:hAnsi="Times New Roman"/>
          <w:sz w:val="28"/>
          <w:szCs w:val="28"/>
        </w:rPr>
        <w:t>на 2014-2016 годы»</w:t>
      </w:r>
    </w:p>
    <w:p w:rsidR="00012D0F" w:rsidRPr="000C13DC" w:rsidRDefault="00012D0F" w:rsidP="00012D0F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012D0F" w:rsidRPr="004055FA" w:rsidRDefault="00012D0F" w:rsidP="00012D0F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55FA">
        <w:rPr>
          <w:sz w:val="28"/>
          <w:szCs w:val="28"/>
        </w:rPr>
        <w:t xml:space="preserve">Руководствуясь </w:t>
      </w:r>
      <w:hyperlink r:id="rId5" w:history="1">
        <w:r w:rsidRPr="004055FA">
          <w:rPr>
            <w:sz w:val="28"/>
            <w:szCs w:val="28"/>
          </w:rPr>
          <w:t xml:space="preserve">статьей 29.3 </w:t>
        </w:r>
      </w:hyperlink>
      <w:r w:rsidRPr="004055FA">
        <w:rPr>
          <w:sz w:val="28"/>
          <w:szCs w:val="28"/>
        </w:rPr>
        <w:t>Устава Пировского района, ПОСТАНОВЛЯЮ:</w:t>
      </w:r>
    </w:p>
    <w:p w:rsidR="00012D0F" w:rsidRDefault="00012D0F" w:rsidP="00012D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055FA">
        <w:rPr>
          <w:rFonts w:ascii="Times New Roman" w:hAnsi="Times New Roman"/>
          <w:sz w:val="28"/>
          <w:szCs w:val="28"/>
        </w:rPr>
        <w:t xml:space="preserve">Внести в </w:t>
      </w:r>
      <w:r w:rsidRPr="00D5588E">
        <w:rPr>
          <w:rFonts w:ascii="Times New Roman" w:hAnsi="Times New Roman"/>
          <w:sz w:val="28"/>
          <w:szCs w:val="28"/>
        </w:rPr>
        <w:t xml:space="preserve">постановление администрации Пировского района от </w:t>
      </w:r>
      <w:r>
        <w:rPr>
          <w:rFonts w:ascii="Times New Roman" w:hAnsi="Times New Roman"/>
          <w:sz w:val="28"/>
          <w:szCs w:val="28"/>
        </w:rPr>
        <w:t>31</w:t>
      </w:r>
      <w:r w:rsidRPr="00D5588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D5588E">
        <w:rPr>
          <w:rFonts w:ascii="Times New Roman" w:hAnsi="Times New Roman"/>
          <w:sz w:val="28"/>
          <w:szCs w:val="28"/>
        </w:rPr>
        <w:t>.2013</w:t>
      </w:r>
      <w:r>
        <w:rPr>
          <w:rFonts w:ascii="Times New Roman" w:hAnsi="Times New Roman"/>
          <w:sz w:val="28"/>
          <w:szCs w:val="28"/>
        </w:rPr>
        <w:t>г.</w:t>
      </w:r>
      <w:r w:rsidR="0067689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505</w:t>
      </w:r>
      <w:r w:rsidRPr="00D5588E">
        <w:rPr>
          <w:rFonts w:ascii="Times New Roman" w:hAnsi="Times New Roman"/>
          <w:sz w:val="28"/>
          <w:szCs w:val="28"/>
        </w:rPr>
        <w:t>-п «Об утверждении муниципальной программы «Развитие физической культуры и спорта в Пировском районе на 2014-2016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5FA">
        <w:rPr>
          <w:rFonts w:ascii="Times New Roman" w:hAnsi="Times New Roman"/>
          <w:sz w:val="28"/>
          <w:szCs w:val="28"/>
        </w:rPr>
        <w:t>следующие изменения:</w:t>
      </w:r>
    </w:p>
    <w:p w:rsidR="00012D0F" w:rsidRDefault="00012D0F" w:rsidP="00F51DF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в паспорте муниципальной программы Пировского </w:t>
      </w:r>
      <w:proofErr w:type="gramStart"/>
      <w:r>
        <w:rPr>
          <w:sz w:val="28"/>
          <w:szCs w:val="28"/>
        </w:rPr>
        <w:t>района  «</w:t>
      </w:r>
      <w:proofErr w:type="gramEnd"/>
      <w:r>
        <w:rPr>
          <w:sz w:val="28"/>
          <w:szCs w:val="28"/>
        </w:rPr>
        <w:t>Развитие физической культуры и спорта в Пировском районе на 2014-2016 годы»</w:t>
      </w:r>
      <w:r w:rsidR="00F51DFA"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>«Информация по ресурсному обеспечению программы» изложить в следующей редакции: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012D0F" w:rsidRPr="004D6FB6" w:rsidTr="00523C9E">
        <w:trPr>
          <w:trHeight w:val="80"/>
        </w:trPr>
        <w:tc>
          <w:tcPr>
            <w:tcW w:w="3420" w:type="dxa"/>
          </w:tcPr>
          <w:p w:rsidR="00012D0F" w:rsidRPr="004D6FB6" w:rsidRDefault="00012D0F" w:rsidP="00523C9E">
            <w:pPr>
              <w:snapToGrid w:val="0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  <w:p w:rsidR="00012D0F" w:rsidRPr="004D6FB6" w:rsidRDefault="00012D0F" w:rsidP="00523C9E">
            <w:pPr>
              <w:snapToGrid w:val="0"/>
              <w:rPr>
                <w:sz w:val="28"/>
                <w:szCs w:val="28"/>
              </w:rPr>
            </w:pPr>
          </w:p>
          <w:p w:rsidR="00012D0F" w:rsidRPr="004D6FB6" w:rsidRDefault="00012D0F" w:rsidP="00523C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012D0F" w:rsidRDefault="00012D0F" w:rsidP="00523C9E">
            <w:pPr>
              <w:snapToGrid w:val="0"/>
              <w:ind w:left="-18" w:firstLine="18"/>
              <w:rPr>
                <w:sz w:val="28"/>
                <w:szCs w:val="28"/>
              </w:rPr>
            </w:pPr>
            <w:r w:rsidRPr="004D6FB6">
              <w:rPr>
                <w:sz w:val="28"/>
                <w:szCs w:val="28"/>
              </w:rPr>
              <w:t xml:space="preserve">Объем бюджетных ассигнований на реализацию Программы составит </w:t>
            </w:r>
            <w:r>
              <w:rPr>
                <w:sz w:val="28"/>
                <w:szCs w:val="28"/>
              </w:rPr>
              <w:t>12677,4</w:t>
            </w:r>
            <w:r w:rsidRPr="004D6FB6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 xml:space="preserve">руб., в том числе 11762,4 тыс. руб., - </w:t>
            </w:r>
            <w:r w:rsidRPr="004D6FB6">
              <w:rPr>
                <w:sz w:val="28"/>
                <w:szCs w:val="28"/>
              </w:rPr>
              <w:t>средств</w:t>
            </w:r>
            <w:r>
              <w:rPr>
                <w:sz w:val="28"/>
                <w:szCs w:val="28"/>
              </w:rPr>
              <w:t>а районного бюджета.</w:t>
            </w:r>
          </w:p>
          <w:p w:rsidR="00012D0F" w:rsidRDefault="00012D0F" w:rsidP="00523C9E">
            <w:pPr>
              <w:snapToGrid w:val="0"/>
              <w:ind w:left="-18" w:firstLine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915,0 тыс. руб. - средства краевого бюджета.</w:t>
            </w:r>
            <w:r w:rsidRPr="004D6FB6">
              <w:rPr>
                <w:sz w:val="28"/>
                <w:szCs w:val="28"/>
              </w:rPr>
              <w:t xml:space="preserve"> </w:t>
            </w:r>
          </w:p>
          <w:p w:rsidR="00012D0F" w:rsidRPr="004D6FB6" w:rsidRDefault="00012D0F" w:rsidP="00523C9E">
            <w:pPr>
              <w:spacing w:line="245" w:lineRule="auto"/>
              <w:ind w:left="-18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финансирования по годам реализации муниципальной программы: </w:t>
            </w:r>
            <w:r w:rsidRPr="004D6FB6">
              <w:rPr>
                <w:sz w:val="28"/>
                <w:szCs w:val="28"/>
              </w:rPr>
              <w:t>в 2014 году –</w:t>
            </w:r>
            <w:r>
              <w:rPr>
                <w:sz w:val="28"/>
                <w:szCs w:val="28"/>
              </w:rPr>
              <w:t xml:space="preserve"> 3920,</w:t>
            </w:r>
            <w:proofErr w:type="gramStart"/>
            <w:r>
              <w:rPr>
                <w:sz w:val="28"/>
                <w:szCs w:val="28"/>
              </w:rPr>
              <w:t>8  тыс.</w:t>
            </w:r>
            <w:proofErr w:type="gramEnd"/>
            <w:r>
              <w:rPr>
                <w:sz w:val="28"/>
                <w:szCs w:val="28"/>
              </w:rPr>
              <w:t xml:space="preserve"> руб.</w:t>
            </w:r>
            <w:r w:rsidRPr="004D6FB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- средства районного бюджета, 915 тыс. руб., - средства краевого бюджета, </w:t>
            </w:r>
            <w:r w:rsidRPr="004D6FB6">
              <w:rPr>
                <w:sz w:val="28"/>
                <w:szCs w:val="28"/>
              </w:rPr>
              <w:t>в 2015 году –</w:t>
            </w:r>
            <w:r>
              <w:rPr>
                <w:sz w:val="28"/>
                <w:szCs w:val="28"/>
              </w:rPr>
              <w:t xml:space="preserve"> 3920</w:t>
            </w:r>
            <w:r w:rsidRPr="004D6FB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8 тыс. руб., - средства районного бюджета, </w:t>
            </w:r>
            <w:r w:rsidRPr="004D6FB6">
              <w:rPr>
                <w:sz w:val="28"/>
                <w:szCs w:val="28"/>
              </w:rPr>
              <w:t xml:space="preserve"> в 2016 году – </w:t>
            </w:r>
            <w:r>
              <w:rPr>
                <w:sz w:val="28"/>
                <w:szCs w:val="28"/>
              </w:rPr>
              <w:t>3920,8</w:t>
            </w:r>
            <w:r w:rsidRPr="004D6FB6">
              <w:rPr>
                <w:sz w:val="28"/>
                <w:szCs w:val="28"/>
              </w:rPr>
              <w:t xml:space="preserve"> тыс. ру</w:t>
            </w:r>
            <w:r>
              <w:rPr>
                <w:sz w:val="28"/>
                <w:szCs w:val="28"/>
              </w:rPr>
              <w:t>б</w:t>
            </w:r>
            <w:r w:rsidRPr="004D6FB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- средства районного бюджета.</w:t>
            </w:r>
          </w:p>
          <w:p w:rsidR="00012D0F" w:rsidRPr="004D6FB6" w:rsidRDefault="00012D0F" w:rsidP="00523C9E">
            <w:pPr>
              <w:snapToGrid w:val="0"/>
              <w:ind w:left="-108"/>
              <w:rPr>
                <w:sz w:val="28"/>
                <w:szCs w:val="28"/>
              </w:rPr>
            </w:pPr>
          </w:p>
        </w:tc>
      </w:tr>
    </w:tbl>
    <w:p w:rsidR="00012D0F" w:rsidRDefault="00012D0F" w:rsidP="00012D0F">
      <w:pPr>
        <w:jc w:val="both"/>
        <w:rPr>
          <w:sz w:val="28"/>
          <w:szCs w:val="28"/>
        </w:rPr>
      </w:pPr>
    </w:p>
    <w:p w:rsidR="00012D0F" w:rsidRDefault="00F51DFA" w:rsidP="00F51D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</w:t>
      </w:r>
      <w:r w:rsidR="00012D0F">
        <w:rPr>
          <w:sz w:val="28"/>
          <w:szCs w:val="28"/>
        </w:rPr>
        <w:t>4 к муниципальной программе Пировского района «Развитие физической культуры и спорта в Пировском районе на 2014-2016 годы» изложить</w:t>
      </w:r>
      <w:r>
        <w:rPr>
          <w:sz w:val="28"/>
          <w:szCs w:val="28"/>
        </w:rPr>
        <w:t xml:space="preserve"> в редакции</w:t>
      </w:r>
      <w:r w:rsidR="00012D0F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 №1</w:t>
      </w:r>
      <w:r w:rsidR="00012D0F">
        <w:rPr>
          <w:sz w:val="28"/>
          <w:szCs w:val="28"/>
        </w:rPr>
        <w:t xml:space="preserve"> к </w:t>
      </w:r>
      <w:r w:rsidR="00012D0F" w:rsidRPr="003D0797">
        <w:rPr>
          <w:sz w:val="28"/>
          <w:szCs w:val="28"/>
        </w:rPr>
        <w:t>постановлению</w:t>
      </w:r>
      <w:r w:rsidR="00012D0F">
        <w:rPr>
          <w:sz w:val="28"/>
          <w:szCs w:val="28"/>
        </w:rPr>
        <w:t>;</w:t>
      </w:r>
    </w:p>
    <w:p w:rsidR="00F51DFA" w:rsidRDefault="00F51DFA" w:rsidP="00F51D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012D0F">
        <w:rPr>
          <w:sz w:val="28"/>
          <w:szCs w:val="28"/>
        </w:rPr>
        <w:t>5 к муниципальной программе Пировского района «Развитие физической культуры и спорта в Пировском районе на 2014-2016 годы» изложить</w:t>
      </w:r>
      <w:r>
        <w:rPr>
          <w:sz w:val="28"/>
          <w:szCs w:val="28"/>
        </w:rPr>
        <w:t xml:space="preserve"> в редакции</w:t>
      </w:r>
      <w:r w:rsidR="00012D0F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 №</w:t>
      </w:r>
      <w:r w:rsidR="00012D0F">
        <w:rPr>
          <w:sz w:val="28"/>
          <w:szCs w:val="28"/>
        </w:rPr>
        <w:t xml:space="preserve">3 к </w:t>
      </w:r>
      <w:r w:rsidR="00012D0F" w:rsidRPr="003D0797">
        <w:rPr>
          <w:sz w:val="28"/>
          <w:szCs w:val="28"/>
        </w:rPr>
        <w:t>постановлению</w:t>
      </w:r>
      <w:r w:rsidR="00012D0F">
        <w:rPr>
          <w:sz w:val="28"/>
          <w:szCs w:val="28"/>
        </w:rPr>
        <w:t>;</w:t>
      </w:r>
    </w:p>
    <w:p w:rsidR="00F51DFA" w:rsidRDefault="00F51DFA" w:rsidP="00F51DFA">
      <w:pPr>
        <w:ind w:firstLine="708"/>
        <w:jc w:val="both"/>
        <w:rPr>
          <w:sz w:val="28"/>
          <w:szCs w:val="28"/>
        </w:rPr>
      </w:pPr>
    </w:p>
    <w:p w:rsidR="00F51DFA" w:rsidRDefault="00F51DFA" w:rsidP="00F51D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46D69">
        <w:rPr>
          <w:sz w:val="28"/>
          <w:szCs w:val="28"/>
        </w:rPr>
        <w:t>) в Приложении №</w:t>
      </w:r>
      <w:r>
        <w:rPr>
          <w:sz w:val="28"/>
          <w:szCs w:val="28"/>
        </w:rPr>
        <w:t xml:space="preserve">3.2 </w:t>
      </w:r>
      <w:r w:rsidR="00446D69">
        <w:rPr>
          <w:sz w:val="28"/>
          <w:szCs w:val="28"/>
        </w:rPr>
        <w:t>в паспорте подпрограммы раздел</w:t>
      </w:r>
      <w:r>
        <w:rPr>
          <w:sz w:val="28"/>
          <w:szCs w:val="28"/>
        </w:rPr>
        <w:t xml:space="preserve"> </w:t>
      </w:r>
      <w:r w:rsidR="00446D69">
        <w:rPr>
          <w:sz w:val="28"/>
          <w:szCs w:val="28"/>
        </w:rPr>
        <w:t>«О</w:t>
      </w:r>
      <w:r>
        <w:rPr>
          <w:sz w:val="28"/>
          <w:szCs w:val="28"/>
        </w:rPr>
        <w:t>бъемы и источники финансир</w:t>
      </w:r>
      <w:r w:rsidR="00446D69">
        <w:rPr>
          <w:sz w:val="28"/>
          <w:szCs w:val="28"/>
        </w:rPr>
        <w:t xml:space="preserve">ования подпрограммы изложить в </w:t>
      </w:r>
      <w:r>
        <w:rPr>
          <w:sz w:val="28"/>
          <w:szCs w:val="28"/>
        </w:rPr>
        <w:t>следующей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F51DFA" w:rsidRPr="002018E2" w:rsidTr="00523C9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A" w:rsidRPr="00A0320C" w:rsidRDefault="00F51DFA" w:rsidP="00523C9E">
            <w:pPr>
              <w:pStyle w:val="ConsPlusCell"/>
              <w:rPr>
                <w:color w:val="000000"/>
                <w:sz w:val="28"/>
                <w:szCs w:val="28"/>
              </w:rPr>
            </w:pPr>
            <w:r w:rsidRPr="00A0320C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DFA" w:rsidRPr="00A0320C" w:rsidRDefault="00F51DFA" w:rsidP="00523C9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  <w:r w:rsidRPr="00A0320C">
              <w:rPr>
                <w:bCs/>
                <w:color w:val="000000"/>
                <w:sz w:val="28"/>
                <w:szCs w:val="28"/>
              </w:rPr>
              <w:t>Реализация подпрограммных мероприятий предусматривается за счет средств районного и краевого бюджета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которая </w:t>
            </w:r>
            <w:r w:rsidRPr="00A0320C">
              <w:rPr>
                <w:bCs/>
                <w:color w:val="000000"/>
                <w:sz w:val="28"/>
                <w:szCs w:val="28"/>
              </w:rPr>
              <w:t xml:space="preserve"> составляет</w:t>
            </w:r>
            <w:proofErr w:type="gramEnd"/>
            <w:r w:rsidRPr="00A0320C">
              <w:rPr>
                <w:bCs/>
                <w:color w:val="000000"/>
                <w:sz w:val="28"/>
                <w:szCs w:val="28"/>
              </w:rPr>
              <w:t xml:space="preserve"> 11852,4 тыс. руб., в том числе по годам: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0320C">
              <w:rPr>
                <w:bCs/>
                <w:color w:val="000000"/>
                <w:sz w:val="28"/>
                <w:szCs w:val="28"/>
              </w:rPr>
              <w:t>2014 год - 3645,8 тыс. руб.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A0320C">
              <w:rPr>
                <w:bCs/>
                <w:color w:val="000000"/>
                <w:sz w:val="28"/>
                <w:szCs w:val="28"/>
              </w:rPr>
              <w:t xml:space="preserve"> – средства районного бюджета, 915,0 тыс. руб., - средства краевого бюджета. 2015 год - 3645,8 тыс. руб., - средства районного бюджета, 2016 год - 3645,8 тыс. руб. – средства районного бюджета.</w:t>
            </w:r>
          </w:p>
        </w:tc>
      </w:tr>
    </w:tbl>
    <w:p w:rsidR="00F51DFA" w:rsidRDefault="00F51DFA" w:rsidP="00F51DFA">
      <w:pPr>
        <w:ind w:firstLine="708"/>
        <w:jc w:val="both"/>
        <w:rPr>
          <w:sz w:val="28"/>
          <w:szCs w:val="28"/>
        </w:rPr>
      </w:pPr>
    </w:p>
    <w:p w:rsidR="00012D0F" w:rsidRDefault="00F51DFA" w:rsidP="00F51D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Приложение №2 к паспорту подпрограммы</w:t>
      </w:r>
      <w:r w:rsidR="00012D0F">
        <w:rPr>
          <w:sz w:val="28"/>
          <w:szCs w:val="28"/>
        </w:rPr>
        <w:t xml:space="preserve"> «Развитие </w:t>
      </w:r>
      <w:r>
        <w:rPr>
          <w:sz w:val="28"/>
          <w:szCs w:val="28"/>
        </w:rPr>
        <w:t>системы подготовки спортивного резерва</w:t>
      </w:r>
      <w:r w:rsidR="001877DB">
        <w:rPr>
          <w:sz w:val="28"/>
          <w:szCs w:val="28"/>
        </w:rPr>
        <w:t>» изложить</w:t>
      </w:r>
      <w:r>
        <w:rPr>
          <w:sz w:val="28"/>
          <w:szCs w:val="28"/>
        </w:rPr>
        <w:t xml:space="preserve"> в редакции</w:t>
      </w:r>
      <w:r w:rsidR="001877DB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</w:t>
      </w:r>
      <w:r w:rsidR="00012D0F">
        <w:rPr>
          <w:sz w:val="28"/>
          <w:szCs w:val="28"/>
        </w:rPr>
        <w:t>риложению №1 к</w:t>
      </w:r>
      <w:r w:rsidR="00012D0F" w:rsidRPr="003D0797">
        <w:rPr>
          <w:sz w:val="28"/>
          <w:szCs w:val="28"/>
        </w:rPr>
        <w:t xml:space="preserve"> постановлению</w:t>
      </w:r>
      <w:r w:rsidR="001877DB">
        <w:rPr>
          <w:sz w:val="28"/>
          <w:szCs w:val="28"/>
        </w:rPr>
        <w:t xml:space="preserve"> администрации</w:t>
      </w:r>
      <w:r w:rsidR="00012D0F">
        <w:rPr>
          <w:sz w:val="28"/>
          <w:szCs w:val="28"/>
        </w:rPr>
        <w:t>;</w:t>
      </w:r>
    </w:p>
    <w:p w:rsidR="00012D0F" w:rsidRDefault="00012D0F" w:rsidP="00446D69">
      <w:pPr>
        <w:spacing w:line="233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 </w:t>
      </w:r>
      <w:r w:rsidR="00B27ECE">
        <w:rPr>
          <w:sz w:val="28"/>
          <w:szCs w:val="28"/>
        </w:rPr>
        <w:t xml:space="preserve">в </w:t>
      </w:r>
      <w:r w:rsidR="00446D69">
        <w:rPr>
          <w:sz w:val="28"/>
          <w:szCs w:val="28"/>
        </w:rPr>
        <w:t>Приложении №6 к муниципальной программе</w:t>
      </w:r>
      <w:r>
        <w:rPr>
          <w:sz w:val="28"/>
          <w:szCs w:val="28"/>
        </w:rPr>
        <w:t xml:space="preserve"> «Развитие физической культуры и спорта в Пировском районе на 2014-2016 годы»</w:t>
      </w:r>
      <w:r w:rsidRPr="00F016BE">
        <w:rPr>
          <w:sz w:val="28"/>
          <w:szCs w:val="28"/>
        </w:rPr>
        <w:t xml:space="preserve"> </w:t>
      </w:r>
      <w:r w:rsidR="00446D69">
        <w:rPr>
          <w:sz w:val="28"/>
          <w:szCs w:val="28"/>
        </w:rPr>
        <w:t>в графах</w:t>
      </w:r>
      <w:r>
        <w:rPr>
          <w:sz w:val="28"/>
          <w:szCs w:val="28"/>
        </w:rPr>
        <w:t xml:space="preserve"> 9,10,11 в</w:t>
      </w:r>
      <w:r w:rsidR="00446D69">
        <w:rPr>
          <w:sz w:val="28"/>
          <w:szCs w:val="28"/>
        </w:rPr>
        <w:t xml:space="preserve"> последней строке цифру</w:t>
      </w:r>
      <w:r>
        <w:rPr>
          <w:sz w:val="28"/>
          <w:szCs w:val="28"/>
        </w:rPr>
        <w:t xml:space="preserve"> </w:t>
      </w:r>
      <w:r w:rsidR="00446D69">
        <w:rPr>
          <w:sz w:val="28"/>
          <w:szCs w:val="28"/>
        </w:rPr>
        <w:t>«</w:t>
      </w:r>
      <w:r>
        <w:rPr>
          <w:sz w:val="28"/>
          <w:szCs w:val="28"/>
        </w:rPr>
        <w:t>3185,8</w:t>
      </w:r>
      <w:r w:rsidR="00446D69">
        <w:rPr>
          <w:sz w:val="28"/>
          <w:szCs w:val="28"/>
        </w:rPr>
        <w:t>» заменить цифрой</w:t>
      </w:r>
      <w:r>
        <w:rPr>
          <w:sz w:val="28"/>
          <w:szCs w:val="28"/>
        </w:rPr>
        <w:t xml:space="preserve"> </w:t>
      </w:r>
      <w:r w:rsidR="00446D69">
        <w:rPr>
          <w:sz w:val="28"/>
          <w:szCs w:val="28"/>
        </w:rPr>
        <w:t>«</w:t>
      </w:r>
      <w:r>
        <w:rPr>
          <w:sz w:val="28"/>
          <w:szCs w:val="28"/>
        </w:rPr>
        <w:t>3630,8</w:t>
      </w:r>
      <w:r w:rsidR="00446D69">
        <w:rPr>
          <w:sz w:val="28"/>
          <w:szCs w:val="28"/>
        </w:rPr>
        <w:t>»;</w:t>
      </w:r>
    </w:p>
    <w:p w:rsidR="00012D0F" w:rsidRDefault="00012D0F" w:rsidP="00446D69">
      <w:pPr>
        <w:spacing w:line="233" w:lineRule="auto"/>
        <w:ind w:firstLine="142"/>
        <w:jc w:val="both"/>
        <w:rPr>
          <w:color w:val="000000"/>
          <w:sz w:val="28"/>
          <w:szCs w:val="28"/>
        </w:rPr>
      </w:pPr>
      <w:r w:rsidRPr="00F016B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446D69"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>в пункте 2.6. Приложения №</w:t>
      </w:r>
      <w:r w:rsidR="001877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3.2 </w:t>
      </w:r>
      <w:r>
        <w:rPr>
          <w:sz w:val="28"/>
          <w:szCs w:val="28"/>
        </w:rPr>
        <w:t xml:space="preserve">к муниципальной программе Пировского района «Развитие физической культуры и спорта в Пировском районе на 2014-2016 годы»: </w:t>
      </w:r>
      <w:r w:rsidR="001877DB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третьем абзаце цифру </w:t>
      </w:r>
      <w:r w:rsidR="00446D6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9557,4</w:t>
      </w:r>
      <w:r w:rsidR="00446D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заменить цифрой </w:t>
      </w:r>
      <w:r w:rsidR="00446D6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11852,4</w:t>
      </w:r>
      <w:r w:rsidR="00446D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; в четвёртом абзаце цифру </w:t>
      </w:r>
      <w:r w:rsidR="00446D6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3185,8</w:t>
      </w:r>
      <w:r w:rsidR="00446D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заменить цифрой </w:t>
      </w:r>
      <w:r w:rsidR="00446D6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4560,8</w:t>
      </w:r>
      <w:r w:rsidR="00446D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; в пятом и шестом абзаце цифры </w:t>
      </w:r>
      <w:r w:rsidR="00446D6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3185, 8</w:t>
      </w:r>
      <w:r w:rsidR="00446D69">
        <w:rPr>
          <w:color w:val="000000"/>
          <w:sz w:val="28"/>
          <w:szCs w:val="28"/>
        </w:rPr>
        <w:t>» заменить цифрой</w:t>
      </w:r>
      <w:r>
        <w:rPr>
          <w:color w:val="000000"/>
          <w:sz w:val="28"/>
          <w:szCs w:val="28"/>
        </w:rPr>
        <w:t xml:space="preserve"> </w:t>
      </w:r>
      <w:r w:rsidR="00446D6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3645,8</w:t>
      </w:r>
      <w:r w:rsidR="00446D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012D0F" w:rsidRPr="00E7499B" w:rsidRDefault="00012D0F" w:rsidP="00446D6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7499B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749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7499B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E7499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877DB">
        <w:rPr>
          <w:sz w:val="28"/>
          <w:szCs w:val="28"/>
        </w:rPr>
        <w:t>3.3</w:t>
      </w:r>
      <w:r w:rsidRPr="00E7499B">
        <w:rPr>
          <w:sz w:val="28"/>
          <w:szCs w:val="28"/>
        </w:rPr>
        <w:t xml:space="preserve"> к муниципальной программе Пировского района «Развитие физической культуры и спорта в Пировском районе»</w:t>
      </w:r>
      <w:r w:rsidR="00446D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7499B">
        <w:rPr>
          <w:sz w:val="28"/>
          <w:szCs w:val="28"/>
        </w:rPr>
        <w:t>Паспорт</w:t>
      </w:r>
      <w:r>
        <w:rPr>
          <w:sz w:val="28"/>
          <w:szCs w:val="28"/>
        </w:rPr>
        <w:t>е</w:t>
      </w:r>
      <w:r w:rsidRPr="00E7499B">
        <w:rPr>
          <w:sz w:val="28"/>
          <w:szCs w:val="28"/>
        </w:rPr>
        <w:t xml:space="preserve"> подпрограммы «Меры по преодолению распространения наркомании, алкоголизма и </w:t>
      </w:r>
      <w:proofErr w:type="spellStart"/>
      <w:r w:rsidRPr="00E7499B">
        <w:rPr>
          <w:sz w:val="28"/>
          <w:szCs w:val="28"/>
        </w:rPr>
        <w:t>табакокурения</w:t>
      </w:r>
      <w:proofErr w:type="spellEnd"/>
      <w:r w:rsidRPr="00E7499B">
        <w:rPr>
          <w:sz w:val="28"/>
          <w:szCs w:val="28"/>
        </w:rPr>
        <w:t xml:space="preserve"> на 2014 - 2016 годы» </w:t>
      </w:r>
      <w:r w:rsidR="00446D69">
        <w:rPr>
          <w:sz w:val="28"/>
          <w:szCs w:val="28"/>
        </w:rPr>
        <w:t xml:space="preserve">раздел </w:t>
      </w:r>
      <w:r w:rsidRPr="00E7499B">
        <w:rPr>
          <w:sz w:val="28"/>
          <w:szCs w:val="28"/>
        </w:rPr>
        <w:t xml:space="preserve">«Целевые индикаторы Подпрограммы» </w:t>
      </w:r>
      <w:r>
        <w:rPr>
          <w:sz w:val="28"/>
          <w:szCs w:val="28"/>
        </w:rPr>
        <w:t>изложить в следующей редакции</w:t>
      </w:r>
      <w:r w:rsidRPr="00E7499B">
        <w:rPr>
          <w:sz w:val="28"/>
          <w:szCs w:val="28"/>
        </w:rPr>
        <w:t>:</w:t>
      </w:r>
    </w:p>
    <w:p w:rsidR="00012D0F" w:rsidRDefault="00012D0F" w:rsidP="00012D0F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012D0F" w:rsidRPr="001B5A69" w:rsidTr="00523C9E">
        <w:tc>
          <w:tcPr>
            <w:tcW w:w="2988" w:type="dxa"/>
          </w:tcPr>
          <w:p w:rsidR="00012D0F" w:rsidRPr="001B5A69" w:rsidRDefault="00012D0F" w:rsidP="00523C9E">
            <w:pPr>
              <w:pStyle w:val="ConsPlusCell"/>
              <w:jc w:val="both"/>
              <w:rPr>
                <w:sz w:val="28"/>
                <w:szCs w:val="28"/>
              </w:rPr>
            </w:pPr>
            <w:r w:rsidRPr="001B5A69">
              <w:rPr>
                <w:sz w:val="28"/>
                <w:szCs w:val="28"/>
              </w:rPr>
              <w:t>Целевые индикаторы</w:t>
            </w:r>
          </w:p>
          <w:p w:rsidR="00012D0F" w:rsidRPr="001B5A69" w:rsidRDefault="00012D0F" w:rsidP="00523C9E">
            <w:pPr>
              <w:pStyle w:val="ConsPlusCell"/>
              <w:jc w:val="both"/>
              <w:rPr>
                <w:sz w:val="28"/>
                <w:szCs w:val="28"/>
              </w:rPr>
            </w:pPr>
            <w:r w:rsidRPr="001B5A6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583" w:type="dxa"/>
          </w:tcPr>
          <w:p w:rsidR="00012D0F" w:rsidRPr="001B5A69" w:rsidRDefault="00012D0F" w:rsidP="00523C9E">
            <w:pPr>
              <w:pStyle w:val="a4"/>
              <w:jc w:val="both"/>
              <w:rPr>
                <w:sz w:val="28"/>
                <w:szCs w:val="28"/>
              </w:rPr>
            </w:pPr>
            <w:r w:rsidRPr="001B5A69">
              <w:rPr>
                <w:sz w:val="28"/>
                <w:szCs w:val="28"/>
              </w:rPr>
              <w:t>-доля подростков и молодежи в возрасте от 12 до 27 лет, вовлеченных в профилактические мероприятия, по отношению к общей численности указанной категории за период реализации Подпрограммы не менее 60%  (20% ежегодно);</w:t>
            </w:r>
          </w:p>
          <w:p w:rsidR="00012D0F" w:rsidRPr="001B5A69" w:rsidRDefault="00012D0F" w:rsidP="00523C9E">
            <w:pPr>
              <w:pStyle w:val="a4"/>
              <w:jc w:val="both"/>
              <w:rPr>
                <w:sz w:val="28"/>
                <w:szCs w:val="28"/>
              </w:rPr>
            </w:pPr>
            <w:r w:rsidRPr="001B5A69">
              <w:rPr>
                <w:sz w:val="28"/>
                <w:szCs w:val="28"/>
              </w:rPr>
              <w:t>- количество родителей, охваченных профилактическими антинаркотическими и антиалкогольными мероприятиями, за период реализации Подпрограммы не менее 75% родителей детей, обучающихся в учебных заведениях общего образования в возрасте от 12 до 17 лет (25% ежегодно)</w:t>
            </w:r>
          </w:p>
        </w:tc>
      </w:tr>
    </w:tbl>
    <w:p w:rsidR="00446D69" w:rsidRDefault="00446D69" w:rsidP="00446D69">
      <w:pPr>
        <w:jc w:val="both"/>
        <w:rPr>
          <w:sz w:val="28"/>
          <w:szCs w:val="28"/>
        </w:rPr>
      </w:pPr>
    </w:p>
    <w:p w:rsidR="00012D0F" w:rsidRPr="002C6850" w:rsidRDefault="00446D69" w:rsidP="00446D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 Приложении №3.3 наименование раздела </w:t>
      </w:r>
      <w:r w:rsidR="00012D0F" w:rsidRPr="002C6850">
        <w:rPr>
          <w:sz w:val="28"/>
          <w:szCs w:val="28"/>
        </w:rPr>
        <w:t xml:space="preserve">2. </w:t>
      </w:r>
      <w:r>
        <w:rPr>
          <w:sz w:val="28"/>
          <w:szCs w:val="28"/>
        </w:rPr>
        <w:t>«</w:t>
      </w:r>
      <w:r w:rsidR="00012D0F" w:rsidRPr="002C6850">
        <w:rPr>
          <w:sz w:val="28"/>
          <w:szCs w:val="28"/>
        </w:rPr>
        <w:t>Основные разделы программы» исключить;</w:t>
      </w:r>
    </w:p>
    <w:p w:rsidR="00012D0F" w:rsidRPr="002C6850" w:rsidRDefault="00012D0F" w:rsidP="00012D0F">
      <w:pPr>
        <w:ind w:firstLine="709"/>
        <w:jc w:val="both"/>
        <w:rPr>
          <w:sz w:val="28"/>
          <w:szCs w:val="28"/>
        </w:rPr>
      </w:pPr>
      <w:r w:rsidRPr="002C6850">
        <w:rPr>
          <w:sz w:val="28"/>
          <w:szCs w:val="28"/>
        </w:rPr>
        <w:lastRenderedPageBreak/>
        <w:t>- наименование раздела 2.1</w:t>
      </w:r>
      <w:r w:rsidR="00523C9E">
        <w:rPr>
          <w:sz w:val="28"/>
          <w:szCs w:val="28"/>
        </w:rPr>
        <w:t xml:space="preserve"> </w:t>
      </w:r>
      <w:r w:rsidRPr="002C6850">
        <w:rPr>
          <w:sz w:val="28"/>
          <w:szCs w:val="28"/>
        </w:rPr>
        <w:t xml:space="preserve">изложить в следующей редакции «2.Постановка </w:t>
      </w:r>
      <w:proofErr w:type="spellStart"/>
      <w:r w:rsidRPr="002C6850">
        <w:rPr>
          <w:sz w:val="28"/>
          <w:szCs w:val="28"/>
        </w:rPr>
        <w:t>общерайонной</w:t>
      </w:r>
      <w:proofErr w:type="spellEnd"/>
      <w:r w:rsidRPr="002C6850">
        <w:rPr>
          <w:sz w:val="28"/>
          <w:szCs w:val="28"/>
        </w:rPr>
        <w:t xml:space="preserve"> проблемы и обоснование необходимости разработки подпрограммы»;</w:t>
      </w:r>
    </w:p>
    <w:p w:rsidR="00012D0F" w:rsidRPr="002C6850" w:rsidRDefault="00012D0F" w:rsidP="00012D0F">
      <w:pPr>
        <w:ind w:firstLine="709"/>
        <w:jc w:val="both"/>
        <w:rPr>
          <w:sz w:val="28"/>
          <w:szCs w:val="28"/>
        </w:rPr>
      </w:pPr>
      <w:r w:rsidRPr="002C6850">
        <w:rPr>
          <w:sz w:val="28"/>
          <w:szCs w:val="28"/>
        </w:rPr>
        <w:t>- наименование раздела 2.2.</w:t>
      </w:r>
      <w:r w:rsidR="00523C9E">
        <w:rPr>
          <w:sz w:val="28"/>
          <w:szCs w:val="28"/>
        </w:rPr>
        <w:t xml:space="preserve"> </w:t>
      </w:r>
      <w:r w:rsidRPr="002C6850">
        <w:rPr>
          <w:sz w:val="28"/>
          <w:szCs w:val="28"/>
        </w:rPr>
        <w:t xml:space="preserve"> изложить в следующей редакции «3.Основная цель, задачи, этапы и сроки выполнения Подпрограммы, целевые индикаторы»;</w:t>
      </w:r>
    </w:p>
    <w:p w:rsidR="00012D0F" w:rsidRPr="002C6850" w:rsidRDefault="00012D0F" w:rsidP="00012D0F">
      <w:pPr>
        <w:ind w:firstLine="709"/>
        <w:jc w:val="both"/>
        <w:rPr>
          <w:sz w:val="28"/>
          <w:szCs w:val="28"/>
        </w:rPr>
      </w:pPr>
      <w:r w:rsidRPr="002C6850">
        <w:rPr>
          <w:sz w:val="28"/>
          <w:szCs w:val="28"/>
        </w:rPr>
        <w:t>- наименование раздела 2.3</w:t>
      </w:r>
      <w:proofErr w:type="gramStart"/>
      <w:r w:rsidRPr="002C6850">
        <w:rPr>
          <w:sz w:val="28"/>
          <w:szCs w:val="28"/>
        </w:rPr>
        <w:t>.</w:t>
      </w:r>
      <w:r w:rsidR="00523C9E">
        <w:rPr>
          <w:sz w:val="28"/>
          <w:szCs w:val="28"/>
        </w:rPr>
        <w:t xml:space="preserve"> </w:t>
      </w:r>
      <w:r w:rsidRPr="002C6850">
        <w:rPr>
          <w:sz w:val="28"/>
          <w:szCs w:val="28"/>
        </w:rPr>
        <w:t>изложить</w:t>
      </w:r>
      <w:proofErr w:type="gramEnd"/>
      <w:r w:rsidRPr="002C6850">
        <w:rPr>
          <w:sz w:val="28"/>
          <w:szCs w:val="28"/>
        </w:rPr>
        <w:t xml:space="preserve"> в следующей редакции «4.Механизм реализации подпрограммы»</w:t>
      </w:r>
      <w:r w:rsidR="00523C9E">
        <w:rPr>
          <w:sz w:val="28"/>
          <w:szCs w:val="28"/>
        </w:rPr>
        <w:t>;</w:t>
      </w:r>
      <w:r w:rsidRPr="002C6850">
        <w:rPr>
          <w:sz w:val="28"/>
          <w:szCs w:val="28"/>
        </w:rPr>
        <w:t xml:space="preserve"> </w:t>
      </w:r>
    </w:p>
    <w:p w:rsidR="00012D0F" w:rsidRPr="002C6850" w:rsidRDefault="00012D0F" w:rsidP="00012D0F">
      <w:pPr>
        <w:ind w:firstLine="709"/>
        <w:jc w:val="both"/>
        <w:rPr>
          <w:sz w:val="28"/>
          <w:szCs w:val="28"/>
        </w:rPr>
      </w:pPr>
      <w:r w:rsidRPr="002C6850">
        <w:rPr>
          <w:sz w:val="28"/>
          <w:szCs w:val="28"/>
        </w:rPr>
        <w:t>- восьмой абзац раздела 4.Механизм реализации подпрограммы» изложить в следующей редакции: «Расходование субсидии осуществляется путем приобретения услуг в порядке, установленном Феде</w:t>
      </w:r>
      <w:r w:rsidR="00523C9E">
        <w:rPr>
          <w:sz w:val="28"/>
          <w:szCs w:val="28"/>
        </w:rPr>
        <w:t>ральным законом от 05.04.2013 №</w:t>
      </w:r>
      <w:r w:rsidRPr="002C6850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012D0F" w:rsidRPr="002C6850" w:rsidRDefault="00523C9E" w:rsidP="00012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раздела 2.4</w:t>
      </w:r>
      <w:proofErr w:type="gramStart"/>
      <w:r>
        <w:rPr>
          <w:sz w:val="28"/>
          <w:szCs w:val="28"/>
        </w:rPr>
        <w:t xml:space="preserve">. </w:t>
      </w:r>
      <w:r w:rsidR="00012D0F" w:rsidRPr="002C6850">
        <w:rPr>
          <w:sz w:val="28"/>
          <w:szCs w:val="28"/>
        </w:rPr>
        <w:t>изложить</w:t>
      </w:r>
      <w:proofErr w:type="gramEnd"/>
      <w:r w:rsidR="00012D0F" w:rsidRPr="002C6850">
        <w:rPr>
          <w:sz w:val="28"/>
          <w:szCs w:val="28"/>
        </w:rPr>
        <w:t xml:space="preserve"> в следующей редакции «5. Управление Подпрограммой и контроль за ходом ее выполнения»;</w:t>
      </w:r>
    </w:p>
    <w:p w:rsidR="00012D0F" w:rsidRPr="002C6850" w:rsidRDefault="00012D0F" w:rsidP="00012D0F">
      <w:pPr>
        <w:ind w:firstLine="709"/>
        <w:jc w:val="both"/>
        <w:rPr>
          <w:sz w:val="28"/>
          <w:szCs w:val="28"/>
        </w:rPr>
      </w:pPr>
      <w:r w:rsidRPr="002C6850">
        <w:rPr>
          <w:sz w:val="28"/>
          <w:szCs w:val="28"/>
        </w:rPr>
        <w:t>-наименование раздела 2.5</w:t>
      </w:r>
      <w:proofErr w:type="gramStart"/>
      <w:r w:rsidRPr="002C6850">
        <w:rPr>
          <w:sz w:val="28"/>
          <w:szCs w:val="28"/>
        </w:rPr>
        <w:t>. изложить</w:t>
      </w:r>
      <w:proofErr w:type="gramEnd"/>
      <w:r w:rsidRPr="002C6850">
        <w:rPr>
          <w:sz w:val="28"/>
          <w:szCs w:val="28"/>
        </w:rPr>
        <w:t xml:space="preserve"> в следующей редакции «6.Оценка социально-экономической эффективности от реализации Подпрограммы»;</w:t>
      </w:r>
    </w:p>
    <w:p w:rsidR="00012D0F" w:rsidRPr="002C6850" w:rsidRDefault="00012D0F" w:rsidP="00012D0F">
      <w:pPr>
        <w:ind w:firstLine="709"/>
        <w:jc w:val="both"/>
        <w:rPr>
          <w:sz w:val="28"/>
          <w:szCs w:val="28"/>
        </w:rPr>
      </w:pPr>
      <w:r w:rsidRPr="002C6850">
        <w:rPr>
          <w:sz w:val="28"/>
          <w:szCs w:val="28"/>
        </w:rPr>
        <w:t>- наименование раздела 2.6</w:t>
      </w:r>
      <w:proofErr w:type="gramStart"/>
      <w:r w:rsidRPr="002C6850">
        <w:rPr>
          <w:sz w:val="28"/>
          <w:szCs w:val="28"/>
        </w:rPr>
        <w:t>. изложить</w:t>
      </w:r>
      <w:proofErr w:type="gramEnd"/>
      <w:r w:rsidRPr="002C6850">
        <w:rPr>
          <w:sz w:val="28"/>
          <w:szCs w:val="28"/>
        </w:rPr>
        <w:t xml:space="preserve"> в следующей редакции «7. Мероприятия Подпрограммы»;</w:t>
      </w:r>
    </w:p>
    <w:p w:rsidR="00012D0F" w:rsidRPr="00F016BE" w:rsidRDefault="00012D0F" w:rsidP="00012D0F">
      <w:pPr>
        <w:ind w:firstLine="709"/>
        <w:jc w:val="both"/>
        <w:rPr>
          <w:sz w:val="28"/>
          <w:szCs w:val="28"/>
        </w:rPr>
      </w:pPr>
      <w:r w:rsidRPr="00F016BE">
        <w:rPr>
          <w:sz w:val="28"/>
          <w:szCs w:val="28"/>
        </w:rPr>
        <w:t>- наименование раздела 2.7</w:t>
      </w:r>
      <w:proofErr w:type="gramStart"/>
      <w:r w:rsidRPr="00F016BE">
        <w:rPr>
          <w:sz w:val="28"/>
          <w:szCs w:val="28"/>
        </w:rPr>
        <w:t>. изложить</w:t>
      </w:r>
      <w:proofErr w:type="gramEnd"/>
      <w:r w:rsidRPr="00F016BE">
        <w:rPr>
          <w:sz w:val="28"/>
          <w:szCs w:val="28"/>
        </w:rPr>
        <w:t xml:space="preserve"> в следующей редакции «8.Обоснование финансовых, материальных и трудовых затрат»</w:t>
      </w:r>
      <w:r w:rsidR="00523C9E">
        <w:rPr>
          <w:sz w:val="28"/>
          <w:szCs w:val="28"/>
        </w:rPr>
        <w:t>;</w:t>
      </w:r>
    </w:p>
    <w:p w:rsidR="00012D0F" w:rsidRPr="00F016BE" w:rsidRDefault="00012D0F" w:rsidP="00012D0F">
      <w:pPr>
        <w:pStyle w:val="a4"/>
        <w:ind w:firstLine="708"/>
        <w:jc w:val="both"/>
        <w:rPr>
          <w:sz w:val="28"/>
          <w:szCs w:val="28"/>
        </w:rPr>
      </w:pPr>
      <w:r w:rsidRPr="00F016BE">
        <w:rPr>
          <w:sz w:val="28"/>
          <w:szCs w:val="28"/>
        </w:rPr>
        <w:t xml:space="preserve">- </w:t>
      </w:r>
      <w:r>
        <w:rPr>
          <w:sz w:val="28"/>
          <w:szCs w:val="28"/>
        </w:rPr>
        <w:t>в Приложении</w:t>
      </w:r>
      <w:r w:rsidRPr="00F016BE">
        <w:rPr>
          <w:sz w:val="28"/>
          <w:szCs w:val="28"/>
        </w:rPr>
        <w:t xml:space="preserve"> </w:t>
      </w:r>
      <w:r w:rsidR="00523C9E">
        <w:rPr>
          <w:sz w:val="28"/>
          <w:szCs w:val="28"/>
        </w:rPr>
        <w:t>№</w:t>
      </w:r>
      <w:r w:rsidRPr="00F016BE">
        <w:rPr>
          <w:sz w:val="28"/>
          <w:szCs w:val="28"/>
        </w:rPr>
        <w:t xml:space="preserve">2 к </w:t>
      </w:r>
      <w:proofErr w:type="gramStart"/>
      <w:r w:rsidRPr="00F016BE">
        <w:rPr>
          <w:sz w:val="28"/>
          <w:szCs w:val="28"/>
        </w:rPr>
        <w:t>подпрогр</w:t>
      </w:r>
      <w:r w:rsidR="00523C9E">
        <w:rPr>
          <w:sz w:val="28"/>
          <w:szCs w:val="28"/>
        </w:rPr>
        <w:t xml:space="preserve">амме </w:t>
      </w:r>
      <w:r w:rsidRPr="00F016BE">
        <w:rPr>
          <w:sz w:val="28"/>
          <w:szCs w:val="28"/>
        </w:rPr>
        <w:t xml:space="preserve"> в</w:t>
      </w:r>
      <w:proofErr w:type="gramEnd"/>
      <w:r w:rsidRPr="00F016BE">
        <w:rPr>
          <w:sz w:val="28"/>
          <w:szCs w:val="28"/>
        </w:rPr>
        <w:t xml:space="preserve"> графе 6 по всем строкам значение </w:t>
      </w:r>
      <w:r w:rsidR="00523C9E">
        <w:rPr>
          <w:sz w:val="28"/>
          <w:szCs w:val="28"/>
        </w:rPr>
        <w:t xml:space="preserve">цифру «240» заменить цифрой </w:t>
      </w:r>
      <w:r w:rsidRPr="00F016BE">
        <w:rPr>
          <w:sz w:val="28"/>
          <w:szCs w:val="28"/>
        </w:rPr>
        <w:t xml:space="preserve"> </w:t>
      </w:r>
      <w:r w:rsidR="00523C9E">
        <w:rPr>
          <w:sz w:val="28"/>
          <w:szCs w:val="28"/>
        </w:rPr>
        <w:t>«</w:t>
      </w:r>
      <w:r w:rsidRPr="00F016BE">
        <w:rPr>
          <w:sz w:val="28"/>
          <w:szCs w:val="28"/>
        </w:rPr>
        <w:t>244</w:t>
      </w:r>
      <w:r w:rsidR="00523C9E">
        <w:rPr>
          <w:sz w:val="28"/>
          <w:szCs w:val="28"/>
        </w:rPr>
        <w:t>»</w:t>
      </w:r>
      <w:r w:rsidRPr="00F016BE">
        <w:rPr>
          <w:sz w:val="28"/>
          <w:szCs w:val="28"/>
        </w:rPr>
        <w:t>.</w:t>
      </w:r>
    </w:p>
    <w:p w:rsidR="00012D0F" w:rsidRPr="00224E36" w:rsidRDefault="00523C9E" w:rsidP="00012D0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2.Постановление вступает в силу с момента подписания и подлежит </w:t>
      </w:r>
      <w:r w:rsidR="00BD6C5D">
        <w:rPr>
          <w:sz w:val="28"/>
          <w:szCs w:val="28"/>
        </w:rPr>
        <w:t>официальному опубликованию в районной газете «Заря».</w:t>
      </w:r>
    </w:p>
    <w:p w:rsidR="00012D0F" w:rsidRDefault="00523C9E" w:rsidP="00012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2D0F" w:rsidRDefault="00012D0F" w:rsidP="00012D0F">
      <w:pPr>
        <w:jc w:val="both"/>
        <w:rPr>
          <w:sz w:val="28"/>
          <w:szCs w:val="28"/>
        </w:rPr>
      </w:pPr>
    </w:p>
    <w:p w:rsidR="00012D0F" w:rsidRDefault="00012D0F" w:rsidP="00012D0F">
      <w:pPr>
        <w:jc w:val="both"/>
        <w:rPr>
          <w:sz w:val="28"/>
          <w:szCs w:val="28"/>
        </w:rPr>
      </w:pPr>
    </w:p>
    <w:p w:rsidR="00012D0F" w:rsidRDefault="00012D0F" w:rsidP="00012D0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012D0F" w:rsidRDefault="00012D0F" w:rsidP="00012D0F">
      <w:pPr>
        <w:jc w:val="both"/>
        <w:rPr>
          <w:sz w:val="28"/>
          <w:szCs w:val="28"/>
        </w:rPr>
        <w:sectPr w:rsidR="00012D0F" w:rsidSect="0067689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Пировского района                                                                </w:t>
      </w:r>
      <w:proofErr w:type="spellStart"/>
      <w:r>
        <w:rPr>
          <w:sz w:val="28"/>
          <w:szCs w:val="28"/>
        </w:rPr>
        <w:t>Г.И.Костыгина</w:t>
      </w:r>
      <w:proofErr w:type="spellEnd"/>
    </w:p>
    <w:p w:rsidR="000F1DE7" w:rsidRDefault="000F1DE7" w:rsidP="000F1DE7">
      <w:pPr>
        <w:jc w:val="center"/>
      </w:pPr>
      <w:r>
        <w:lastRenderedPageBreak/>
        <w:t xml:space="preserve">                                                                                                    </w:t>
      </w:r>
      <w:r w:rsidR="00BD6C5D">
        <w:t>Приложение №3</w:t>
      </w:r>
    </w:p>
    <w:p w:rsidR="00012D0F" w:rsidRPr="001877DB" w:rsidRDefault="000F1DE7" w:rsidP="000F1DE7">
      <w:pPr>
        <w:jc w:val="center"/>
      </w:pPr>
      <w:r>
        <w:t xml:space="preserve">                                                                                                                                 </w:t>
      </w:r>
      <w:proofErr w:type="gramStart"/>
      <w:r w:rsidR="00012D0F" w:rsidRPr="001877DB">
        <w:t>к</w:t>
      </w:r>
      <w:proofErr w:type="gramEnd"/>
      <w:r w:rsidR="00012D0F" w:rsidRPr="001877DB">
        <w:t xml:space="preserve"> постановлению </w:t>
      </w:r>
      <w:r w:rsidR="001877DB" w:rsidRPr="001877DB">
        <w:t>администрации</w:t>
      </w:r>
    </w:p>
    <w:p w:rsidR="001877DB" w:rsidRDefault="000F1DE7" w:rsidP="000F1DE7">
      <w:pPr>
        <w:jc w:val="center"/>
      </w:pPr>
      <w:r>
        <w:t xml:space="preserve">                                                                                                         Пировского района </w:t>
      </w:r>
    </w:p>
    <w:p w:rsidR="000F1DE7" w:rsidRPr="001877DB" w:rsidRDefault="000F1DE7" w:rsidP="000F1DE7">
      <w:pPr>
        <w:jc w:val="center"/>
      </w:pPr>
      <w:r>
        <w:t xml:space="preserve">                                                                                                                             </w:t>
      </w:r>
      <w:proofErr w:type="gramStart"/>
      <w:r w:rsidR="004F373E">
        <w:t>о</w:t>
      </w:r>
      <w:r>
        <w:t>т</w:t>
      </w:r>
      <w:proofErr w:type="gramEnd"/>
      <w:r w:rsidR="004F373E">
        <w:t xml:space="preserve"> 28.02.2014 года №111-п</w:t>
      </w:r>
    </w:p>
    <w:p w:rsidR="00B27ECE" w:rsidRPr="00B27ECE" w:rsidRDefault="001877DB" w:rsidP="00B27ECE">
      <w:pPr>
        <w:ind w:left="9356" w:hanging="1444"/>
      </w:pPr>
      <w:r w:rsidRPr="001877DB">
        <w:t xml:space="preserve">                                                                                                      </w:t>
      </w:r>
      <w:r w:rsidR="00B27ECE">
        <w:t xml:space="preserve">   </w:t>
      </w:r>
      <w:r w:rsidR="00B27ECE" w:rsidRPr="00B27ECE">
        <w:t xml:space="preserve">Приложение </w:t>
      </w:r>
      <w:r w:rsidR="00B27ECE">
        <w:t>№</w:t>
      </w:r>
      <w:r w:rsidR="00B27ECE" w:rsidRPr="00B27ECE">
        <w:t>2 к подпрограмме</w:t>
      </w:r>
    </w:p>
    <w:p w:rsidR="00B27ECE" w:rsidRPr="00B27ECE" w:rsidRDefault="00B27ECE" w:rsidP="00B27ECE">
      <w:pPr>
        <w:pStyle w:val="ConsPlusNormal"/>
        <w:widowControl/>
        <w:ind w:left="9356" w:hanging="1444"/>
        <w:jc w:val="both"/>
        <w:rPr>
          <w:rFonts w:ascii="Times New Roman" w:hAnsi="Times New Roman" w:cs="Times New Roman"/>
          <w:sz w:val="24"/>
          <w:szCs w:val="24"/>
        </w:rPr>
      </w:pPr>
      <w:r w:rsidRPr="00B27E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27ECE">
        <w:rPr>
          <w:rFonts w:ascii="Times New Roman" w:hAnsi="Times New Roman" w:cs="Times New Roman"/>
          <w:sz w:val="24"/>
          <w:szCs w:val="24"/>
        </w:rPr>
        <w:t>«Развитие системы подготовки спортивного резерва» реализуемой  в рамках муниципальной программы Пировского района «Развитие физической культуры и спорта в Пировском районе на 2014-2016 годы»</w:t>
      </w:r>
    </w:p>
    <w:p w:rsidR="001877DB" w:rsidRPr="001877DB" w:rsidRDefault="001877DB" w:rsidP="00B27ECE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1877DB" w:rsidRPr="001877DB" w:rsidRDefault="001877DB" w:rsidP="00012D0F">
      <w:pPr>
        <w:jc w:val="right"/>
      </w:pPr>
    </w:p>
    <w:p w:rsidR="00012D0F" w:rsidRPr="001877DB" w:rsidRDefault="00012D0F" w:rsidP="00012D0F">
      <w:pPr>
        <w:jc w:val="both"/>
      </w:pPr>
    </w:p>
    <w:p w:rsidR="00012D0F" w:rsidRPr="001877DB" w:rsidRDefault="00012D0F" w:rsidP="00012D0F">
      <w:pPr>
        <w:jc w:val="center"/>
        <w:rPr>
          <w:b/>
        </w:rPr>
      </w:pPr>
      <w:r w:rsidRPr="001877DB">
        <w:rPr>
          <w:b/>
        </w:rPr>
        <w:t>Перечень мероприятий подпрограммы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992"/>
        <w:gridCol w:w="992"/>
        <w:gridCol w:w="1134"/>
        <w:gridCol w:w="851"/>
        <w:gridCol w:w="992"/>
        <w:gridCol w:w="992"/>
        <w:gridCol w:w="992"/>
        <w:gridCol w:w="1134"/>
        <w:gridCol w:w="1843"/>
      </w:tblGrid>
      <w:tr w:rsidR="00012D0F" w:rsidRPr="001877DB" w:rsidTr="00523C9E">
        <w:tc>
          <w:tcPr>
            <w:tcW w:w="3544" w:type="dxa"/>
            <w:vMerge w:val="restart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Наименование подпрограммы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ГРБС</w:t>
            </w:r>
          </w:p>
        </w:tc>
        <w:tc>
          <w:tcPr>
            <w:tcW w:w="3969" w:type="dxa"/>
            <w:gridSpan w:val="4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Код бюджетной классификации</w:t>
            </w:r>
          </w:p>
        </w:tc>
        <w:tc>
          <w:tcPr>
            <w:tcW w:w="4110" w:type="dxa"/>
            <w:gridSpan w:val="4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Расходы (тыс.руб., годы</w:t>
            </w:r>
          </w:p>
        </w:tc>
        <w:tc>
          <w:tcPr>
            <w:tcW w:w="1843" w:type="dxa"/>
            <w:vMerge w:val="restart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12D0F" w:rsidRPr="001877DB" w:rsidTr="00523C9E">
        <w:tc>
          <w:tcPr>
            <w:tcW w:w="3544" w:type="dxa"/>
            <w:vMerge/>
            <w:vAlign w:val="center"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ГРБС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proofErr w:type="spellStart"/>
            <w:r w:rsidRPr="001877DB">
              <w:t>РзПр</w:t>
            </w:r>
            <w:proofErr w:type="spellEnd"/>
          </w:p>
        </w:tc>
        <w:tc>
          <w:tcPr>
            <w:tcW w:w="1134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ЦСР</w:t>
            </w:r>
          </w:p>
        </w:tc>
        <w:tc>
          <w:tcPr>
            <w:tcW w:w="851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ВР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2014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2015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2016</w:t>
            </w:r>
          </w:p>
        </w:tc>
        <w:tc>
          <w:tcPr>
            <w:tcW w:w="1134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Итого на период</w:t>
            </w:r>
          </w:p>
        </w:tc>
        <w:tc>
          <w:tcPr>
            <w:tcW w:w="1843" w:type="dxa"/>
            <w:vMerge/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c>
          <w:tcPr>
            <w:tcW w:w="3544" w:type="dxa"/>
          </w:tcPr>
          <w:p w:rsidR="00012D0F" w:rsidRPr="001877DB" w:rsidRDefault="00012D0F" w:rsidP="00523C9E">
            <w:pPr>
              <w:rPr>
                <w:b/>
              </w:rPr>
            </w:pPr>
            <w:r w:rsidRPr="001877DB">
              <w:rPr>
                <w:b/>
              </w:rPr>
              <w:t xml:space="preserve">Цель подпрограммы: </w:t>
            </w:r>
            <w:r w:rsidRPr="001877DB">
              <w:t>создание благоприятных условий для подготовки спортивного резерва</w:t>
            </w:r>
          </w:p>
        </w:tc>
        <w:tc>
          <w:tcPr>
            <w:tcW w:w="1985" w:type="dxa"/>
          </w:tcPr>
          <w:p w:rsidR="00012D0F" w:rsidRPr="001877DB" w:rsidRDefault="00012D0F" w:rsidP="00523C9E">
            <w:pPr>
              <w:rPr>
                <w:b/>
              </w:rPr>
            </w:pPr>
          </w:p>
        </w:tc>
        <w:tc>
          <w:tcPr>
            <w:tcW w:w="3969" w:type="dxa"/>
            <w:gridSpan w:val="4"/>
          </w:tcPr>
          <w:p w:rsidR="00012D0F" w:rsidRPr="001877DB" w:rsidRDefault="00012D0F" w:rsidP="00523C9E">
            <w:pPr>
              <w:rPr>
                <w:b/>
              </w:rPr>
            </w:pPr>
          </w:p>
        </w:tc>
        <w:tc>
          <w:tcPr>
            <w:tcW w:w="992" w:type="dxa"/>
          </w:tcPr>
          <w:p w:rsidR="00012D0F" w:rsidRPr="001877DB" w:rsidRDefault="00012D0F" w:rsidP="00523C9E">
            <w:pPr>
              <w:rPr>
                <w:b/>
              </w:rPr>
            </w:pPr>
          </w:p>
        </w:tc>
        <w:tc>
          <w:tcPr>
            <w:tcW w:w="992" w:type="dxa"/>
          </w:tcPr>
          <w:p w:rsidR="00012D0F" w:rsidRPr="001877DB" w:rsidRDefault="00012D0F" w:rsidP="00523C9E">
            <w:pPr>
              <w:rPr>
                <w:b/>
              </w:rPr>
            </w:pPr>
          </w:p>
        </w:tc>
        <w:tc>
          <w:tcPr>
            <w:tcW w:w="992" w:type="dxa"/>
          </w:tcPr>
          <w:p w:rsidR="00012D0F" w:rsidRPr="001877DB" w:rsidRDefault="00012D0F" w:rsidP="00523C9E">
            <w:pPr>
              <w:rPr>
                <w:b/>
              </w:rPr>
            </w:pPr>
          </w:p>
        </w:tc>
        <w:tc>
          <w:tcPr>
            <w:tcW w:w="1134" w:type="dxa"/>
          </w:tcPr>
          <w:p w:rsidR="00012D0F" w:rsidRPr="001877DB" w:rsidRDefault="00012D0F" w:rsidP="00523C9E">
            <w:pPr>
              <w:rPr>
                <w:b/>
              </w:rPr>
            </w:pPr>
          </w:p>
        </w:tc>
        <w:tc>
          <w:tcPr>
            <w:tcW w:w="1843" w:type="dxa"/>
          </w:tcPr>
          <w:p w:rsidR="00012D0F" w:rsidRPr="001877DB" w:rsidRDefault="00012D0F" w:rsidP="00523C9E">
            <w:pPr>
              <w:rPr>
                <w:b/>
              </w:rPr>
            </w:pPr>
          </w:p>
        </w:tc>
      </w:tr>
      <w:tr w:rsidR="00012D0F" w:rsidRPr="001877DB" w:rsidTr="00523C9E">
        <w:tc>
          <w:tcPr>
            <w:tcW w:w="3544" w:type="dxa"/>
          </w:tcPr>
          <w:p w:rsidR="00012D0F" w:rsidRPr="001877DB" w:rsidRDefault="00012D0F" w:rsidP="00523C9E">
            <w:pPr>
              <w:numPr>
                <w:ilvl w:val="0"/>
                <w:numId w:val="1"/>
              </w:numPr>
              <w:ind w:left="0"/>
              <w:rPr>
                <w:b/>
              </w:rPr>
            </w:pPr>
            <w:r w:rsidRPr="001877DB">
              <w:rPr>
                <w:b/>
              </w:rPr>
              <w:t xml:space="preserve">Задача подпрограммы:  </w:t>
            </w:r>
            <w:r w:rsidRPr="001877DB">
              <w:t>совершенствование системы подготовки спортивного резерва</w:t>
            </w:r>
          </w:p>
        </w:tc>
        <w:tc>
          <w:tcPr>
            <w:tcW w:w="1985" w:type="dxa"/>
          </w:tcPr>
          <w:p w:rsidR="00012D0F" w:rsidRPr="001877DB" w:rsidRDefault="00012D0F" w:rsidP="00523C9E">
            <w:pPr>
              <w:ind w:left="928"/>
              <w:rPr>
                <w:b/>
              </w:rPr>
            </w:pPr>
          </w:p>
        </w:tc>
        <w:tc>
          <w:tcPr>
            <w:tcW w:w="3969" w:type="dxa"/>
            <w:gridSpan w:val="4"/>
          </w:tcPr>
          <w:p w:rsidR="00012D0F" w:rsidRPr="001877DB" w:rsidRDefault="00012D0F" w:rsidP="00523C9E">
            <w:pPr>
              <w:ind w:left="928"/>
              <w:rPr>
                <w:b/>
              </w:rPr>
            </w:pPr>
          </w:p>
        </w:tc>
        <w:tc>
          <w:tcPr>
            <w:tcW w:w="992" w:type="dxa"/>
          </w:tcPr>
          <w:p w:rsidR="00012D0F" w:rsidRPr="001877DB" w:rsidRDefault="00012D0F" w:rsidP="00523C9E">
            <w:pPr>
              <w:ind w:left="928"/>
              <w:rPr>
                <w:b/>
              </w:rPr>
            </w:pPr>
          </w:p>
        </w:tc>
        <w:tc>
          <w:tcPr>
            <w:tcW w:w="992" w:type="dxa"/>
          </w:tcPr>
          <w:p w:rsidR="00012D0F" w:rsidRPr="001877DB" w:rsidRDefault="00012D0F" w:rsidP="00523C9E">
            <w:pPr>
              <w:ind w:left="928"/>
              <w:rPr>
                <w:b/>
              </w:rPr>
            </w:pPr>
          </w:p>
        </w:tc>
        <w:tc>
          <w:tcPr>
            <w:tcW w:w="992" w:type="dxa"/>
          </w:tcPr>
          <w:p w:rsidR="00012D0F" w:rsidRPr="001877DB" w:rsidRDefault="00012D0F" w:rsidP="00523C9E">
            <w:pPr>
              <w:ind w:left="928"/>
              <w:rPr>
                <w:b/>
              </w:rPr>
            </w:pPr>
          </w:p>
        </w:tc>
        <w:tc>
          <w:tcPr>
            <w:tcW w:w="1134" w:type="dxa"/>
          </w:tcPr>
          <w:p w:rsidR="00012D0F" w:rsidRPr="001877DB" w:rsidRDefault="00012D0F" w:rsidP="00523C9E">
            <w:pPr>
              <w:ind w:left="928"/>
              <w:rPr>
                <w:b/>
              </w:rPr>
            </w:pPr>
          </w:p>
        </w:tc>
        <w:tc>
          <w:tcPr>
            <w:tcW w:w="1843" w:type="dxa"/>
          </w:tcPr>
          <w:p w:rsidR="00012D0F" w:rsidRPr="001877DB" w:rsidRDefault="00012D0F" w:rsidP="00523C9E">
            <w:pPr>
              <w:ind w:left="928"/>
              <w:rPr>
                <w:b/>
              </w:rPr>
            </w:pPr>
          </w:p>
        </w:tc>
      </w:tr>
      <w:tr w:rsidR="00012D0F" w:rsidRPr="001877DB" w:rsidTr="00523C9E">
        <w:tc>
          <w:tcPr>
            <w:tcW w:w="3544" w:type="dxa"/>
          </w:tcPr>
          <w:p w:rsidR="00012D0F" w:rsidRPr="001877DB" w:rsidRDefault="00012D0F" w:rsidP="00523C9E">
            <w:r w:rsidRPr="001877DB">
              <w:t xml:space="preserve">2.1. Предоставление дополнительного образования детям в МБОУ ДОД ДЮСШ </w:t>
            </w:r>
            <w:r w:rsidRPr="001877DB">
              <w:lastRenderedPageBreak/>
              <w:t>Пировского района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lastRenderedPageBreak/>
              <w:t xml:space="preserve">Отдел культуры, спорта, туризма и молодежной </w:t>
            </w:r>
            <w:r w:rsidRPr="001877DB">
              <w:lastRenderedPageBreak/>
              <w:t>политики администрации Пировского района.</w:t>
            </w:r>
          </w:p>
          <w:p w:rsidR="00012D0F" w:rsidRPr="001877DB" w:rsidRDefault="00012D0F" w:rsidP="00523C9E">
            <w:pPr>
              <w:jc w:val="center"/>
            </w:pP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lastRenderedPageBreak/>
              <w:t>750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0702</w:t>
            </w:r>
          </w:p>
        </w:tc>
        <w:tc>
          <w:tcPr>
            <w:tcW w:w="1134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0620063</w:t>
            </w:r>
          </w:p>
        </w:tc>
        <w:tc>
          <w:tcPr>
            <w:tcW w:w="851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611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3</w:t>
            </w:r>
            <w:r w:rsidR="00C32900">
              <w:t>495,7</w:t>
            </w:r>
          </w:p>
        </w:tc>
        <w:tc>
          <w:tcPr>
            <w:tcW w:w="992" w:type="dxa"/>
            <w:vAlign w:val="center"/>
          </w:tcPr>
          <w:p w:rsidR="00012D0F" w:rsidRPr="001877DB" w:rsidRDefault="00C32900" w:rsidP="00523C9E">
            <w:pPr>
              <w:jc w:val="center"/>
            </w:pPr>
            <w:r>
              <w:t>3495,7</w:t>
            </w:r>
          </w:p>
        </w:tc>
        <w:tc>
          <w:tcPr>
            <w:tcW w:w="992" w:type="dxa"/>
            <w:vAlign w:val="center"/>
          </w:tcPr>
          <w:p w:rsidR="00012D0F" w:rsidRPr="001877DB" w:rsidRDefault="00C32900" w:rsidP="00523C9E">
            <w:pPr>
              <w:jc w:val="center"/>
            </w:pPr>
            <w:r>
              <w:t>3495,7</w:t>
            </w:r>
          </w:p>
        </w:tc>
        <w:tc>
          <w:tcPr>
            <w:tcW w:w="1134" w:type="dxa"/>
            <w:vAlign w:val="center"/>
          </w:tcPr>
          <w:p w:rsidR="00012D0F" w:rsidRPr="001877DB" w:rsidRDefault="00C32900" w:rsidP="00523C9E">
            <w:pPr>
              <w:jc w:val="center"/>
            </w:pPr>
            <w:r>
              <w:t>10487</w:t>
            </w:r>
            <w:r w:rsidR="00012D0F" w:rsidRPr="001877DB">
              <w:t>,</w:t>
            </w:r>
            <w:r>
              <w:t>1</w:t>
            </w:r>
          </w:p>
        </w:tc>
        <w:tc>
          <w:tcPr>
            <w:tcW w:w="1843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 xml:space="preserve">Повышение результатов выступлений </w:t>
            </w:r>
            <w:r w:rsidRPr="001877DB">
              <w:lastRenderedPageBreak/>
              <w:t>на соревнованиях различного уровня</w:t>
            </w:r>
          </w:p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c>
          <w:tcPr>
            <w:tcW w:w="3544" w:type="dxa"/>
          </w:tcPr>
          <w:p w:rsidR="00012D0F" w:rsidRPr="001877DB" w:rsidRDefault="00012D0F" w:rsidP="00523C9E">
            <w:r w:rsidRPr="001877DB">
              <w:lastRenderedPageBreak/>
              <w:t xml:space="preserve">2.1.1. Региональные выплаты и выплаты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      </w:r>
          </w:p>
          <w:p w:rsidR="00012D0F" w:rsidRPr="001877DB" w:rsidRDefault="00012D0F" w:rsidP="00523C9E"/>
          <w:p w:rsidR="00012D0F" w:rsidRPr="001877DB" w:rsidRDefault="00012D0F" w:rsidP="00523C9E"/>
        </w:tc>
        <w:tc>
          <w:tcPr>
            <w:tcW w:w="1985" w:type="dxa"/>
            <w:shd w:val="clear" w:color="auto" w:fill="auto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Отдел культуры, спорта, туризма и молодежной политики администрации Пировского района.</w:t>
            </w:r>
          </w:p>
          <w:p w:rsidR="00012D0F" w:rsidRPr="001877DB" w:rsidRDefault="00012D0F" w:rsidP="00523C9E">
            <w:pPr>
              <w:jc w:val="center"/>
            </w:pP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750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0702</w:t>
            </w:r>
          </w:p>
        </w:tc>
        <w:tc>
          <w:tcPr>
            <w:tcW w:w="1134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0621021</w:t>
            </w:r>
          </w:p>
        </w:tc>
        <w:tc>
          <w:tcPr>
            <w:tcW w:w="851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611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113,0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113,0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113,0</w:t>
            </w:r>
          </w:p>
        </w:tc>
        <w:tc>
          <w:tcPr>
            <w:tcW w:w="1134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339,0</w:t>
            </w:r>
          </w:p>
        </w:tc>
        <w:tc>
          <w:tcPr>
            <w:tcW w:w="1843" w:type="dxa"/>
            <w:vAlign w:val="center"/>
          </w:tcPr>
          <w:p w:rsidR="00012D0F" w:rsidRPr="001877DB" w:rsidRDefault="00012D0F" w:rsidP="00523C9E">
            <w:pPr>
              <w:jc w:val="center"/>
            </w:pPr>
          </w:p>
        </w:tc>
      </w:tr>
      <w:tr w:rsidR="00C32900" w:rsidRPr="001877DB" w:rsidTr="00523C9E">
        <w:tc>
          <w:tcPr>
            <w:tcW w:w="3544" w:type="dxa"/>
          </w:tcPr>
          <w:p w:rsidR="00C32900" w:rsidRDefault="00C32900" w:rsidP="00523C9E">
            <w:r>
              <w:t xml:space="preserve">2.1.2. Персональные выплаты, устанавливаемые в целях повышения оплаты труда молодым специалистам </w:t>
            </w:r>
          </w:p>
          <w:p w:rsidR="00C32900" w:rsidRPr="001877DB" w:rsidRDefault="00C32900" w:rsidP="00523C9E"/>
        </w:tc>
        <w:tc>
          <w:tcPr>
            <w:tcW w:w="1985" w:type="dxa"/>
            <w:shd w:val="clear" w:color="auto" w:fill="auto"/>
            <w:vAlign w:val="center"/>
          </w:tcPr>
          <w:p w:rsidR="00C32900" w:rsidRPr="001877DB" w:rsidRDefault="00C32900" w:rsidP="00C32900">
            <w:pPr>
              <w:jc w:val="center"/>
            </w:pPr>
            <w:r w:rsidRPr="001877DB">
              <w:t>Отдел культуры, спорта, туризма и молодежной политики администрации Пировского района.</w:t>
            </w:r>
          </w:p>
        </w:tc>
        <w:tc>
          <w:tcPr>
            <w:tcW w:w="992" w:type="dxa"/>
            <w:vAlign w:val="center"/>
          </w:tcPr>
          <w:p w:rsidR="00C32900" w:rsidRPr="001877DB" w:rsidRDefault="00C32900" w:rsidP="00523C9E">
            <w:pPr>
              <w:jc w:val="center"/>
            </w:pPr>
            <w:r>
              <w:t>750</w:t>
            </w:r>
          </w:p>
        </w:tc>
        <w:tc>
          <w:tcPr>
            <w:tcW w:w="992" w:type="dxa"/>
            <w:vAlign w:val="center"/>
          </w:tcPr>
          <w:p w:rsidR="00C32900" w:rsidRPr="001877DB" w:rsidRDefault="00C32900" w:rsidP="00523C9E">
            <w:pPr>
              <w:jc w:val="center"/>
            </w:pPr>
            <w:r>
              <w:t>0702</w:t>
            </w:r>
          </w:p>
        </w:tc>
        <w:tc>
          <w:tcPr>
            <w:tcW w:w="1134" w:type="dxa"/>
            <w:vAlign w:val="center"/>
          </w:tcPr>
          <w:p w:rsidR="00C32900" w:rsidRPr="001877DB" w:rsidRDefault="00C32900" w:rsidP="00523C9E">
            <w:pPr>
              <w:jc w:val="center"/>
            </w:pPr>
            <w:r>
              <w:t>0621031</w:t>
            </w:r>
          </w:p>
        </w:tc>
        <w:tc>
          <w:tcPr>
            <w:tcW w:w="851" w:type="dxa"/>
            <w:vAlign w:val="center"/>
          </w:tcPr>
          <w:p w:rsidR="00C32900" w:rsidRPr="001877DB" w:rsidRDefault="00C32900" w:rsidP="00523C9E">
            <w:pPr>
              <w:jc w:val="center"/>
            </w:pPr>
            <w:r>
              <w:t>611</w:t>
            </w:r>
          </w:p>
        </w:tc>
        <w:tc>
          <w:tcPr>
            <w:tcW w:w="992" w:type="dxa"/>
            <w:vAlign w:val="center"/>
          </w:tcPr>
          <w:p w:rsidR="00C32900" w:rsidRPr="001877DB" w:rsidRDefault="00C32900" w:rsidP="00523C9E">
            <w:pPr>
              <w:jc w:val="center"/>
            </w:pPr>
            <w:r>
              <w:t>22,1</w:t>
            </w:r>
          </w:p>
        </w:tc>
        <w:tc>
          <w:tcPr>
            <w:tcW w:w="992" w:type="dxa"/>
            <w:vAlign w:val="center"/>
          </w:tcPr>
          <w:p w:rsidR="00C32900" w:rsidRPr="001877DB" w:rsidRDefault="00C32900" w:rsidP="00523C9E">
            <w:pPr>
              <w:jc w:val="center"/>
            </w:pPr>
            <w:r>
              <w:t>22,1</w:t>
            </w:r>
          </w:p>
        </w:tc>
        <w:tc>
          <w:tcPr>
            <w:tcW w:w="992" w:type="dxa"/>
            <w:vAlign w:val="center"/>
          </w:tcPr>
          <w:p w:rsidR="00C32900" w:rsidRPr="001877DB" w:rsidRDefault="00C32900" w:rsidP="00523C9E">
            <w:pPr>
              <w:jc w:val="center"/>
            </w:pPr>
            <w:r>
              <w:t>22,1</w:t>
            </w:r>
          </w:p>
        </w:tc>
        <w:tc>
          <w:tcPr>
            <w:tcW w:w="1134" w:type="dxa"/>
            <w:vAlign w:val="center"/>
          </w:tcPr>
          <w:p w:rsidR="00C32900" w:rsidRPr="001877DB" w:rsidRDefault="00C32900" w:rsidP="00523C9E">
            <w:pPr>
              <w:jc w:val="center"/>
            </w:pPr>
            <w:r>
              <w:t>66,3</w:t>
            </w:r>
          </w:p>
        </w:tc>
        <w:tc>
          <w:tcPr>
            <w:tcW w:w="1843" w:type="dxa"/>
            <w:vAlign w:val="center"/>
          </w:tcPr>
          <w:p w:rsidR="00C32900" w:rsidRPr="001877DB" w:rsidRDefault="00C32900" w:rsidP="00523C9E">
            <w:pPr>
              <w:jc w:val="center"/>
            </w:pPr>
          </w:p>
        </w:tc>
      </w:tr>
      <w:tr w:rsidR="00012D0F" w:rsidRPr="001877DB" w:rsidTr="00523C9E">
        <w:tc>
          <w:tcPr>
            <w:tcW w:w="3544" w:type="dxa"/>
          </w:tcPr>
          <w:p w:rsidR="00012D0F" w:rsidRDefault="00012D0F" w:rsidP="00523C9E">
            <w:r w:rsidRPr="001877DB">
              <w:t xml:space="preserve">2.2. Предоставление субсидии на цели, не связанные с финансовым обеспечением выполнения муниципального задания МБОУ ДОД ДЮСШ Пировского района  </w:t>
            </w:r>
          </w:p>
          <w:p w:rsidR="004F373E" w:rsidRDefault="004F373E" w:rsidP="00523C9E"/>
          <w:p w:rsidR="004F373E" w:rsidRDefault="004F373E" w:rsidP="00523C9E">
            <w:r>
              <w:t>Краевой бюджет</w:t>
            </w:r>
          </w:p>
          <w:p w:rsidR="004F373E" w:rsidRPr="001877DB" w:rsidRDefault="004F373E" w:rsidP="00523C9E">
            <w:r>
              <w:t>Районный бюджет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Отдел культуры, спорта, туризма и молодежной политики администрации Пировского района.</w:t>
            </w:r>
          </w:p>
          <w:p w:rsidR="00012D0F" w:rsidRPr="001877DB" w:rsidRDefault="00012D0F" w:rsidP="00523C9E">
            <w:pPr>
              <w:jc w:val="center"/>
            </w:pPr>
          </w:p>
        </w:tc>
        <w:tc>
          <w:tcPr>
            <w:tcW w:w="992" w:type="dxa"/>
            <w:vAlign w:val="center"/>
          </w:tcPr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012D0F" w:rsidRDefault="00012D0F" w:rsidP="00523C9E">
            <w:pPr>
              <w:jc w:val="center"/>
            </w:pPr>
            <w:r w:rsidRPr="001877DB">
              <w:t>750</w:t>
            </w:r>
          </w:p>
          <w:p w:rsidR="004F373E" w:rsidRPr="001877DB" w:rsidRDefault="004F373E" w:rsidP="00523C9E">
            <w:pPr>
              <w:jc w:val="center"/>
            </w:pPr>
            <w:r>
              <w:t>750</w:t>
            </w:r>
          </w:p>
        </w:tc>
        <w:tc>
          <w:tcPr>
            <w:tcW w:w="992" w:type="dxa"/>
            <w:vAlign w:val="center"/>
          </w:tcPr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012D0F" w:rsidRDefault="00012D0F" w:rsidP="00523C9E">
            <w:pPr>
              <w:jc w:val="center"/>
            </w:pPr>
            <w:r w:rsidRPr="001877DB">
              <w:t>0702</w:t>
            </w:r>
          </w:p>
          <w:p w:rsidR="004F373E" w:rsidRPr="001877DB" w:rsidRDefault="004F373E" w:rsidP="00523C9E">
            <w:pPr>
              <w:jc w:val="center"/>
            </w:pPr>
            <w:r>
              <w:t>0702</w:t>
            </w:r>
          </w:p>
        </w:tc>
        <w:tc>
          <w:tcPr>
            <w:tcW w:w="1134" w:type="dxa"/>
            <w:vAlign w:val="center"/>
          </w:tcPr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012D0F" w:rsidRDefault="00012D0F" w:rsidP="00523C9E">
            <w:pPr>
              <w:jc w:val="center"/>
            </w:pPr>
            <w:r w:rsidRPr="001877DB">
              <w:t>0620063</w:t>
            </w:r>
          </w:p>
          <w:p w:rsidR="004F373E" w:rsidRPr="001877DB" w:rsidRDefault="004F373E" w:rsidP="00523C9E">
            <w:pPr>
              <w:jc w:val="center"/>
            </w:pPr>
            <w:r>
              <w:t>0620063</w:t>
            </w:r>
          </w:p>
        </w:tc>
        <w:tc>
          <w:tcPr>
            <w:tcW w:w="851" w:type="dxa"/>
            <w:vAlign w:val="center"/>
          </w:tcPr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012D0F" w:rsidRDefault="00012D0F" w:rsidP="00523C9E">
            <w:pPr>
              <w:jc w:val="center"/>
            </w:pPr>
            <w:r w:rsidRPr="001877DB">
              <w:t>612</w:t>
            </w:r>
          </w:p>
          <w:p w:rsidR="004F373E" w:rsidRPr="001877DB" w:rsidRDefault="004F373E" w:rsidP="00523C9E">
            <w:pPr>
              <w:jc w:val="center"/>
            </w:pPr>
            <w:r>
              <w:t>612</w:t>
            </w:r>
          </w:p>
        </w:tc>
        <w:tc>
          <w:tcPr>
            <w:tcW w:w="992" w:type="dxa"/>
            <w:vAlign w:val="center"/>
          </w:tcPr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012D0F" w:rsidRDefault="004F373E" w:rsidP="00523C9E">
            <w:pPr>
              <w:jc w:val="center"/>
            </w:pPr>
            <w:r>
              <w:t>915,0</w:t>
            </w:r>
          </w:p>
          <w:p w:rsidR="004F373E" w:rsidRPr="001877DB" w:rsidRDefault="004F373E" w:rsidP="00523C9E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center"/>
          </w:tcPr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  <w:r>
              <w:t>0,0</w:t>
            </w:r>
          </w:p>
          <w:p w:rsidR="004F373E" w:rsidRDefault="004F373E" w:rsidP="00523C9E">
            <w:pPr>
              <w:jc w:val="center"/>
            </w:pPr>
            <w:r>
              <w:t>15,0</w:t>
            </w:r>
          </w:p>
          <w:p w:rsidR="004F373E" w:rsidRPr="001877DB" w:rsidRDefault="004F373E" w:rsidP="00523C9E">
            <w:pPr>
              <w:jc w:val="center"/>
            </w:pPr>
          </w:p>
        </w:tc>
        <w:tc>
          <w:tcPr>
            <w:tcW w:w="992" w:type="dxa"/>
            <w:vAlign w:val="center"/>
          </w:tcPr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012D0F" w:rsidRDefault="004F373E" w:rsidP="00523C9E">
            <w:pPr>
              <w:jc w:val="center"/>
            </w:pPr>
            <w:r>
              <w:t>0</w:t>
            </w:r>
            <w:r w:rsidR="00012D0F" w:rsidRPr="001877DB">
              <w:t>,0</w:t>
            </w:r>
          </w:p>
          <w:p w:rsidR="004F373E" w:rsidRPr="001877DB" w:rsidRDefault="004F373E" w:rsidP="00523C9E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4F373E" w:rsidRDefault="004F373E" w:rsidP="00523C9E">
            <w:pPr>
              <w:jc w:val="center"/>
            </w:pPr>
          </w:p>
          <w:p w:rsidR="00012D0F" w:rsidRDefault="004F373E" w:rsidP="00523C9E">
            <w:pPr>
              <w:jc w:val="center"/>
            </w:pPr>
            <w:r>
              <w:t>915</w:t>
            </w:r>
            <w:r w:rsidR="00012D0F" w:rsidRPr="001877DB">
              <w:t>,0</w:t>
            </w:r>
          </w:p>
          <w:p w:rsidR="004F373E" w:rsidRPr="001877DB" w:rsidRDefault="004F373E" w:rsidP="00523C9E">
            <w:pPr>
              <w:jc w:val="center"/>
            </w:pPr>
            <w:r>
              <w:t>45,0</w:t>
            </w:r>
          </w:p>
        </w:tc>
        <w:tc>
          <w:tcPr>
            <w:tcW w:w="1843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Укрепление материально – технической базы</w:t>
            </w:r>
          </w:p>
        </w:tc>
      </w:tr>
      <w:tr w:rsidR="00012D0F" w:rsidRPr="001877DB" w:rsidTr="00523C9E">
        <w:tc>
          <w:tcPr>
            <w:tcW w:w="9498" w:type="dxa"/>
            <w:gridSpan w:val="6"/>
          </w:tcPr>
          <w:p w:rsidR="00012D0F" w:rsidRPr="001877DB" w:rsidRDefault="00012D0F" w:rsidP="00523C9E">
            <w:pPr>
              <w:jc w:val="right"/>
            </w:pPr>
            <w:r w:rsidRPr="001877DB">
              <w:t>ИТОГО по подпрограмме: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4560,8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3645,8</w:t>
            </w:r>
          </w:p>
        </w:tc>
        <w:tc>
          <w:tcPr>
            <w:tcW w:w="992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3645,8</w:t>
            </w:r>
          </w:p>
        </w:tc>
        <w:tc>
          <w:tcPr>
            <w:tcW w:w="1134" w:type="dxa"/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>11852,4</w:t>
            </w:r>
          </w:p>
        </w:tc>
        <w:tc>
          <w:tcPr>
            <w:tcW w:w="1843" w:type="dxa"/>
            <w:vAlign w:val="center"/>
          </w:tcPr>
          <w:p w:rsidR="00012D0F" w:rsidRPr="001877DB" w:rsidRDefault="00012D0F" w:rsidP="00523C9E">
            <w:pPr>
              <w:jc w:val="center"/>
            </w:pPr>
          </w:p>
        </w:tc>
      </w:tr>
    </w:tbl>
    <w:p w:rsidR="00012D0F" w:rsidRPr="001877DB" w:rsidRDefault="00012D0F" w:rsidP="00012D0F"/>
    <w:p w:rsidR="00012D0F" w:rsidRPr="001877DB" w:rsidRDefault="00012D0F" w:rsidP="00012D0F">
      <w:pPr>
        <w:jc w:val="both"/>
      </w:pPr>
    </w:p>
    <w:p w:rsidR="000F1DE7" w:rsidRDefault="000F1DE7" w:rsidP="000F1DE7">
      <w:pPr>
        <w:jc w:val="center"/>
      </w:pPr>
      <w:r>
        <w:t xml:space="preserve">                                                                                                   </w:t>
      </w:r>
      <w:r w:rsidR="00BD6C5D">
        <w:t>Приложение №1</w:t>
      </w:r>
      <w:r w:rsidR="00012D0F" w:rsidRPr="001877DB">
        <w:t xml:space="preserve"> </w:t>
      </w:r>
    </w:p>
    <w:p w:rsidR="000F1DE7" w:rsidRPr="001877DB" w:rsidRDefault="000F1DE7" w:rsidP="000F1DE7">
      <w:pPr>
        <w:jc w:val="center"/>
      </w:pPr>
      <w:r>
        <w:t xml:space="preserve">                                                                                                                                </w:t>
      </w:r>
      <w:r w:rsidRPr="001877DB">
        <w:t>к постановлению администрации</w:t>
      </w:r>
    </w:p>
    <w:p w:rsidR="000F1DE7" w:rsidRDefault="000F1DE7" w:rsidP="000F1DE7">
      <w:pPr>
        <w:jc w:val="center"/>
      </w:pPr>
      <w:r>
        <w:t xml:space="preserve">                                                                                                        Пировского района </w:t>
      </w:r>
    </w:p>
    <w:p w:rsidR="000F1DE7" w:rsidRPr="001877DB" w:rsidRDefault="000F1DE7" w:rsidP="000F1DE7">
      <w:pPr>
        <w:jc w:val="center"/>
      </w:pPr>
      <w:r>
        <w:t xml:space="preserve">                                                                                                                     </w:t>
      </w:r>
      <w:r w:rsidR="004F373E">
        <w:t xml:space="preserve">          </w:t>
      </w:r>
      <w:proofErr w:type="gramStart"/>
      <w:r w:rsidR="004F373E">
        <w:t>от</w:t>
      </w:r>
      <w:proofErr w:type="gramEnd"/>
      <w:r w:rsidR="004F373E">
        <w:t xml:space="preserve"> 28.02.2014 </w:t>
      </w:r>
      <w:r>
        <w:t>№</w:t>
      </w:r>
      <w:r w:rsidR="004F373E">
        <w:t>111-п</w:t>
      </w:r>
    </w:p>
    <w:p w:rsidR="001877DB" w:rsidRDefault="001877DB" w:rsidP="00012D0F">
      <w:pPr>
        <w:jc w:val="right"/>
      </w:pPr>
    </w:p>
    <w:p w:rsidR="001877DB" w:rsidRPr="001877DB" w:rsidRDefault="001877DB" w:rsidP="001877DB">
      <w:pPr>
        <w:pStyle w:val="ConsPlusNormal"/>
        <w:widowControl/>
        <w:tabs>
          <w:tab w:val="left" w:pos="952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1877DB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1877DB" w:rsidRDefault="001877DB" w:rsidP="001877DB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  <w:r w:rsidRPr="001877DB">
        <w:t xml:space="preserve">к муниципальной программе Пировского района </w:t>
      </w:r>
    </w:p>
    <w:p w:rsidR="001877DB" w:rsidRDefault="001877DB" w:rsidP="001877DB">
      <w:pPr>
        <w:jc w:val="center"/>
      </w:pPr>
      <w:r>
        <w:t xml:space="preserve">                                                                                                                                             </w:t>
      </w:r>
      <w:r w:rsidRPr="001877DB">
        <w:t xml:space="preserve">«Развитие физической культуры и спорта в </w:t>
      </w:r>
    </w:p>
    <w:p w:rsidR="00012D0F" w:rsidRPr="001877DB" w:rsidRDefault="001877DB" w:rsidP="001877DB">
      <w:pPr>
        <w:jc w:val="center"/>
      </w:pPr>
      <w:r>
        <w:t xml:space="preserve">                                                                                                                                          </w:t>
      </w:r>
      <w:r w:rsidRPr="001877DB">
        <w:t>Пировском районе на 2014 – 2016 годы»</w:t>
      </w:r>
    </w:p>
    <w:p w:rsidR="00012D0F" w:rsidRPr="001877DB" w:rsidRDefault="00012D0F" w:rsidP="00012D0F">
      <w:pPr>
        <w:jc w:val="both"/>
      </w:pPr>
    </w:p>
    <w:p w:rsidR="00012D0F" w:rsidRPr="001877DB" w:rsidRDefault="00012D0F" w:rsidP="00012D0F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877DB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 w:rsidRPr="001877DB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программы Пировского района</w:t>
      </w: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268"/>
        <w:gridCol w:w="1134"/>
        <w:gridCol w:w="1134"/>
        <w:gridCol w:w="1417"/>
        <w:gridCol w:w="851"/>
        <w:gridCol w:w="992"/>
        <w:gridCol w:w="992"/>
        <w:gridCol w:w="993"/>
        <w:gridCol w:w="1417"/>
      </w:tblGrid>
      <w:tr w:rsidR="00012D0F" w:rsidRPr="001877DB" w:rsidTr="00523C9E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Наименование ГРБС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 xml:space="preserve">Код бюджетной классификации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D0F" w:rsidRPr="001877DB" w:rsidRDefault="00012D0F" w:rsidP="00523C9E">
            <w:pPr>
              <w:jc w:val="center"/>
            </w:pPr>
            <w:r w:rsidRPr="001877DB">
              <w:t xml:space="preserve">Расходы </w:t>
            </w:r>
            <w:r w:rsidRPr="001877DB">
              <w:br/>
              <w:t>(тыс. руб.), годы</w:t>
            </w:r>
          </w:p>
        </w:tc>
      </w:tr>
      <w:tr w:rsidR="00012D0F" w:rsidRPr="001877DB" w:rsidTr="00523C9E">
        <w:trPr>
          <w:trHeight w:val="53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proofErr w:type="spellStart"/>
            <w:r w:rsidRPr="001877DB"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2014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2015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Итого на период</w:t>
            </w:r>
          </w:p>
        </w:tc>
      </w:tr>
      <w:tr w:rsidR="00012D0F" w:rsidRPr="001877DB" w:rsidTr="00523C9E">
        <w:trPr>
          <w:trHeight w:val="36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 «Развитие физической культуры и спорта в Пировском районе на 2014 - 2016 годы»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всего расходные обязательства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4835,8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3920,8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3920,8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12677,4</w:t>
            </w:r>
          </w:p>
        </w:tc>
      </w:tr>
      <w:tr w:rsidR="00012D0F" w:rsidRPr="001877DB" w:rsidTr="00523C9E">
        <w:trPr>
          <w:trHeight w:val="3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359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Отдел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ind w:hanging="108"/>
            </w:pPr>
            <w:r w:rsidRPr="001877DB">
              <w:t> 4815,8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ind w:hanging="108"/>
            </w:pPr>
            <w:r w:rsidRPr="001877DB">
              <w:t>3900,8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3900,8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12617,4</w:t>
            </w:r>
          </w:p>
        </w:tc>
      </w:tr>
      <w:tr w:rsidR="00012D0F" w:rsidRPr="001877DB" w:rsidTr="00523C9E">
        <w:trPr>
          <w:trHeight w:val="4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Районный отдел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lang w:val="en-US"/>
              </w:rPr>
            </w:pPr>
            <w:r w:rsidRPr="001877DB">
              <w:rPr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20,0 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20,0 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20,0 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60,0</w:t>
            </w:r>
          </w:p>
        </w:tc>
      </w:tr>
      <w:tr w:rsidR="00012D0F" w:rsidRPr="001877DB" w:rsidTr="00523C9E">
        <w:trPr>
          <w:trHeight w:val="85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 xml:space="preserve">Подпрограмма 1: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 xml:space="preserve"> «Развитие массовой физической </w:t>
            </w:r>
            <w:r w:rsidRPr="001877DB">
              <w:lastRenderedPageBreak/>
              <w:t>культуры и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lastRenderedPageBreak/>
              <w:t>всего расходные обязательства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0610071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rPr>
                <w:lang w:val="en-US"/>
              </w:rPr>
              <w:t>24</w:t>
            </w:r>
            <w:r w:rsidRPr="001877D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 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600,0</w:t>
            </w:r>
          </w:p>
        </w:tc>
      </w:tr>
      <w:tr w:rsidR="00012D0F" w:rsidRPr="001877DB" w:rsidTr="00523C9E">
        <w:trPr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lastRenderedPageBreak/>
              <w:t xml:space="preserve">Подпрограмма 2: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«Развитие системы подготовки спортивного резерва»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 xml:space="preserve">всего расходные обязательства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4560,8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3645,8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3645,8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11852,4</w:t>
            </w:r>
          </w:p>
        </w:tc>
      </w:tr>
      <w:tr w:rsidR="00012D0F" w:rsidRPr="001877DB" w:rsidTr="00523C9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в том числе по ГРБС: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Отдел культуры, спорта, туризма и молодёжной политики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0620063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3517,8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3517,8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3517,8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10553,4</w:t>
            </w:r>
          </w:p>
        </w:tc>
      </w:tr>
      <w:tr w:rsidR="00012D0F" w:rsidRPr="001877DB" w:rsidTr="00523C9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0621021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611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113,0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113,0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113,0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339,0</w:t>
            </w:r>
          </w:p>
        </w:tc>
      </w:tr>
      <w:tr w:rsidR="00012D0F" w:rsidRPr="001877DB" w:rsidTr="00523C9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0702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0620063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612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930,0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15,0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15,0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960,0</w:t>
            </w:r>
          </w:p>
        </w:tc>
      </w:tr>
      <w:tr w:rsidR="00012D0F" w:rsidRPr="001877DB" w:rsidTr="00523C9E">
        <w:trPr>
          <w:trHeight w:val="63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0F" w:rsidRPr="001877DB" w:rsidRDefault="00012D0F" w:rsidP="00523C9E">
            <w:r w:rsidRPr="001877DB">
              <w:t xml:space="preserve">Подпрограмма 3: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 xml:space="preserve">«Меры по преодолению распространения наркомании, алкоголизма и </w:t>
            </w:r>
            <w:proofErr w:type="spellStart"/>
            <w:r w:rsidRPr="001877DB">
              <w:t>табакокурения</w:t>
            </w:r>
            <w:proofErr w:type="spellEnd"/>
            <w:r w:rsidRPr="001877DB"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всего расходные обязательства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75,0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225,0</w:t>
            </w:r>
          </w:p>
        </w:tc>
      </w:tr>
      <w:tr w:rsidR="00012D0F" w:rsidRPr="001877DB" w:rsidTr="00523C9E">
        <w:trPr>
          <w:trHeight w:val="63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в том числе по ГРБС: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caps/>
                <w:lang w:val="en-US"/>
              </w:rPr>
            </w:pPr>
            <w:r w:rsidRPr="001877DB">
              <w:rPr>
                <w:caps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63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 xml:space="preserve">Отдел культуры, спорта, туризма и молодёжной политики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750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1101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rPr>
                <w:lang w:val="en-US"/>
              </w:rPr>
              <w:t>0630104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rPr>
                <w:lang w:val="en-US"/>
              </w:rPr>
              <w:t>24</w:t>
            </w:r>
            <w:r w:rsidRPr="001877DB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55,0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55,0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165,0</w:t>
            </w:r>
          </w:p>
        </w:tc>
      </w:tr>
      <w:tr w:rsidR="00012D0F" w:rsidRPr="001877DB" w:rsidTr="00523C9E">
        <w:trPr>
          <w:trHeight w:val="63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D0F" w:rsidRPr="001877DB" w:rsidRDefault="00012D0F" w:rsidP="00523C9E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 xml:space="preserve">Районный отдел образования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0709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rPr>
                <w:lang w:val="en-US"/>
              </w:rPr>
              <w:t>0630104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rPr>
                <w:lang w:val="en-US"/>
              </w:rPr>
            </w:pPr>
            <w:r w:rsidRPr="001877DB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r w:rsidRPr="001877DB">
              <w:t>20,0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60,0</w:t>
            </w:r>
          </w:p>
        </w:tc>
      </w:tr>
    </w:tbl>
    <w:p w:rsidR="00012D0F" w:rsidRPr="001877DB" w:rsidRDefault="00012D0F" w:rsidP="00012D0F"/>
    <w:p w:rsidR="00012D0F" w:rsidRPr="001877DB" w:rsidRDefault="00012D0F" w:rsidP="00012D0F"/>
    <w:tbl>
      <w:tblPr>
        <w:tblW w:w="0" w:type="auto"/>
        <w:tblLook w:val="04A0" w:firstRow="1" w:lastRow="0" w:firstColumn="1" w:lastColumn="0" w:noHBand="0" w:noVBand="1"/>
      </w:tblPr>
      <w:tblGrid>
        <w:gridCol w:w="4920"/>
        <w:gridCol w:w="4933"/>
        <w:gridCol w:w="4933"/>
      </w:tblGrid>
      <w:tr w:rsidR="00012D0F" w:rsidRPr="001877DB" w:rsidTr="00523C9E">
        <w:tc>
          <w:tcPr>
            <w:tcW w:w="4920" w:type="dxa"/>
            <w:shd w:val="clear" w:color="auto" w:fill="auto"/>
          </w:tcPr>
          <w:p w:rsidR="00012D0F" w:rsidRPr="001877DB" w:rsidRDefault="00012D0F" w:rsidP="00523C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F" w:rsidRPr="001877DB" w:rsidRDefault="00012D0F" w:rsidP="00523C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D0F" w:rsidRPr="001877DB" w:rsidRDefault="00012D0F" w:rsidP="00523C9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:rsidR="00012D0F" w:rsidRPr="001877DB" w:rsidRDefault="00012D0F" w:rsidP="00523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:rsidR="00012D0F" w:rsidRPr="001877DB" w:rsidRDefault="00012D0F" w:rsidP="00523C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D0F" w:rsidRPr="001877DB" w:rsidRDefault="00012D0F" w:rsidP="00012D0F">
      <w:pPr>
        <w:jc w:val="both"/>
      </w:pPr>
    </w:p>
    <w:p w:rsidR="00012D0F" w:rsidRPr="001877DB" w:rsidRDefault="00012D0F" w:rsidP="00012D0F">
      <w:pPr>
        <w:jc w:val="both"/>
      </w:pPr>
    </w:p>
    <w:p w:rsidR="00012D0F" w:rsidRPr="001877DB" w:rsidRDefault="00012D0F" w:rsidP="00012D0F">
      <w:pPr>
        <w:jc w:val="both"/>
      </w:pPr>
    </w:p>
    <w:p w:rsidR="00012D0F" w:rsidRPr="001877DB" w:rsidRDefault="00012D0F" w:rsidP="00012D0F">
      <w:pPr>
        <w:jc w:val="both"/>
      </w:pPr>
    </w:p>
    <w:p w:rsidR="00012D0F" w:rsidRPr="001877DB" w:rsidRDefault="00012D0F" w:rsidP="00012D0F">
      <w:pPr>
        <w:jc w:val="both"/>
      </w:pPr>
    </w:p>
    <w:p w:rsidR="00012D0F" w:rsidRDefault="00012D0F" w:rsidP="00012D0F">
      <w:pPr>
        <w:jc w:val="both"/>
      </w:pPr>
    </w:p>
    <w:p w:rsidR="001877DB" w:rsidRDefault="001877DB" w:rsidP="00012D0F">
      <w:pPr>
        <w:jc w:val="both"/>
      </w:pPr>
    </w:p>
    <w:p w:rsidR="001877DB" w:rsidRPr="001877DB" w:rsidRDefault="001877DB" w:rsidP="00012D0F">
      <w:pPr>
        <w:jc w:val="both"/>
      </w:pPr>
    </w:p>
    <w:p w:rsidR="00012D0F" w:rsidRPr="001877DB" w:rsidRDefault="00012D0F" w:rsidP="00012D0F">
      <w:pPr>
        <w:jc w:val="both"/>
      </w:pPr>
    </w:p>
    <w:p w:rsidR="00012D0F" w:rsidRDefault="000F1DE7" w:rsidP="000F1DE7">
      <w:pPr>
        <w:jc w:val="center"/>
      </w:pPr>
      <w:r>
        <w:t xml:space="preserve">                                                                                                 </w:t>
      </w:r>
      <w:r w:rsidR="00BD6C5D">
        <w:t>Приложение №2</w:t>
      </w:r>
    </w:p>
    <w:p w:rsidR="000F1DE7" w:rsidRPr="001877DB" w:rsidRDefault="000F1DE7" w:rsidP="000F1DE7">
      <w:pPr>
        <w:jc w:val="center"/>
      </w:pPr>
      <w:r>
        <w:t xml:space="preserve">                                                                                                                                </w:t>
      </w:r>
      <w:proofErr w:type="gramStart"/>
      <w:r w:rsidRPr="001877DB">
        <w:t>к</w:t>
      </w:r>
      <w:proofErr w:type="gramEnd"/>
      <w:r w:rsidRPr="001877DB">
        <w:t xml:space="preserve"> постановлению администрации</w:t>
      </w:r>
    </w:p>
    <w:p w:rsidR="000F1DE7" w:rsidRDefault="000F1DE7" w:rsidP="000F1DE7">
      <w:pPr>
        <w:jc w:val="center"/>
      </w:pPr>
      <w:r>
        <w:t xml:space="preserve">                                                                                                        Пировского района </w:t>
      </w:r>
    </w:p>
    <w:p w:rsidR="000F1DE7" w:rsidRPr="001877DB" w:rsidRDefault="000F1DE7" w:rsidP="000F1DE7">
      <w:pPr>
        <w:jc w:val="center"/>
      </w:pPr>
      <w:r>
        <w:t xml:space="preserve">                                                                                                              </w:t>
      </w:r>
      <w:r w:rsidR="004F373E">
        <w:t xml:space="preserve">                 </w:t>
      </w:r>
      <w:proofErr w:type="gramStart"/>
      <w:r w:rsidR="004F373E">
        <w:t>от</w:t>
      </w:r>
      <w:proofErr w:type="gramEnd"/>
      <w:r w:rsidR="004F373E">
        <w:t xml:space="preserve"> 28.02.2014 </w:t>
      </w:r>
      <w:r>
        <w:t>№</w:t>
      </w:r>
      <w:r w:rsidR="004F373E">
        <w:t>111-п</w:t>
      </w:r>
    </w:p>
    <w:p w:rsidR="000F1DE7" w:rsidRDefault="000F1DE7" w:rsidP="00012D0F">
      <w:pPr>
        <w:jc w:val="right"/>
      </w:pPr>
    </w:p>
    <w:p w:rsidR="00B27ECE" w:rsidRDefault="00B27ECE" w:rsidP="00012D0F">
      <w:pPr>
        <w:jc w:val="right"/>
      </w:pPr>
    </w:p>
    <w:tbl>
      <w:tblPr>
        <w:tblStyle w:val="a6"/>
        <w:tblpPr w:leftFromText="180" w:rightFromText="180" w:vertAnchor="text" w:horzAnchor="page" w:tblpX="9478" w:tblpY="93"/>
        <w:tblOverlap w:val="never"/>
        <w:tblW w:w="634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45"/>
      </w:tblGrid>
      <w:tr w:rsidR="00B27ECE" w:rsidTr="00B27ECE">
        <w:tc>
          <w:tcPr>
            <w:tcW w:w="6345" w:type="dxa"/>
          </w:tcPr>
          <w:p w:rsidR="00B27ECE" w:rsidRPr="00B27ECE" w:rsidRDefault="00B27ECE" w:rsidP="00B27ECE">
            <w:pPr>
              <w:pStyle w:val="ConsPlusNormal"/>
              <w:widowControl/>
              <w:tabs>
                <w:tab w:val="left" w:pos="952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B27ECE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27ECE" w:rsidRDefault="00B27ECE" w:rsidP="00B27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B27ECE">
              <w:rPr>
                <w:sz w:val="24"/>
                <w:szCs w:val="24"/>
              </w:rPr>
              <w:t xml:space="preserve"> к муниципальной программе Пировского района</w:t>
            </w:r>
          </w:p>
          <w:p w:rsidR="00B27ECE" w:rsidRDefault="00B27ECE" w:rsidP="00B27ECE">
            <w:pPr>
              <w:jc w:val="left"/>
              <w:rPr>
                <w:sz w:val="24"/>
                <w:szCs w:val="24"/>
              </w:rPr>
            </w:pPr>
            <w:r w:rsidRPr="00B27E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 w:rsidRPr="00B27ECE">
              <w:rPr>
                <w:sz w:val="24"/>
                <w:szCs w:val="24"/>
              </w:rPr>
              <w:t xml:space="preserve">«Развитие физической культуры и спорта в </w:t>
            </w:r>
          </w:p>
          <w:p w:rsidR="00B27ECE" w:rsidRDefault="00B27ECE" w:rsidP="00B27ECE">
            <w:pPr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B27ECE">
              <w:rPr>
                <w:sz w:val="24"/>
                <w:szCs w:val="24"/>
              </w:rPr>
              <w:t xml:space="preserve">Пировском </w:t>
            </w:r>
            <w:proofErr w:type="gramStart"/>
            <w:r w:rsidRPr="00B27ECE">
              <w:rPr>
                <w:sz w:val="24"/>
                <w:szCs w:val="24"/>
              </w:rPr>
              <w:t>районе  на</w:t>
            </w:r>
            <w:proofErr w:type="gramEnd"/>
            <w:r w:rsidRPr="00B27ECE">
              <w:rPr>
                <w:sz w:val="24"/>
                <w:szCs w:val="24"/>
              </w:rPr>
              <w:t xml:space="preserve"> 2014 – 2016 годы»</w:t>
            </w:r>
          </w:p>
        </w:tc>
      </w:tr>
    </w:tbl>
    <w:p w:rsidR="001877DB" w:rsidRPr="001877DB" w:rsidRDefault="001877DB" w:rsidP="00012D0F">
      <w:pPr>
        <w:jc w:val="right"/>
      </w:pPr>
    </w:p>
    <w:p w:rsidR="00012D0F" w:rsidRPr="001877DB" w:rsidRDefault="00012D0F" w:rsidP="00012D0F">
      <w:pPr>
        <w:jc w:val="both"/>
      </w:pPr>
    </w:p>
    <w:p w:rsidR="00B27ECE" w:rsidRDefault="00B27ECE" w:rsidP="00012D0F">
      <w:pPr>
        <w:pStyle w:val="1"/>
        <w:jc w:val="center"/>
        <w:rPr>
          <w:sz w:val="24"/>
          <w:szCs w:val="24"/>
        </w:rPr>
      </w:pPr>
    </w:p>
    <w:p w:rsidR="00B27ECE" w:rsidRDefault="00B27ECE" w:rsidP="00012D0F">
      <w:pPr>
        <w:pStyle w:val="1"/>
        <w:jc w:val="center"/>
        <w:rPr>
          <w:sz w:val="24"/>
          <w:szCs w:val="24"/>
        </w:rPr>
      </w:pPr>
    </w:p>
    <w:p w:rsidR="00012D0F" w:rsidRPr="001877DB" w:rsidRDefault="00012D0F" w:rsidP="00012D0F">
      <w:pPr>
        <w:pStyle w:val="1"/>
        <w:jc w:val="center"/>
        <w:rPr>
          <w:b w:val="0"/>
          <w:sz w:val="24"/>
          <w:szCs w:val="24"/>
        </w:rPr>
      </w:pPr>
      <w:r w:rsidRPr="001877DB">
        <w:rPr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Пировского района с учетом источников финансирования</w:t>
      </w:r>
    </w:p>
    <w:tbl>
      <w:tblPr>
        <w:tblW w:w="15857" w:type="dxa"/>
        <w:tblInd w:w="-318" w:type="dxa"/>
        <w:tblLook w:val="04A0" w:firstRow="1" w:lastRow="0" w:firstColumn="1" w:lastColumn="0" w:noHBand="0" w:noVBand="1"/>
      </w:tblPr>
      <w:tblGrid>
        <w:gridCol w:w="2665"/>
        <w:gridCol w:w="2867"/>
        <w:gridCol w:w="4094"/>
        <w:gridCol w:w="2234"/>
        <w:gridCol w:w="1363"/>
        <w:gridCol w:w="1459"/>
        <w:gridCol w:w="1175"/>
      </w:tblGrid>
      <w:tr w:rsidR="00012D0F" w:rsidRPr="001877DB" w:rsidTr="00523C9E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Статус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Ответственный исполнитель, соисполнители</w:t>
            </w:r>
          </w:p>
        </w:tc>
        <w:tc>
          <w:tcPr>
            <w:tcW w:w="5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Оценка расходов</w:t>
            </w:r>
            <w:r w:rsidRPr="001877DB">
              <w:br/>
              <w:t>(тыс. руб.), годы</w:t>
            </w:r>
          </w:p>
        </w:tc>
      </w:tr>
      <w:tr w:rsidR="00012D0F" w:rsidRPr="001877DB" w:rsidTr="00523C9E">
        <w:trPr>
          <w:trHeight w:val="78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2016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итого на период</w:t>
            </w:r>
          </w:p>
        </w:tc>
      </w:tr>
      <w:tr w:rsidR="00012D0F" w:rsidRPr="001877DB" w:rsidTr="00523C9E">
        <w:trPr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Муниципальная программа</w:t>
            </w:r>
          </w:p>
          <w:p w:rsidR="00012D0F" w:rsidRPr="001877DB" w:rsidRDefault="00012D0F" w:rsidP="00523C9E"/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«Развитие физической культуры и спорта в Пировском районе на 2014 - 2016 годы»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4835,8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3920,8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3920,8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12677,4</w:t>
            </w:r>
          </w:p>
        </w:tc>
      </w:tr>
      <w:tr w:rsidR="00012D0F" w:rsidRPr="001877DB" w:rsidTr="00523C9E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в том числе: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</w:p>
        </w:tc>
      </w:tr>
      <w:tr w:rsidR="00012D0F" w:rsidRPr="001877DB" w:rsidTr="00523C9E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</w:p>
        </w:tc>
      </w:tr>
      <w:tr w:rsidR="00012D0F" w:rsidRPr="001877DB" w:rsidTr="00523C9E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краевой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  <w:r w:rsidRPr="001877DB">
              <w:t>915,0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4F373E" w:rsidP="00523C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915,0</w:t>
            </w:r>
          </w:p>
        </w:tc>
      </w:tr>
      <w:tr w:rsidR="00012D0F" w:rsidRPr="001877DB" w:rsidTr="00523C9E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внебюджетные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</w:p>
        </w:tc>
      </w:tr>
      <w:tr w:rsidR="00012D0F" w:rsidRPr="001877DB" w:rsidTr="00523C9E">
        <w:trPr>
          <w:trHeight w:val="24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бюджеты муниципальных  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3920,8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3920,8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3920,8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  <w:r w:rsidRPr="001877DB">
              <w:t>11762,4</w:t>
            </w:r>
          </w:p>
        </w:tc>
      </w:tr>
      <w:tr w:rsidR="00012D0F" w:rsidRPr="001877DB" w:rsidTr="00523C9E">
        <w:trPr>
          <w:trHeight w:val="25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юридические лица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lastRenderedPageBreak/>
              <w:t>Статус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Ответственный исполнитель, соисполнители</w:t>
            </w:r>
          </w:p>
        </w:tc>
        <w:tc>
          <w:tcPr>
            <w:tcW w:w="5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Оценка расходов</w:t>
            </w:r>
            <w:r w:rsidRPr="001877DB">
              <w:br/>
              <w:t>(тыс. руб.), годы</w:t>
            </w:r>
          </w:p>
        </w:tc>
      </w:tr>
      <w:tr w:rsidR="00012D0F" w:rsidRPr="001877DB" w:rsidTr="00523C9E">
        <w:trPr>
          <w:trHeight w:val="8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2014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2015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2016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итого на период</w:t>
            </w:r>
          </w:p>
        </w:tc>
      </w:tr>
      <w:tr w:rsidR="00012D0F" w:rsidRPr="001877DB" w:rsidTr="00523C9E">
        <w:trPr>
          <w:trHeight w:val="8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Подпрограмма 1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«Развитие массовой физической культуры и спорта»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200,0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 200,0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600,0</w:t>
            </w:r>
          </w:p>
        </w:tc>
      </w:tr>
      <w:tr w:rsidR="00012D0F" w:rsidRPr="001877DB" w:rsidTr="00523C9E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в том числе: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федеральный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краевой бюджет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внебюджетные  источники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28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бюджеты муниципальных  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200,0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 200,0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600,0</w:t>
            </w:r>
          </w:p>
        </w:tc>
      </w:tr>
      <w:tr w:rsidR="00012D0F" w:rsidRPr="001877DB" w:rsidTr="00523C9E">
        <w:trPr>
          <w:trHeight w:val="30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2D0F" w:rsidRPr="001877DB" w:rsidRDefault="00012D0F" w:rsidP="00523C9E">
            <w:r w:rsidRPr="001877DB">
              <w:t>юридические лица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11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Подпрограмма 2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>«Развитие системы подготовки спортивного резерва»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Всего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4560,8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3645,8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3645,8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  <w:r w:rsidRPr="001877DB">
              <w:t>11852,4</w:t>
            </w:r>
          </w:p>
        </w:tc>
      </w:tr>
      <w:tr w:rsidR="00012D0F" w:rsidRPr="001877DB" w:rsidTr="00523C9E">
        <w:trPr>
          <w:trHeight w:val="111"/>
        </w:trPr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В том числе: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</w:p>
        </w:tc>
      </w:tr>
      <w:tr w:rsidR="00012D0F" w:rsidRPr="001877DB" w:rsidTr="00523C9E">
        <w:trPr>
          <w:trHeight w:val="111"/>
        </w:trPr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федеральный бюджет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</w:p>
        </w:tc>
      </w:tr>
      <w:tr w:rsidR="00012D0F" w:rsidRPr="001877DB" w:rsidTr="00523C9E">
        <w:trPr>
          <w:trHeight w:val="111"/>
        </w:trPr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краевой бюджет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915,0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  <w:r w:rsidRPr="001877DB">
              <w:t>915,0</w:t>
            </w:r>
          </w:p>
        </w:tc>
      </w:tr>
      <w:tr w:rsidR="00012D0F" w:rsidRPr="001877DB" w:rsidTr="00523C9E">
        <w:trPr>
          <w:trHeight w:val="111"/>
        </w:trPr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внебюджетные источники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</w:p>
        </w:tc>
      </w:tr>
      <w:tr w:rsidR="00012D0F" w:rsidRPr="001877DB" w:rsidTr="00523C9E">
        <w:trPr>
          <w:trHeight w:val="111"/>
        </w:trPr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бюджеты муниципальных   образований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3645,8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3645,8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3645,8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  <w:rPr>
                <w:highlight w:val="yellow"/>
              </w:rPr>
            </w:pPr>
            <w:r w:rsidRPr="001877DB">
              <w:t>10937,4</w:t>
            </w:r>
          </w:p>
        </w:tc>
      </w:tr>
      <w:tr w:rsidR="00012D0F" w:rsidRPr="001877DB" w:rsidTr="00523C9E">
        <w:trPr>
          <w:trHeight w:val="111"/>
        </w:trPr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юридические лица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19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Подпрограмма 3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pPr>
              <w:jc w:val="center"/>
            </w:pPr>
            <w:r w:rsidRPr="001877DB">
              <w:t xml:space="preserve">«Меры по преодолению распространения наркомании, алкоголизма и </w:t>
            </w:r>
            <w:proofErr w:type="spellStart"/>
            <w:r w:rsidRPr="001877DB">
              <w:t>табакокурения</w:t>
            </w:r>
            <w:proofErr w:type="spellEnd"/>
            <w:r w:rsidRPr="001877DB">
              <w:t>»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Всего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75,0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75,0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75,0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225,0</w:t>
            </w:r>
          </w:p>
        </w:tc>
      </w:tr>
      <w:tr w:rsidR="00012D0F" w:rsidRPr="001877DB" w:rsidTr="00523C9E">
        <w:trPr>
          <w:trHeight w:val="195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В том числе: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195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федеральный бюджет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195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краевой бюджет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195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внебюджетные источники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</w:tr>
      <w:tr w:rsidR="00012D0F" w:rsidRPr="001877DB" w:rsidTr="00523C9E">
        <w:trPr>
          <w:trHeight w:val="195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бюджеты муниципальных   образований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75,0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75,0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75,0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  <w:r w:rsidRPr="001877DB">
              <w:t>225,0</w:t>
            </w:r>
          </w:p>
        </w:tc>
      </w:tr>
      <w:tr w:rsidR="00012D0F" w:rsidRPr="001877DB" w:rsidTr="00523C9E">
        <w:trPr>
          <w:trHeight w:val="195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/>
        </w:tc>
        <w:tc>
          <w:tcPr>
            <w:tcW w:w="27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D0F" w:rsidRPr="001877DB" w:rsidRDefault="00012D0F" w:rsidP="00523C9E">
            <w:r w:rsidRPr="001877DB">
              <w:t>юридические лица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12D0F" w:rsidRPr="001877DB" w:rsidRDefault="00012D0F" w:rsidP="00523C9E">
            <w:pPr>
              <w:jc w:val="center"/>
            </w:pPr>
          </w:p>
        </w:tc>
      </w:tr>
    </w:tbl>
    <w:p w:rsidR="0092704C" w:rsidRDefault="0092704C" w:rsidP="000F1DE7"/>
    <w:sectPr w:rsidR="0092704C" w:rsidSect="00523C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00ADC"/>
    <w:multiLevelType w:val="multilevel"/>
    <w:tmpl w:val="044876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D0F"/>
    <w:rsid w:val="00012D0F"/>
    <w:rsid w:val="0004316D"/>
    <w:rsid w:val="000F1DE7"/>
    <w:rsid w:val="001877DB"/>
    <w:rsid w:val="0041331A"/>
    <w:rsid w:val="00446D69"/>
    <w:rsid w:val="004F373E"/>
    <w:rsid w:val="0052256B"/>
    <w:rsid w:val="00523C9E"/>
    <w:rsid w:val="00676895"/>
    <w:rsid w:val="0092704C"/>
    <w:rsid w:val="00B27ECE"/>
    <w:rsid w:val="00BD6C5D"/>
    <w:rsid w:val="00C25837"/>
    <w:rsid w:val="00C32900"/>
    <w:rsid w:val="00E74EE7"/>
    <w:rsid w:val="00F51DFA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8D364-FC66-413C-AC13-FC73AF6B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D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2D0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D0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rsid w:val="000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2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012D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11"/>
    <w:rsid w:val="00012D0F"/>
    <w:rPr>
      <w:sz w:val="26"/>
    </w:rPr>
  </w:style>
  <w:style w:type="character" w:customStyle="1" w:styleId="a5">
    <w:name w:val="Основной текст Знак"/>
    <w:basedOn w:val="a0"/>
    <w:uiPriority w:val="99"/>
    <w:semiHidden/>
    <w:rsid w:val="00012D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locked/>
    <w:rsid w:val="00012D0F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6">
    <w:name w:val="Table Grid"/>
    <w:basedOn w:val="a1"/>
    <w:uiPriority w:val="59"/>
    <w:rsid w:val="001877D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6C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A854C5AA8568BCFCA4E22E6662FAD164BD98149403EEC6CE98180C64576A2B546DAACA21603730A64E7ACH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Исаченко</cp:lastModifiedBy>
  <cp:revision>10</cp:revision>
  <cp:lastPrinted>2014-03-04T05:24:00Z</cp:lastPrinted>
  <dcterms:created xsi:type="dcterms:W3CDTF">2014-02-26T06:53:00Z</dcterms:created>
  <dcterms:modified xsi:type="dcterms:W3CDTF">2014-03-04T05:26:00Z</dcterms:modified>
</cp:coreProperties>
</file>