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AB" w:rsidRDefault="00EF72AB" w:rsidP="00853F24">
      <w:pPr>
        <w:ind w:left="9204"/>
        <w:contextualSpacing/>
      </w:pPr>
      <w:r>
        <w:t>Приложение №2</w:t>
      </w:r>
      <w:r w:rsidRPr="0059097C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к подпрограмме 2.1.  «Энергосбережение и повышение</w:t>
      </w:r>
    </w:p>
    <w:p w:rsidR="00EF72AB" w:rsidRDefault="00EF72AB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Энергетической эффективности в Пировском </w:t>
      </w:r>
    </w:p>
    <w:p w:rsidR="00EF72AB" w:rsidRDefault="00EF72AB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районе»  на 2014-2016 годы»</w:t>
      </w:r>
    </w:p>
    <w:p w:rsidR="00EF72AB" w:rsidRDefault="00EF72AB">
      <w:pPr>
        <w:contextualSpacing/>
      </w:pPr>
    </w:p>
    <w:p w:rsidR="00EF72AB" w:rsidRDefault="00EF72AB">
      <w:pPr>
        <w:contextualSpacing/>
      </w:pPr>
      <w:r>
        <w:t xml:space="preserve">                                                   Перечень мероприятий подпрограммы с указанием объема средств на их реализацию и ожидаемых результатов</w:t>
      </w:r>
    </w:p>
    <w:p w:rsidR="00EF72AB" w:rsidRDefault="00EF72AB">
      <w:pPr>
        <w:contextualSpacing/>
      </w:pPr>
    </w:p>
    <w:tbl>
      <w:tblPr>
        <w:tblW w:w="14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36"/>
        <w:gridCol w:w="1712"/>
        <w:gridCol w:w="995"/>
        <w:gridCol w:w="1003"/>
        <w:gridCol w:w="74"/>
        <w:gridCol w:w="852"/>
        <w:gridCol w:w="33"/>
        <w:gridCol w:w="892"/>
        <w:gridCol w:w="66"/>
        <w:gridCol w:w="1343"/>
        <w:gridCol w:w="74"/>
        <w:gridCol w:w="1181"/>
        <w:gridCol w:w="1255"/>
        <w:gridCol w:w="1119"/>
        <w:gridCol w:w="2051"/>
        <w:gridCol w:w="52"/>
      </w:tblGrid>
      <w:tr w:rsidR="00EF72AB" w:rsidRPr="000A3241" w:rsidTr="000A3241">
        <w:trPr>
          <w:gridAfter w:val="1"/>
          <w:wAfter w:w="52" w:type="dxa"/>
          <w:trHeight w:val="255"/>
        </w:trPr>
        <w:tc>
          <w:tcPr>
            <w:tcW w:w="2136" w:type="dxa"/>
            <w:vMerge w:val="restart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Наименование подпрограммы</w:t>
            </w:r>
          </w:p>
        </w:tc>
        <w:tc>
          <w:tcPr>
            <w:tcW w:w="1712" w:type="dxa"/>
            <w:vMerge w:val="restart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ГРБС</w:t>
            </w:r>
          </w:p>
        </w:tc>
        <w:tc>
          <w:tcPr>
            <w:tcW w:w="3915" w:type="dxa"/>
            <w:gridSpan w:val="7"/>
            <w:tcBorders>
              <w:bottom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Код бюджетной классификации</w:t>
            </w:r>
          </w:p>
        </w:tc>
        <w:tc>
          <w:tcPr>
            <w:tcW w:w="4972" w:type="dxa"/>
            <w:gridSpan w:val="5"/>
            <w:tcBorders>
              <w:bottom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                Расходы (тыс.руб.), годы</w:t>
            </w:r>
          </w:p>
        </w:tc>
        <w:tc>
          <w:tcPr>
            <w:tcW w:w="2051" w:type="dxa"/>
            <w:vMerge w:val="restart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Ожидаемый результат от реализации подпрограммного мероприятия( в натуральном выражении)</w:t>
            </w:r>
          </w:p>
        </w:tc>
      </w:tr>
      <w:tr w:rsidR="00EF72AB" w:rsidRPr="000A3241" w:rsidTr="000A3241">
        <w:trPr>
          <w:gridAfter w:val="1"/>
          <w:wAfter w:w="52" w:type="dxa"/>
          <w:trHeight w:val="809"/>
        </w:trPr>
        <w:tc>
          <w:tcPr>
            <w:tcW w:w="2136" w:type="dxa"/>
            <w:vMerge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712" w:type="dxa"/>
            <w:vMerge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ГРБС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РзПр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ЦСР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Очередной</w:t>
            </w: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Финансовый</w:t>
            </w: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год</w:t>
            </w:r>
          </w:p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Первый год планового периода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Второй  год планового периода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Итого на период</w:t>
            </w:r>
          </w:p>
        </w:tc>
        <w:tc>
          <w:tcPr>
            <w:tcW w:w="2051" w:type="dxa"/>
            <w:vMerge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</w:tr>
      <w:tr w:rsidR="00EF72AB" w:rsidRPr="000A3241" w:rsidTr="000A3241">
        <w:trPr>
          <w:gridAfter w:val="1"/>
          <w:wAfter w:w="52" w:type="dxa"/>
          <w:trHeight w:val="725"/>
        </w:trPr>
        <w:tc>
          <w:tcPr>
            <w:tcW w:w="2136" w:type="dxa"/>
            <w:vMerge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712" w:type="dxa"/>
            <w:vMerge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995" w:type="dxa"/>
            <w:vMerge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077" w:type="dxa"/>
            <w:gridSpan w:val="2"/>
            <w:vMerge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852" w:type="dxa"/>
            <w:vMerge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3"/>
            <w:vMerge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 2014 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2015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2016</w:t>
            </w:r>
          </w:p>
        </w:tc>
        <w:tc>
          <w:tcPr>
            <w:tcW w:w="1119" w:type="dxa"/>
            <w:vMerge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2051" w:type="dxa"/>
            <w:vMerge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</w:tr>
      <w:tr w:rsidR="00EF72AB" w:rsidRPr="000A3241" w:rsidTr="000A3241">
        <w:trPr>
          <w:trHeight w:val="143"/>
        </w:trPr>
        <w:tc>
          <w:tcPr>
            <w:tcW w:w="2136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       1</w:t>
            </w:r>
          </w:p>
        </w:tc>
        <w:tc>
          <w:tcPr>
            <w:tcW w:w="171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         2</w:t>
            </w:r>
          </w:p>
        </w:tc>
        <w:tc>
          <w:tcPr>
            <w:tcW w:w="99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   3</w:t>
            </w:r>
          </w:p>
        </w:tc>
        <w:tc>
          <w:tcPr>
            <w:tcW w:w="1077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  4</w:t>
            </w:r>
          </w:p>
        </w:tc>
        <w:tc>
          <w:tcPr>
            <w:tcW w:w="85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5</w:t>
            </w:r>
          </w:p>
        </w:tc>
        <w:tc>
          <w:tcPr>
            <w:tcW w:w="991" w:type="dxa"/>
            <w:gridSpan w:val="3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  6</w:t>
            </w:r>
          </w:p>
        </w:tc>
        <w:tc>
          <w:tcPr>
            <w:tcW w:w="1417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    7</w:t>
            </w:r>
          </w:p>
        </w:tc>
        <w:tc>
          <w:tcPr>
            <w:tcW w:w="1181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    8</w:t>
            </w:r>
          </w:p>
        </w:tc>
        <w:tc>
          <w:tcPr>
            <w:tcW w:w="125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      9</w:t>
            </w:r>
          </w:p>
        </w:tc>
        <w:tc>
          <w:tcPr>
            <w:tcW w:w="1119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    10</w:t>
            </w:r>
          </w:p>
        </w:tc>
        <w:tc>
          <w:tcPr>
            <w:tcW w:w="2103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           11</w:t>
            </w:r>
          </w:p>
        </w:tc>
      </w:tr>
      <w:tr w:rsidR="00EF72AB" w:rsidRPr="000A3241" w:rsidTr="000A3241">
        <w:trPr>
          <w:gridAfter w:val="1"/>
          <w:wAfter w:w="52" w:type="dxa"/>
        </w:trPr>
        <w:tc>
          <w:tcPr>
            <w:tcW w:w="14786" w:type="dxa"/>
            <w:gridSpan w:val="15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Цель подпрограммы: </w:t>
            </w: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Формирование целостной и эффективной системы управления  энергосбережением и повышением энергетической эффективности</w:t>
            </w:r>
          </w:p>
        </w:tc>
      </w:tr>
      <w:tr w:rsidR="00EF72AB" w:rsidRPr="000A3241" w:rsidTr="000A3241">
        <w:trPr>
          <w:gridAfter w:val="1"/>
          <w:wAfter w:w="52" w:type="dxa"/>
        </w:trPr>
        <w:tc>
          <w:tcPr>
            <w:tcW w:w="14786" w:type="dxa"/>
            <w:gridSpan w:val="15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Задача 1.</w:t>
            </w: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Повышение энергетической эффективности экономики Пировского района</w:t>
            </w:r>
          </w:p>
        </w:tc>
      </w:tr>
      <w:tr w:rsidR="00EF72AB" w:rsidRPr="000A3241" w:rsidTr="000A3241">
        <w:trPr>
          <w:gridAfter w:val="1"/>
          <w:wAfter w:w="52" w:type="dxa"/>
        </w:trPr>
        <w:tc>
          <w:tcPr>
            <w:tcW w:w="2136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«Энергосбережение и повышение энергетической эффективности в муниципальном образовании  Пировский район на 2014-2016 годы»</w:t>
            </w:r>
          </w:p>
        </w:tc>
        <w:tc>
          <w:tcPr>
            <w:tcW w:w="1712" w:type="dxa"/>
          </w:tcPr>
          <w:p w:rsidR="00EF72AB" w:rsidRPr="000A3241" w:rsidRDefault="00EF72AB" w:rsidP="000A3241">
            <w:pPr>
              <w:spacing w:after="0" w:line="240" w:lineRule="auto"/>
              <w:contextualSpacing/>
              <w:rPr>
                <w:lang w:val="en-US"/>
              </w:rPr>
            </w:pPr>
            <w:r w:rsidRPr="000A3241">
              <w:t>Администрация Пировского района</w:t>
            </w:r>
          </w:p>
        </w:tc>
        <w:tc>
          <w:tcPr>
            <w:tcW w:w="99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003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3"/>
          </w:tcPr>
          <w:p w:rsidR="00EF72AB" w:rsidRPr="000A3241" w:rsidRDefault="00EF72AB" w:rsidP="000A324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89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850</w:t>
            </w:r>
          </w:p>
        </w:tc>
        <w:tc>
          <w:tcPr>
            <w:tcW w:w="1255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670</w:t>
            </w:r>
          </w:p>
        </w:tc>
        <w:tc>
          <w:tcPr>
            <w:tcW w:w="125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1500</w:t>
            </w:r>
          </w:p>
        </w:tc>
        <w:tc>
          <w:tcPr>
            <w:tcW w:w="1119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3020</w:t>
            </w:r>
          </w:p>
        </w:tc>
        <w:tc>
          <w:tcPr>
            <w:tcW w:w="2051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Ремонт  систем  электроснабжения, теплоснабжения, проведение электромонтажных и измерительных работ.</w:t>
            </w: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Капительный ремонт строительных конструкций здания.</w:t>
            </w:r>
          </w:p>
          <w:p w:rsidR="00EF72AB" w:rsidRPr="000A3241" w:rsidRDefault="00EF72AB" w:rsidP="000A3241">
            <w:pPr>
              <w:spacing w:after="0" w:line="240" w:lineRule="auto"/>
              <w:contextualSpacing/>
            </w:pPr>
          </w:p>
          <w:p w:rsidR="00EF72AB" w:rsidRPr="000A3241" w:rsidRDefault="00EF72AB" w:rsidP="000A3241">
            <w:pPr>
              <w:spacing w:after="0" w:line="240" w:lineRule="auto"/>
              <w:contextualSpacing/>
            </w:pPr>
          </w:p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</w:tr>
      <w:tr w:rsidR="00EF72AB" w:rsidRPr="000A3241" w:rsidTr="000A3241">
        <w:trPr>
          <w:gridAfter w:val="1"/>
          <w:wAfter w:w="52" w:type="dxa"/>
        </w:trPr>
        <w:tc>
          <w:tcPr>
            <w:tcW w:w="2136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1</w:t>
            </w:r>
          </w:p>
        </w:tc>
        <w:tc>
          <w:tcPr>
            <w:tcW w:w="171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2</w:t>
            </w:r>
          </w:p>
        </w:tc>
        <w:tc>
          <w:tcPr>
            <w:tcW w:w="99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3</w:t>
            </w:r>
          </w:p>
        </w:tc>
        <w:tc>
          <w:tcPr>
            <w:tcW w:w="1003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4</w:t>
            </w:r>
          </w:p>
        </w:tc>
        <w:tc>
          <w:tcPr>
            <w:tcW w:w="959" w:type="dxa"/>
            <w:gridSpan w:val="3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5</w:t>
            </w:r>
          </w:p>
        </w:tc>
        <w:tc>
          <w:tcPr>
            <w:tcW w:w="89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6</w:t>
            </w:r>
          </w:p>
        </w:tc>
        <w:tc>
          <w:tcPr>
            <w:tcW w:w="1409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7</w:t>
            </w:r>
          </w:p>
        </w:tc>
        <w:tc>
          <w:tcPr>
            <w:tcW w:w="1255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8</w:t>
            </w:r>
          </w:p>
        </w:tc>
        <w:tc>
          <w:tcPr>
            <w:tcW w:w="125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9</w:t>
            </w:r>
          </w:p>
        </w:tc>
        <w:tc>
          <w:tcPr>
            <w:tcW w:w="1119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10</w:t>
            </w:r>
          </w:p>
        </w:tc>
        <w:tc>
          <w:tcPr>
            <w:tcW w:w="2051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11</w:t>
            </w:r>
          </w:p>
        </w:tc>
      </w:tr>
      <w:tr w:rsidR="00EF72AB" w:rsidRPr="000A3241" w:rsidTr="000A3241">
        <w:trPr>
          <w:gridAfter w:val="1"/>
          <w:wAfter w:w="52" w:type="dxa"/>
        </w:trPr>
        <w:tc>
          <w:tcPr>
            <w:tcW w:w="2136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71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Администрация Пировского района</w:t>
            </w:r>
          </w:p>
        </w:tc>
        <w:tc>
          <w:tcPr>
            <w:tcW w:w="99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003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3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89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3</w:t>
            </w:r>
          </w:p>
        </w:tc>
        <w:tc>
          <w:tcPr>
            <w:tcW w:w="1255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3</w:t>
            </w:r>
          </w:p>
        </w:tc>
        <w:tc>
          <w:tcPr>
            <w:tcW w:w="125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4</w:t>
            </w:r>
          </w:p>
        </w:tc>
        <w:tc>
          <w:tcPr>
            <w:tcW w:w="1119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10</w:t>
            </w:r>
          </w:p>
        </w:tc>
        <w:tc>
          <w:tcPr>
            <w:tcW w:w="2051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Размещение информации в СМИ, информационное сопровождение в сфере энергосбережения.</w:t>
            </w:r>
          </w:p>
        </w:tc>
      </w:tr>
      <w:tr w:rsidR="00EF72AB" w:rsidRPr="000A3241" w:rsidTr="000A3241">
        <w:trPr>
          <w:gridAfter w:val="1"/>
          <w:wAfter w:w="52" w:type="dxa"/>
        </w:trPr>
        <w:tc>
          <w:tcPr>
            <w:tcW w:w="2136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71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Отдел образования</w:t>
            </w: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 xml:space="preserve">администрации </w:t>
            </w:r>
          </w:p>
        </w:tc>
        <w:tc>
          <w:tcPr>
            <w:tcW w:w="99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003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3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89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550</w:t>
            </w:r>
          </w:p>
        </w:tc>
        <w:tc>
          <w:tcPr>
            <w:tcW w:w="1255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504</w:t>
            </w:r>
          </w:p>
        </w:tc>
        <w:tc>
          <w:tcPr>
            <w:tcW w:w="125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550</w:t>
            </w:r>
          </w:p>
        </w:tc>
        <w:tc>
          <w:tcPr>
            <w:tcW w:w="1119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1604</w:t>
            </w:r>
          </w:p>
        </w:tc>
        <w:tc>
          <w:tcPr>
            <w:tcW w:w="2051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Замена отопительных  водогрейных котлов, замена оконных блоков</w:t>
            </w:r>
          </w:p>
        </w:tc>
      </w:tr>
      <w:tr w:rsidR="00EF72AB" w:rsidRPr="000A3241" w:rsidTr="000A3241">
        <w:trPr>
          <w:gridAfter w:val="1"/>
          <w:wAfter w:w="52" w:type="dxa"/>
        </w:trPr>
        <w:tc>
          <w:tcPr>
            <w:tcW w:w="2136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71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МБУК «Пировский районный дом культуры «Юбилейный»</w:t>
            </w:r>
          </w:p>
        </w:tc>
        <w:tc>
          <w:tcPr>
            <w:tcW w:w="99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003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3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89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190</w:t>
            </w:r>
          </w:p>
        </w:tc>
        <w:tc>
          <w:tcPr>
            <w:tcW w:w="1255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150</w:t>
            </w:r>
          </w:p>
        </w:tc>
        <w:tc>
          <w:tcPr>
            <w:tcW w:w="125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1500</w:t>
            </w:r>
          </w:p>
        </w:tc>
        <w:tc>
          <w:tcPr>
            <w:tcW w:w="1119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1840</w:t>
            </w:r>
          </w:p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2051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</w:tc>
      </w:tr>
      <w:tr w:rsidR="00EF72AB" w:rsidRPr="000A3241" w:rsidTr="000A3241">
        <w:trPr>
          <w:gridAfter w:val="1"/>
          <w:wAfter w:w="52" w:type="dxa"/>
        </w:trPr>
        <w:tc>
          <w:tcPr>
            <w:tcW w:w="2136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ИТОГО:</w:t>
            </w:r>
          </w:p>
        </w:tc>
        <w:tc>
          <w:tcPr>
            <w:tcW w:w="171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99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003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959" w:type="dxa"/>
            <w:gridSpan w:val="3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892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  <w:tc>
          <w:tcPr>
            <w:tcW w:w="1409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1593</w:t>
            </w:r>
          </w:p>
        </w:tc>
        <w:tc>
          <w:tcPr>
            <w:tcW w:w="1255" w:type="dxa"/>
            <w:gridSpan w:val="2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1327</w:t>
            </w:r>
          </w:p>
        </w:tc>
        <w:tc>
          <w:tcPr>
            <w:tcW w:w="1255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3554</w:t>
            </w:r>
          </w:p>
        </w:tc>
        <w:tc>
          <w:tcPr>
            <w:tcW w:w="1119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  <w:r w:rsidRPr="000A3241">
              <w:t>6474</w:t>
            </w:r>
          </w:p>
        </w:tc>
        <w:tc>
          <w:tcPr>
            <w:tcW w:w="2051" w:type="dxa"/>
          </w:tcPr>
          <w:p w:rsidR="00EF72AB" w:rsidRPr="000A3241" w:rsidRDefault="00EF72AB" w:rsidP="000A3241">
            <w:pPr>
              <w:spacing w:after="0" w:line="240" w:lineRule="auto"/>
              <w:contextualSpacing/>
            </w:pPr>
          </w:p>
        </w:tc>
      </w:tr>
    </w:tbl>
    <w:p w:rsidR="00EF72AB" w:rsidRDefault="00EF72AB">
      <w:pPr>
        <w:contextualSpacing/>
      </w:pPr>
    </w:p>
    <w:p w:rsidR="00EF72AB" w:rsidRDefault="00EF72AB">
      <w:pPr>
        <w:contextualSpacing/>
      </w:pPr>
    </w:p>
    <w:p w:rsidR="00EF72AB" w:rsidRDefault="00EF72AB">
      <w:pPr>
        <w:contextualSpacing/>
      </w:pPr>
      <w:r>
        <w:t>Руководитель администрации</w:t>
      </w:r>
    </w:p>
    <w:p w:rsidR="00EF72AB" w:rsidRPr="0059097C" w:rsidRDefault="00EF72AB">
      <w:pPr>
        <w:contextualSpacing/>
      </w:pPr>
      <w:r>
        <w:t>Пировского района                                                                                                                                                                                                                 Г.И.Костыгина</w:t>
      </w:r>
    </w:p>
    <w:sectPr w:rsidR="00EF72AB" w:rsidRPr="0059097C" w:rsidSect="00853F2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97C"/>
    <w:rsid w:val="00014D1F"/>
    <w:rsid w:val="000212F8"/>
    <w:rsid w:val="000A3241"/>
    <w:rsid w:val="00194D84"/>
    <w:rsid w:val="00234A6A"/>
    <w:rsid w:val="003349F3"/>
    <w:rsid w:val="004A3CC5"/>
    <w:rsid w:val="004F76B6"/>
    <w:rsid w:val="0054693C"/>
    <w:rsid w:val="0059097C"/>
    <w:rsid w:val="005A4B4D"/>
    <w:rsid w:val="005F657D"/>
    <w:rsid w:val="006027EA"/>
    <w:rsid w:val="006C1CDB"/>
    <w:rsid w:val="006D03DB"/>
    <w:rsid w:val="006E33B7"/>
    <w:rsid w:val="00840568"/>
    <w:rsid w:val="00853F24"/>
    <w:rsid w:val="008C50E6"/>
    <w:rsid w:val="00B330F8"/>
    <w:rsid w:val="00B8052E"/>
    <w:rsid w:val="00BD099D"/>
    <w:rsid w:val="00C62603"/>
    <w:rsid w:val="00C97926"/>
    <w:rsid w:val="00D40420"/>
    <w:rsid w:val="00E20223"/>
    <w:rsid w:val="00EF72AB"/>
    <w:rsid w:val="00F1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27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2</Pages>
  <Words>421</Words>
  <Characters>2400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Isachenko</cp:lastModifiedBy>
  <cp:revision>11</cp:revision>
  <cp:lastPrinted>2013-10-29T02:47:00Z</cp:lastPrinted>
  <dcterms:created xsi:type="dcterms:W3CDTF">2013-10-07T11:34:00Z</dcterms:created>
  <dcterms:modified xsi:type="dcterms:W3CDTF">2013-10-29T02:48:00Z</dcterms:modified>
</cp:coreProperties>
</file>