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04A1">
        <w:rPr>
          <w:b/>
          <w:bCs/>
          <w:sz w:val="28"/>
          <w:szCs w:val="28"/>
        </w:rPr>
        <w:t>АДМИНИСТРАЦИЯ ПИРОВСКОГО РАЙОНА</w:t>
      </w: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A404A1">
        <w:rPr>
          <w:b/>
          <w:bCs/>
          <w:sz w:val="28"/>
          <w:szCs w:val="28"/>
        </w:rPr>
        <w:t>КРАСНОЯРСКОГО КРАЯ</w:t>
      </w: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A404A1">
        <w:rPr>
          <w:b/>
          <w:bCs/>
          <w:sz w:val="28"/>
          <w:szCs w:val="28"/>
        </w:rPr>
        <w:t>ПОСТАНОВЛЕНИЕ</w:t>
      </w:r>
    </w:p>
    <w:p w:rsidR="00FC37AC" w:rsidRDefault="00FC37AC" w:rsidP="00FC37AC">
      <w:pPr>
        <w:tabs>
          <w:tab w:val="left" w:pos="540"/>
        </w:tabs>
        <w:jc w:val="center"/>
        <w:rPr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C37AC">
        <w:tc>
          <w:tcPr>
            <w:tcW w:w="3190" w:type="dxa"/>
          </w:tcPr>
          <w:p w:rsidR="00FC37AC" w:rsidRDefault="00700CD9" w:rsidP="003238BA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июля </w:t>
            </w:r>
            <w:r w:rsidR="00FC37AC">
              <w:rPr>
                <w:sz w:val="28"/>
                <w:szCs w:val="28"/>
              </w:rPr>
              <w:t>201</w:t>
            </w:r>
            <w:r w:rsidR="000569B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FC37AC" w:rsidRDefault="00FC37AC" w:rsidP="003238B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  <w:r w:rsidR="000569B5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191" w:type="dxa"/>
          </w:tcPr>
          <w:p w:rsidR="00FC37AC" w:rsidRDefault="000569B5" w:rsidP="003238BA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00CD9">
              <w:rPr>
                <w:sz w:val="28"/>
                <w:szCs w:val="28"/>
              </w:rPr>
              <w:t>№291-п</w:t>
            </w:r>
          </w:p>
        </w:tc>
      </w:tr>
    </w:tbl>
    <w:p w:rsidR="00FC37AC" w:rsidRDefault="00FC37AC" w:rsidP="00FC37AC">
      <w:pPr>
        <w:tabs>
          <w:tab w:val="left" w:pos="540"/>
        </w:tabs>
        <w:jc w:val="center"/>
        <w:rPr>
          <w:sz w:val="28"/>
          <w:szCs w:val="28"/>
        </w:rPr>
      </w:pPr>
    </w:p>
    <w:p w:rsidR="006F7747" w:rsidRDefault="006F7747">
      <w:pPr>
        <w:jc w:val="both"/>
        <w:rPr>
          <w:b/>
          <w:bCs/>
          <w:sz w:val="24"/>
          <w:szCs w:val="24"/>
        </w:rPr>
      </w:pPr>
    </w:p>
    <w:p w:rsidR="00FB7622" w:rsidRPr="00973567" w:rsidRDefault="00FC37AC" w:rsidP="0097356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82582E" w:rsidRPr="00973567">
        <w:rPr>
          <w:sz w:val="28"/>
          <w:szCs w:val="28"/>
        </w:rPr>
        <w:t>О внесении</w:t>
      </w:r>
      <w:r w:rsidR="006846BE" w:rsidRPr="00973567">
        <w:rPr>
          <w:sz w:val="28"/>
          <w:szCs w:val="28"/>
        </w:rPr>
        <w:t xml:space="preserve"> изменений </w:t>
      </w:r>
      <w:r w:rsidR="00855049" w:rsidRPr="00973567">
        <w:rPr>
          <w:sz w:val="28"/>
          <w:szCs w:val="28"/>
        </w:rPr>
        <w:t xml:space="preserve"> </w:t>
      </w:r>
      <w:r w:rsidR="0082582E" w:rsidRPr="00973567">
        <w:rPr>
          <w:sz w:val="28"/>
          <w:szCs w:val="28"/>
        </w:rPr>
        <w:t xml:space="preserve"> в административный регламент </w:t>
      </w:r>
      <w:r w:rsidR="00FB7622" w:rsidRPr="00973567">
        <w:rPr>
          <w:sz w:val="28"/>
          <w:szCs w:val="28"/>
        </w:rPr>
        <w:t>предоставления муниципальной услуги отделом муниципального хозяйства и строительства администрации Пировского района «Выдача разрешений на установку рекламных конструкций на территории Пировского района, аннулирование таких разрешений, выдача предписаний о демонтаже самовольно установленных вновь рекламных конструкций», утвержденн</w:t>
      </w:r>
      <w:r w:rsidR="00645340" w:rsidRPr="00973567">
        <w:rPr>
          <w:sz w:val="28"/>
          <w:szCs w:val="28"/>
        </w:rPr>
        <w:t>ый</w:t>
      </w:r>
      <w:r w:rsidR="00FB7622" w:rsidRPr="00973567">
        <w:rPr>
          <w:sz w:val="28"/>
          <w:szCs w:val="28"/>
        </w:rPr>
        <w:t xml:space="preserve"> постановлением № 432-п от 27.12.2010г.</w:t>
      </w:r>
    </w:p>
    <w:p w:rsidR="00FB7622" w:rsidRPr="00973567" w:rsidRDefault="00FB7622" w:rsidP="00973567">
      <w:pPr>
        <w:pStyle w:val="31"/>
        <w:rPr>
          <w:sz w:val="28"/>
          <w:szCs w:val="28"/>
        </w:rPr>
      </w:pPr>
    </w:p>
    <w:p w:rsidR="00645340" w:rsidRPr="00973567" w:rsidRDefault="00700CD9" w:rsidP="00973567">
      <w:pPr>
        <w:pStyle w:val="31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Пировского района от 29.06.2011 №5-2в-2011 года на постановление администрации Пировского района от 27.12.2010 №432-п «Об утверждении административного регламента предоставления муниципальной услуги отделом муниципального хозяйства и строительства администрации Пировского района «Выдача разрешений на установку рекламных конструкций на территории Пировского района, аннулирование таких разрешений, выдача предписаний о демонтаже самовольно установленных вновь рекламных конструкций», в</w:t>
      </w:r>
      <w:r w:rsidR="006F7747" w:rsidRPr="00973567">
        <w:rPr>
          <w:sz w:val="28"/>
          <w:szCs w:val="28"/>
        </w:rPr>
        <w:t xml:space="preserve"> </w:t>
      </w:r>
      <w:r w:rsidR="00895ECF" w:rsidRPr="00973567">
        <w:rPr>
          <w:sz w:val="28"/>
          <w:szCs w:val="28"/>
        </w:rPr>
        <w:t>целя</w:t>
      </w:r>
      <w:r>
        <w:rPr>
          <w:sz w:val="28"/>
          <w:szCs w:val="28"/>
        </w:rPr>
        <w:t>х приведения нормативно-правового акта</w:t>
      </w:r>
      <w:r w:rsidR="00895ECF" w:rsidRPr="00973567">
        <w:rPr>
          <w:sz w:val="28"/>
          <w:szCs w:val="28"/>
        </w:rPr>
        <w:t xml:space="preserve"> в соответствие с  Федеральным законом от 27.07.2010г. № 210-ФЗ «Об организации предоставления государственных и муниципальных услуг», </w:t>
      </w:r>
      <w:r w:rsidR="00645340" w:rsidRPr="00973567">
        <w:rPr>
          <w:sz w:val="28"/>
          <w:szCs w:val="28"/>
        </w:rPr>
        <w:t xml:space="preserve"> ПОСТАНОВЛЯЮ:</w:t>
      </w:r>
    </w:p>
    <w:p w:rsidR="00645340" w:rsidRPr="00973567" w:rsidRDefault="00645340" w:rsidP="00973567">
      <w:pPr>
        <w:pStyle w:val="31"/>
        <w:rPr>
          <w:sz w:val="28"/>
          <w:szCs w:val="28"/>
        </w:rPr>
      </w:pPr>
    </w:p>
    <w:p w:rsidR="00645340" w:rsidRPr="00973567" w:rsidRDefault="001E57C2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 xml:space="preserve">1. Внести в административный регламент </w:t>
      </w:r>
      <w:r w:rsidR="00645340" w:rsidRPr="00973567">
        <w:rPr>
          <w:sz w:val="28"/>
          <w:szCs w:val="28"/>
        </w:rPr>
        <w:t>предоставления муниципальной услуги отделом муниципального хозяйства и строительства администрации Пировского района «Выдача разрешений на установку рекламных конструкций на территории Пировского района, аннулирование таких разрешений, выдача предписаний о демонтаже самовольно установленных вновь рекламных конструкций»</w:t>
      </w:r>
      <w:r w:rsidRPr="00973567">
        <w:rPr>
          <w:sz w:val="28"/>
          <w:szCs w:val="28"/>
        </w:rPr>
        <w:t xml:space="preserve">, </w:t>
      </w:r>
      <w:r w:rsidR="00645340" w:rsidRPr="00973567">
        <w:rPr>
          <w:sz w:val="28"/>
          <w:szCs w:val="28"/>
        </w:rPr>
        <w:t>утвержденный постановлением администрации Пировского района № 432-п от 27.12.2010г.</w:t>
      </w:r>
      <w:r w:rsidR="00700CD9">
        <w:rPr>
          <w:sz w:val="28"/>
          <w:szCs w:val="28"/>
        </w:rPr>
        <w:t xml:space="preserve"> следующие изменения.</w:t>
      </w:r>
    </w:p>
    <w:p w:rsidR="00E802B5" w:rsidRPr="00973567" w:rsidRDefault="00645340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 xml:space="preserve"> 1.1.</w:t>
      </w:r>
      <w:r w:rsidR="00E802B5" w:rsidRPr="00973567">
        <w:rPr>
          <w:sz w:val="28"/>
          <w:szCs w:val="28"/>
        </w:rPr>
        <w:t xml:space="preserve"> Пункт </w:t>
      </w:r>
      <w:r w:rsidRPr="00973567">
        <w:rPr>
          <w:sz w:val="28"/>
          <w:szCs w:val="28"/>
        </w:rPr>
        <w:t>2.3.2</w:t>
      </w:r>
      <w:r w:rsidR="00E802B5" w:rsidRPr="00973567">
        <w:rPr>
          <w:sz w:val="28"/>
          <w:szCs w:val="28"/>
        </w:rPr>
        <w:t xml:space="preserve">. изложить в </w:t>
      </w:r>
      <w:r w:rsidR="00740D36" w:rsidRPr="00973567">
        <w:rPr>
          <w:sz w:val="28"/>
          <w:szCs w:val="28"/>
        </w:rPr>
        <w:t>новой</w:t>
      </w:r>
      <w:r w:rsidR="00E802B5" w:rsidRPr="00973567">
        <w:rPr>
          <w:sz w:val="28"/>
          <w:szCs w:val="28"/>
        </w:rPr>
        <w:t xml:space="preserve"> редакции: </w:t>
      </w:r>
    </w:p>
    <w:p w:rsidR="00645340" w:rsidRPr="00973567" w:rsidRDefault="00E802B5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>«</w:t>
      </w:r>
      <w:r w:rsidR="00645340" w:rsidRPr="00973567">
        <w:rPr>
          <w:sz w:val="28"/>
          <w:szCs w:val="28"/>
        </w:rPr>
        <w:t>2.3.2.</w:t>
      </w:r>
      <w:r w:rsidR="005C1EC7" w:rsidRPr="00973567">
        <w:rPr>
          <w:sz w:val="28"/>
          <w:szCs w:val="28"/>
        </w:rPr>
        <w:t xml:space="preserve"> </w:t>
      </w:r>
      <w:r w:rsidR="00E6785D" w:rsidRPr="00973567">
        <w:rPr>
          <w:sz w:val="28"/>
          <w:szCs w:val="28"/>
        </w:rPr>
        <w:t>Решение об отказе в предоставлении</w:t>
      </w:r>
      <w:r w:rsidR="00740D36" w:rsidRPr="00973567">
        <w:rPr>
          <w:sz w:val="28"/>
          <w:szCs w:val="28"/>
        </w:rPr>
        <w:t xml:space="preserve"> муниципальной услуги подготавливают и выдают специалисты по решению вопросов в области архитектуры и градостроительства администрации Пировского района. Решение об отказе в предоставлении муниципальной услуги может быть принято по следующим основаниям:</w:t>
      </w:r>
    </w:p>
    <w:p w:rsidR="00740D36" w:rsidRPr="00973567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740D36" w:rsidRPr="00973567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t>-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740D36" w:rsidRPr="00973567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t>- нарушение требований нормативных актов по безопасности движения транспорта;</w:t>
      </w:r>
    </w:p>
    <w:p w:rsidR="00740D36" w:rsidRPr="00973567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t>- нарушение внешнего архитектурного облика сложившейся застройки поселения или городского округа;</w:t>
      </w:r>
    </w:p>
    <w:p w:rsidR="00740D36" w:rsidRPr="00973567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lastRenderedPageBreak/>
        <w:t xml:space="preserve">- нарушение требований </w:t>
      </w:r>
      <w:hyperlink r:id="rId8" w:history="1">
        <w:r w:rsidRPr="00973567">
          <w:rPr>
            <w:sz w:val="28"/>
            <w:szCs w:val="28"/>
          </w:rPr>
          <w:t>законодательства</w:t>
        </w:r>
      </w:hyperlink>
      <w:r w:rsidRPr="00973567">
        <w:rPr>
          <w:sz w:val="28"/>
          <w:szCs w:val="28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40D36" w:rsidRDefault="00740D36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973567">
        <w:rPr>
          <w:sz w:val="28"/>
          <w:szCs w:val="28"/>
        </w:rPr>
        <w:t xml:space="preserve">- нарушение требований, установленных </w:t>
      </w:r>
      <w:hyperlink r:id="rId9" w:history="1">
        <w:r w:rsidRPr="00973567">
          <w:rPr>
            <w:sz w:val="28"/>
            <w:szCs w:val="28"/>
          </w:rPr>
          <w:t>частями 5.1</w:t>
        </w:r>
      </w:hyperlink>
      <w:r w:rsidRPr="00973567">
        <w:rPr>
          <w:sz w:val="28"/>
          <w:szCs w:val="28"/>
        </w:rPr>
        <w:t xml:space="preserve"> - </w:t>
      </w:r>
      <w:hyperlink r:id="rId10" w:history="1">
        <w:r w:rsidRPr="00973567">
          <w:rPr>
            <w:sz w:val="28"/>
            <w:szCs w:val="28"/>
          </w:rPr>
          <w:t>5.7</w:t>
        </w:r>
      </w:hyperlink>
      <w:r w:rsidRPr="00973567">
        <w:rPr>
          <w:sz w:val="28"/>
          <w:szCs w:val="28"/>
        </w:rPr>
        <w:t xml:space="preserve"> и </w:t>
      </w:r>
      <w:hyperlink r:id="rId11" w:history="1">
        <w:r w:rsidRPr="00973567">
          <w:rPr>
            <w:sz w:val="28"/>
            <w:szCs w:val="28"/>
          </w:rPr>
          <w:t>9.1</w:t>
        </w:r>
      </w:hyperlink>
      <w:r w:rsidRPr="00973567">
        <w:rPr>
          <w:sz w:val="28"/>
          <w:szCs w:val="28"/>
        </w:rPr>
        <w:t xml:space="preserve"> статьи 19 Федерального закона от 13.03.2006 №38-ФЗ «О рекламе».</w:t>
      </w:r>
    </w:p>
    <w:p w:rsidR="005A6042" w:rsidRPr="00973567" w:rsidRDefault="005A6042" w:rsidP="00973567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Отказ в исполнении муниципальной услуги может быть обжалован заявителем в судебном порядке».</w:t>
      </w:r>
    </w:p>
    <w:p w:rsidR="004718B0" w:rsidRPr="00973567" w:rsidRDefault="00E57E66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>1.</w:t>
      </w:r>
      <w:r w:rsidR="000569B5" w:rsidRPr="00973567">
        <w:rPr>
          <w:sz w:val="28"/>
          <w:szCs w:val="28"/>
        </w:rPr>
        <w:t>2</w:t>
      </w:r>
      <w:r w:rsidRPr="00973567">
        <w:rPr>
          <w:sz w:val="28"/>
          <w:szCs w:val="28"/>
        </w:rPr>
        <w:t>.В</w:t>
      </w:r>
      <w:r w:rsidR="004718B0" w:rsidRPr="00973567">
        <w:rPr>
          <w:sz w:val="28"/>
          <w:szCs w:val="28"/>
        </w:rPr>
        <w:t xml:space="preserve"> абзаце </w:t>
      </w:r>
      <w:r w:rsidR="000569B5" w:rsidRPr="00973567">
        <w:rPr>
          <w:sz w:val="28"/>
          <w:szCs w:val="28"/>
        </w:rPr>
        <w:t>9</w:t>
      </w:r>
      <w:r w:rsidRPr="00973567">
        <w:rPr>
          <w:sz w:val="28"/>
          <w:szCs w:val="28"/>
        </w:rPr>
        <w:t xml:space="preserve"> пункт</w:t>
      </w:r>
      <w:r w:rsidR="004718B0" w:rsidRPr="00973567">
        <w:rPr>
          <w:sz w:val="28"/>
          <w:szCs w:val="28"/>
        </w:rPr>
        <w:t>а</w:t>
      </w:r>
      <w:r w:rsidRPr="00973567">
        <w:rPr>
          <w:sz w:val="28"/>
          <w:szCs w:val="28"/>
        </w:rPr>
        <w:t xml:space="preserve"> </w:t>
      </w:r>
      <w:r w:rsidR="000569B5" w:rsidRPr="00973567">
        <w:rPr>
          <w:sz w:val="28"/>
          <w:szCs w:val="28"/>
        </w:rPr>
        <w:t>1.3.</w:t>
      </w:r>
      <w:r w:rsidRPr="00973567">
        <w:rPr>
          <w:sz w:val="28"/>
          <w:szCs w:val="28"/>
        </w:rPr>
        <w:t xml:space="preserve"> регламента</w:t>
      </w:r>
      <w:r w:rsidR="000569B5" w:rsidRPr="00973567">
        <w:rPr>
          <w:sz w:val="28"/>
          <w:szCs w:val="28"/>
        </w:rPr>
        <w:t>,</w:t>
      </w:r>
      <w:r w:rsidR="004718B0" w:rsidRPr="00973567">
        <w:rPr>
          <w:sz w:val="28"/>
          <w:szCs w:val="28"/>
        </w:rPr>
        <w:t xml:space="preserve"> слова: «</w:t>
      </w:r>
      <w:r w:rsidR="000569B5" w:rsidRPr="00973567">
        <w:rPr>
          <w:sz w:val="28"/>
          <w:szCs w:val="28"/>
        </w:rPr>
        <w:t>Устав города Бородино, утвержденный решением Бородинского городского Совета депутатов от 09.07.2010 г. № 3-28р</w:t>
      </w:r>
      <w:r w:rsidR="004718B0" w:rsidRPr="00973567">
        <w:rPr>
          <w:sz w:val="28"/>
          <w:szCs w:val="28"/>
        </w:rPr>
        <w:t>» заменить словами: «</w:t>
      </w:r>
      <w:r w:rsidR="000569B5" w:rsidRPr="00973567">
        <w:rPr>
          <w:sz w:val="28"/>
          <w:szCs w:val="28"/>
        </w:rPr>
        <w:t>Уставом Пировского района Красноярского края</w:t>
      </w:r>
      <w:r w:rsidR="004718B0" w:rsidRPr="00973567">
        <w:rPr>
          <w:sz w:val="28"/>
          <w:szCs w:val="28"/>
        </w:rPr>
        <w:t xml:space="preserve">». </w:t>
      </w:r>
    </w:p>
    <w:p w:rsidR="000569B5" w:rsidRPr="00973567" w:rsidRDefault="008F78B4" w:rsidP="00973567">
      <w:pPr>
        <w:adjustRightInd w:val="0"/>
        <w:ind w:firstLine="540"/>
        <w:jc w:val="both"/>
        <w:rPr>
          <w:sz w:val="28"/>
          <w:szCs w:val="28"/>
        </w:rPr>
      </w:pPr>
      <w:r w:rsidRPr="00973567">
        <w:rPr>
          <w:sz w:val="28"/>
          <w:szCs w:val="28"/>
        </w:rPr>
        <w:t xml:space="preserve">2.Контроль за исполнением настоящего </w:t>
      </w:r>
      <w:r w:rsidR="00D327CD" w:rsidRPr="00973567">
        <w:rPr>
          <w:sz w:val="28"/>
          <w:szCs w:val="28"/>
        </w:rPr>
        <w:t xml:space="preserve">постановления </w:t>
      </w:r>
      <w:r w:rsidR="000569B5" w:rsidRPr="00973567">
        <w:rPr>
          <w:sz w:val="28"/>
          <w:szCs w:val="28"/>
        </w:rPr>
        <w:t>оставляю за собой.</w:t>
      </w:r>
    </w:p>
    <w:p w:rsidR="008F78B4" w:rsidRPr="00973567" w:rsidRDefault="00D327CD" w:rsidP="00973567">
      <w:pPr>
        <w:adjustRightInd w:val="0"/>
        <w:ind w:firstLine="540"/>
        <w:jc w:val="both"/>
        <w:rPr>
          <w:sz w:val="28"/>
          <w:szCs w:val="28"/>
        </w:rPr>
      </w:pPr>
      <w:r w:rsidRPr="00973567">
        <w:rPr>
          <w:sz w:val="28"/>
          <w:szCs w:val="28"/>
        </w:rPr>
        <w:t xml:space="preserve">3.Настоящее постановление вступает в силу с момента его официального опубликования.   </w:t>
      </w:r>
      <w:r w:rsidR="008F78B4" w:rsidRPr="00973567">
        <w:rPr>
          <w:sz w:val="28"/>
          <w:szCs w:val="28"/>
        </w:rPr>
        <w:t xml:space="preserve"> </w:t>
      </w:r>
    </w:p>
    <w:p w:rsidR="000569B5" w:rsidRPr="00973567" w:rsidRDefault="000569B5" w:rsidP="00973567">
      <w:pPr>
        <w:pStyle w:val="31"/>
        <w:ind w:firstLine="0"/>
        <w:rPr>
          <w:sz w:val="28"/>
          <w:szCs w:val="28"/>
        </w:rPr>
      </w:pPr>
    </w:p>
    <w:p w:rsidR="006F7747" w:rsidRPr="00973567" w:rsidRDefault="001E57C2" w:rsidP="00973567">
      <w:pPr>
        <w:pStyle w:val="31"/>
        <w:ind w:firstLine="0"/>
        <w:rPr>
          <w:sz w:val="28"/>
          <w:szCs w:val="28"/>
        </w:rPr>
      </w:pPr>
      <w:r w:rsidRPr="00973567">
        <w:rPr>
          <w:sz w:val="28"/>
          <w:szCs w:val="28"/>
        </w:rPr>
        <w:t xml:space="preserve">  </w:t>
      </w:r>
      <w:r w:rsidR="006F7747" w:rsidRPr="00973567">
        <w:rPr>
          <w:sz w:val="28"/>
          <w:szCs w:val="28"/>
        </w:rPr>
        <w:t xml:space="preserve"> </w:t>
      </w:r>
    </w:p>
    <w:p w:rsidR="000569B5" w:rsidRPr="00973567" w:rsidRDefault="000569B5" w:rsidP="00973567">
      <w:pPr>
        <w:jc w:val="both"/>
        <w:rPr>
          <w:sz w:val="28"/>
          <w:szCs w:val="28"/>
        </w:rPr>
      </w:pPr>
      <w:r w:rsidRPr="00973567">
        <w:rPr>
          <w:sz w:val="28"/>
          <w:szCs w:val="28"/>
        </w:rPr>
        <w:t>Руководитель администрации</w:t>
      </w:r>
    </w:p>
    <w:p w:rsidR="00DA77BA" w:rsidRPr="00973567" w:rsidRDefault="000569B5" w:rsidP="00973567">
      <w:pPr>
        <w:jc w:val="both"/>
        <w:rPr>
          <w:sz w:val="28"/>
          <w:szCs w:val="28"/>
        </w:rPr>
      </w:pPr>
      <w:r w:rsidRPr="00973567">
        <w:rPr>
          <w:sz w:val="28"/>
          <w:szCs w:val="28"/>
        </w:rPr>
        <w:t>Пировского района</w:t>
      </w:r>
      <w:r w:rsidR="00DA77BA" w:rsidRPr="00973567">
        <w:rPr>
          <w:sz w:val="28"/>
          <w:szCs w:val="28"/>
        </w:rPr>
        <w:t xml:space="preserve"> </w:t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="00DA77BA" w:rsidRPr="00973567">
        <w:rPr>
          <w:sz w:val="28"/>
          <w:szCs w:val="28"/>
        </w:rPr>
        <w:tab/>
      </w:r>
      <w:r w:rsidRPr="00973567">
        <w:rPr>
          <w:sz w:val="28"/>
          <w:szCs w:val="28"/>
        </w:rPr>
        <w:t xml:space="preserve">  Г.И.Костыгина</w:t>
      </w:r>
    </w:p>
    <w:p w:rsidR="006F7747" w:rsidRPr="00973567" w:rsidRDefault="006F7747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CE5715" w:rsidRPr="00973567" w:rsidRDefault="00CE5715" w:rsidP="00973567">
      <w:pPr>
        <w:jc w:val="both"/>
        <w:rPr>
          <w:sz w:val="28"/>
          <w:szCs w:val="28"/>
        </w:rPr>
      </w:pPr>
    </w:p>
    <w:p w:rsidR="006F7747" w:rsidRPr="00973567" w:rsidRDefault="006F7747" w:rsidP="00973567">
      <w:pPr>
        <w:jc w:val="both"/>
        <w:rPr>
          <w:sz w:val="28"/>
          <w:szCs w:val="28"/>
        </w:rPr>
      </w:pPr>
    </w:p>
    <w:p w:rsidR="006F7747" w:rsidRPr="00973567" w:rsidRDefault="006F7747" w:rsidP="00973567">
      <w:pPr>
        <w:jc w:val="both"/>
        <w:rPr>
          <w:sz w:val="28"/>
          <w:szCs w:val="28"/>
        </w:rPr>
      </w:pPr>
    </w:p>
    <w:sectPr w:rsidR="006F7747" w:rsidRPr="00973567" w:rsidSect="009D1ACF">
      <w:headerReference w:type="default" r:id="rId12"/>
      <w:pgSz w:w="11906" w:h="16838"/>
      <w:pgMar w:top="1134" w:right="567" w:bottom="567" w:left="1418" w:header="39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0FB" w:rsidRDefault="009740FB">
      <w:r>
        <w:separator/>
      </w:r>
    </w:p>
  </w:endnote>
  <w:endnote w:type="continuationSeparator" w:id="0">
    <w:p w:rsidR="009740FB" w:rsidRDefault="0097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0FB" w:rsidRDefault="009740FB">
      <w:r>
        <w:separator/>
      </w:r>
    </w:p>
  </w:footnote>
  <w:footnote w:type="continuationSeparator" w:id="0">
    <w:p w:rsidR="009740FB" w:rsidRDefault="0097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47" w:rsidRDefault="006F7747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3C92">
      <w:rPr>
        <w:rStyle w:val="ac"/>
        <w:noProof/>
      </w:rPr>
      <w:t>2</w:t>
    </w:r>
    <w:r>
      <w:rPr>
        <w:rStyle w:val="ac"/>
      </w:rPr>
      <w:fldChar w:fldCharType="end"/>
    </w:r>
  </w:p>
  <w:p w:rsidR="006F7747" w:rsidRDefault="006F77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5A9"/>
    <w:multiLevelType w:val="singleLevel"/>
    <w:tmpl w:val="53F0A6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5723DBD"/>
    <w:multiLevelType w:val="singleLevel"/>
    <w:tmpl w:val="859084F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0E1621A"/>
    <w:multiLevelType w:val="multilevel"/>
    <w:tmpl w:val="A3F43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">
    <w:nsid w:val="445775C9"/>
    <w:multiLevelType w:val="singleLevel"/>
    <w:tmpl w:val="BE4E4BBE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372"/>
      </w:pPr>
      <w:rPr>
        <w:rFonts w:cs="Times New Roman" w:hint="default"/>
      </w:rPr>
    </w:lvl>
  </w:abstractNum>
  <w:abstractNum w:abstractNumId="4">
    <w:nsid w:val="47D4492A"/>
    <w:multiLevelType w:val="multilevel"/>
    <w:tmpl w:val="2280130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>
    <w:nsid w:val="4A8173BC"/>
    <w:multiLevelType w:val="multilevel"/>
    <w:tmpl w:val="7F0C67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>
    <w:nsid w:val="4C44214E"/>
    <w:multiLevelType w:val="multilevel"/>
    <w:tmpl w:val="E8743A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7">
    <w:nsid w:val="770847D8"/>
    <w:multiLevelType w:val="singleLevel"/>
    <w:tmpl w:val="DD8240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BA"/>
    <w:rsid w:val="0005004C"/>
    <w:rsid w:val="000569B5"/>
    <w:rsid w:val="00082B30"/>
    <w:rsid w:val="00101F55"/>
    <w:rsid w:val="00194383"/>
    <w:rsid w:val="001B0B96"/>
    <w:rsid w:val="001C53A0"/>
    <w:rsid w:val="001E57C2"/>
    <w:rsid w:val="0023280D"/>
    <w:rsid w:val="00254BA8"/>
    <w:rsid w:val="00273BD6"/>
    <w:rsid w:val="00286439"/>
    <w:rsid w:val="002B1648"/>
    <w:rsid w:val="00321AB2"/>
    <w:rsid w:val="003238BA"/>
    <w:rsid w:val="00415ED0"/>
    <w:rsid w:val="00426420"/>
    <w:rsid w:val="0045050E"/>
    <w:rsid w:val="004718B0"/>
    <w:rsid w:val="004A695D"/>
    <w:rsid w:val="004E12C9"/>
    <w:rsid w:val="004E2F84"/>
    <w:rsid w:val="004F6C60"/>
    <w:rsid w:val="005A6042"/>
    <w:rsid w:val="005C1EC7"/>
    <w:rsid w:val="00645340"/>
    <w:rsid w:val="006846BE"/>
    <w:rsid w:val="006E5DC0"/>
    <w:rsid w:val="006F4E49"/>
    <w:rsid w:val="006F7747"/>
    <w:rsid w:val="006F7AA0"/>
    <w:rsid w:val="00700CD9"/>
    <w:rsid w:val="00740D36"/>
    <w:rsid w:val="007B1BEA"/>
    <w:rsid w:val="0082582E"/>
    <w:rsid w:val="00855049"/>
    <w:rsid w:val="00895ECF"/>
    <w:rsid w:val="008F78B4"/>
    <w:rsid w:val="00914D0F"/>
    <w:rsid w:val="00973567"/>
    <w:rsid w:val="009740FB"/>
    <w:rsid w:val="009D1ACF"/>
    <w:rsid w:val="009E59D0"/>
    <w:rsid w:val="00A11F1F"/>
    <w:rsid w:val="00A404A1"/>
    <w:rsid w:val="00AC4F9D"/>
    <w:rsid w:val="00AD2BCE"/>
    <w:rsid w:val="00B169E2"/>
    <w:rsid w:val="00B32DC0"/>
    <w:rsid w:val="00B72763"/>
    <w:rsid w:val="00CE0663"/>
    <w:rsid w:val="00CE5715"/>
    <w:rsid w:val="00D327CD"/>
    <w:rsid w:val="00D56A20"/>
    <w:rsid w:val="00D7604D"/>
    <w:rsid w:val="00DA77BA"/>
    <w:rsid w:val="00DD7679"/>
    <w:rsid w:val="00E100CE"/>
    <w:rsid w:val="00E57E66"/>
    <w:rsid w:val="00E6785D"/>
    <w:rsid w:val="00E7384F"/>
    <w:rsid w:val="00E747CB"/>
    <w:rsid w:val="00E802B5"/>
    <w:rsid w:val="00EA3C92"/>
    <w:rsid w:val="00F54060"/>
    <w:rsid w:val="00FB7622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 w:after="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table" w:styleId="ad">
    <w:name w:val="Table Grid"/>
    <w:basedOn w:val="a1"/>
    <w:uiPriority w:val="99"/>
    <w:rsid w:val="00FC37A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 w:after="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table" w:styleId="ad">
    <w:name w:val="Table Grid"/>
    <w:basedOn w:val="a1"/>
    <w:uiPriority w:val="99"/>
    <w:rsid w:val="00FC37A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5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48;fld=134;dst=1004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48;fld=134;dst=10048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8;fld=134;dst=1004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User Windows</cp:lastModifiedBy>
  <cp:revision>2</cp:revision>
  <cp:lastPrinted>2011-08-02T09:53:00Z</cp:lastPrinted>
  <dcterms:created xsi:type="dcterms:W3CDTF">2024-12-26T07:37:00Z</dcterms:created>
  <dcterms:modified xsi:type="dcterms:W3CDTF">2024-12-26T07:37:00Z</dcterms:modified>
</cp:coreProperties>
</file>