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53" w:rsidRPr="00EE3953" w:rsidRDefault="00EE3953" w:rsidP="00EE3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953">
        <w:rPr>
          <w:rFonts w:ascii="Times New Roman" w:hAnsi="Times New Roman" w:cs="Times New Roman"/>
          <w:sz w:val="28"/>
          <w:szCs w:val="28"/>
        </w:rPr>
        <w:t xml:space="preserve">РЕЙТИНГ </w:t>
      </w:r>
    </w:p>
    <w:p w:rsidR="00AF1E3C" w:rsidRPr="00EE3953" w:rsidRDefault="00EE3953" w:rsidP="00EE3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953">
        <w:rPr>
          <w:rFonts w:ascii="Times New Roman" w:hAnsi="Times New Roman" w:cs="Times New Roman"/>
          <w:sz w:val="28"/>
          <w:szCs w:val="28"/>
        </w:rPr>
        <w:t>муниципальных образований Пировского района по качеству управления муниципальными финансами</w:t>
      </w:r>
      <w:r w:rsidR="00BC4D20">
        <w:rPr>
          <w:rFonts w:ascii="Times New Roman" w:hAnsi="Times New Roman" w:cs="Times New Roman"/>
          <w:sz w:val="28"/>
          <w:szCs w:val="28"/>
        </w:rPr>
        <w:t xml:space="preserve"> за 2016 </w:t>
      </w:r>
      <w:r w:rsidR="007B59F3">
        <w:rPr>
          <w:rFonts w:ascii="Times New Roman" w:hAnsi="Times New Roman" w:cs="Times New Roman"/>
          <w:sz w:val="28"/>
          <w:szCs w:val="28"/>
        </w:rPr>
        <w:t>– 201</w:t>
      </w:r>
      <w:r w:rsidR="00E85DF2">
        <w:rPr>
          <w:rFonts w:ascii="Times New Roman" w:hAnsi="Times New Roman" w:cs="Times New Roman"/>
          <w:sz w:val="28"/>
          <w:szCs w:val="28"/>
        </w:rPr>
        <w:t xml:space="preserve">9 </w:t>
      </w:r>
      <w:r w:rsidR="00BC4D20">
        <w:rPr>
          <w:rFonts w:ascii="Times New Roman" w:hAnsi="Times New Roman" w:cs="Times New Roman"/>
          <w:sz w:val="28"/>
          <w:szCs w:val="28"/>
        </w:rPr>
        <w:t>год</w:t>
      </w:r>
      <w:r w:rsidR="007B59F3">
        <w:rPr>
          <w:rFonts w:ascii="Times New Roman" w:hAnsi="Times New Roman" w:cs="Times New Roman"/>
          <w:sz w:val="28"/>
          <w:szCs w:val="28"/>
        </w:rPr>
        <w:t>а</w:t>
      </w:r>
    </w:p>
    <w:p w:rsidR="00EE3953" w:rsidRPr="00EE3953" w:rsidRDefault="00EE3953" w:rsidP="00EE3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953" w:rsidRPr="00EE3953" w:rsidRDefault="00EE3953" w:rsidP="00EE395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298"/>
        <w:gridCol w:w="1303"/>
        <w:gridCol w:w="1206"/>
        <w:gridCol w:w="1274"/>
        <w:gridCol w:w="1291"/>
        <w:gridCol w:w="1417"/>
        <w:gridCol w:w="1417"/>
        <w:gridCol w:w="1417"/>
      </w:tblGrid>
      <w:tr w:rsidR="008C07B8" w:rsidTr="00A378F6">
        <w:tc>
          <w:tcPr>
            <w:tcW w:w="2554" w:type="dxa"/>
          </w:tcPr>
          <w:p w:rsidR="008C07B8" w:rsidRPr="00EE3953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0623" w:type="dxa"/>
            <w:gridSpan w:val="8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</w:tr>
      <w:tr w:rsidR="008C07B8" w:rsidTr="00846683">
        <w:tc>
          <w:tcPr>
            <w:tcW w:w="2554" w:type="dxa"/>
          </w:tcPr>
          <w:p w:rsidR="008C07B8" w:rsidRPr="00EE3953" w:rsidRDefault="008C07B8" w:rsidP="008C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C07B8" w:rsidRDefault="008C07B8" w:rsidP="008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03" w:type="dxa"/>
          </w:tcPr>
          <w:p w:rsidR="008C07B8" w:rsidRDefault="008C07B8" w:rsidP="008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1206" w:type="dxa"/>
          </w:tcPr>
          <w:p w:rsidR="008C07B8" w:rsidRDefault="008C07B8" w:rsidP="008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4" w:type="dxa"/>
          </w:tcPr>
          <w:p w:rsidR="008C07B8" w:rsidRDefault="008C07B8" w:rsidP="008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1291" w:type="dxa"/>
          </w:tcPr>
          <w:p w:rsidR="008C07B8" w:rsidRDefault="008C07B8" w:rsidP="008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8C07B8" w:rsidRDefault="008C07B8" w:rsidP="008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1417" w:type="dxa"/>
          </w:tcPr>
          <w:p w:rsidR="008C07B8" w:rsidRDefault="008C07B8" w:rsidP="008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8C07B8" w:rsidRDefault="008C07B8" w:rsidP="008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8C07B8" w:rsidTr="00846683">
        <w:tc>
          <w:tcPr>
            <w:tcW w:w="2554" w:type="dxa"/>
          </w:tcPr>
          <w:p w:rsidR="008C07B8" w:rsidRPr="00EE3953" w:rsidRDefault="008C07B8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953">
              <w:rPr>
                <w:rFonts w:ascii="Times New Roman" w:hAnsi="Times New Roman" w:cs="Times New Roman"/>
                <w:sz w:val="24"/>
                <w:szCs w:val="24"/>
              </w:rPr>
              <w:t>Алтатс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сельсовет</w:t>
            </w:r>
          </w:p>
        </w:tc>
        <w:tc>
          <w:tcPr>
            <w:tcW w:w="1298" w:type="dxa"/>
          </w:tcPr>
          <w:p w:rsidR="008C07B8" w:rsidRPr="00EE3953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7B8" w:rsidTr="00846683">
        <w:tc>
          <w:tcPr>
            <w:tcW w:w="2554" w:type="dxa"/>
          </w:tcPr>
          <w:p w:rsidR="008C07B8" w:rsidRPr="00EE3953" w:rsidRDefault="008C07B8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Кетский сельсовет</w:t>
            </w:r>
          </w:p>
        </w:tc>
        <w:tc>
          <w:tcPr>
            <w:tcW w:w="1298" w:type="dxa"/>
          </w:tcPr>
          <w:p w:rsidR="008C07B8" w:rsidRPr="00EE3953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7B8" w:rsidTr="00846683">
        <w:tc>
          <w:tcPr>
            <w:tcW w:w="2554" w:type="dxa"/>
          </w:tcPr>
          <w:p w:rsidR="008C07B8" w:rsidRPr="00EE3953" w:rsidRDefault="008C07B8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98" w:type="dxa"/>
          </w:tcPr>
          <w:p w:rsidR="008C07B8" w:rsidRPr="00EE3953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7B8" w:rsidTr="00846683">
        <w:tc>
          <w:tcPr>
            <w:tcW w:w="2554" w:type="dxa"/>
          </w:tcPr>
          <w:p w:rsidR="008C07B8" w:rsidRPr="00EE3953" w:rsidRDefault="008C07B8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Икшурминский сельсовет</w:t>
            </w:r>
          </w:p>
        </w:tc>
        <w:tc>
          <w:tcPr>
            <w:tcW w:w="1298" w:type="dxa"/>
          </w:tcPr>
          <w:p w:rsidR="008C07B8" w:rsidRPr="00EE3953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7B8" w:rsidTr="00846683">
        <w:tc>
          <w:tcPr>
            <w:tcW w:w="2554" w:type="dxa"/>
          </w:tcPr>
          <w:p w:rsidR="008C07B8" w:rsidRPr="00EE3953" w:rsidRDefault="008C07B8" w:rsidP="005B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Кириковский сельсовет</w:t>
            </w:r>
          </w:p>
        </w:tc>
        <w:tc>
          <w:tcPr>
            <w:tcW w:w="1298" w:type="dxa"/>
          </w:tcPr>
          <w:p w:rsidR="008C07B8" w:rsidRPr="00EE3953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07B8" w:rsidRDefault="002449CB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7B8" w:rsidRDefault="002449CB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7B8" w:rsidTr="00846683">
        <w:tc>
          <w:tcPr>
            <w:tcW w:w="2554" w:type="dxa"/>
          </w:tcPr>
          <w:p w:rsidR="008C07B8" w:rsidRPr="00EE3953" w:rsidRDefault="008C07B8" w:rsidP="005B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Солоухинский сельсовет</w:t>
            </w:r>
          </w:p>
        </w:tc>
        <w:tc>
          <w:tcPr>
            <w:tcW w:w="1298" w:type="dxa"/>
          </w:tcPr>
          <w:p w:rsidR="008C07B8" w:rsidRPr="00EE3953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07B8" w:rsidRDefault="002449CB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C07B8" w:rsidRDefault="002449CB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7B8" w:rsidTr="00846683">
        <w:tc>
          <w:tcPr>
            <w:tcW w:w="2554" w:type="dxa"/>
          </w:tcPr>
          <w:p w:rsidR="008C07B8" w:rsidRPr="00EE3953" w:rsidRDefault="008C07B8" w:rsidP="005B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сельсовет</w:t>
            </w:r>
          </w:p>
        </w:tc>
        <w:tc>
          <w:tcPr>
            <w:tcW w:w="1298" w:type="dxa"/>
          </w:tcPr>
          <w:p w:rsidR="008C07B8" w:rsidRPr="00EE3953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07B8" w:rsidRDefault="002449CB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C07B8" w:rsidRDefault="002449CB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7B8" w:rsidTr="00846683">
        <w:tc>
          <w:tcPr>
            <w:tcW w:w="2554" w:type="dxa"/>
          </w:tcPr>
          <w:p w:rsidR="008C07B8" w:rsidRPr="00EE3953" w:rsidRDefault="008C07B8" w:rsidP="005B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Комаровский сельсовет</w:t>
            </w:r>
          </w:p>
        </w:tc>
        <w:tc>
          <w:tcPr>
            <w:tcW w:w="1298" w:type="dxa"/>
          </w:tcPr>
          <w:p w:rsidR="008C07B8" w:rsidRPr="00EE3953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C07B8" w:rsidRDefault="008C07B8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C07B8" w:rsidRDefault="002449CB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7B8" w:rsidRDefault="002449CB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7B8" w:rsidTr="00846683">
        <w:tc>
          <w:tcPr>
            <w:tcW w:w="2554" w:type="dxa"/>
          </w:tcPr>
          <w:p w:rsidR="008C07B8" w:rsidRPr="00EE3953" w:rsidRDefault="008C07B8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Пировский сельсовет</w:t>
            </w:r>
          </w:p>
        </w:tc>
        <w:tc>
          <w:tcPr>
            <w:tcW w:w="1298" w:type="dxa"/>
          </w:tcPr>
          <w:p w:rsidR="008C07B8" w:rsidRPr="00EE3953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7B8" w:rsidTr="00846683">
        <w:tc>
          <w:tcPr>
            <w:tcW w:w="2554" w:type="dxa"/>
          </w:tcPr>
          <w:p w:rsidR="008C07B8" w:rsidRPr="00EE3953" w:rsidRDefault="008C07B8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Чайдинский сельсовет</w:t>
            </w:r>
          </w:p>
        </w:tc>
        <w:tc>
          <w:tcPr>
            <w:tcW w:w="1298" w:type="dxa"/>
          </w:tcPr>
          <w:p w:rsidR="008C07B8" w:rsidRPr="00EE3953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7B8" w:rsidRDefault="008C07B8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7B8" w:rsidRDefault="002449CB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E3953" w:rsidRPr="00EE3953" w:rsidRDefault="00EE3953" w:rsidP="00EE39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3953" w:rsidRPr="00EE3953" w:rsidSect="00806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01"/>
    <w:rsid w:val="002449CB"/>
    <w:rsid w:val="005B79C6"/>
    <w:rsid w:val="007B59F3"/>
    <w:rsid w:val="0080609D"/>
    <w:rsid w:val="008C07B8"/>
    <w:rsid w:val="008E63D7"/>
    <w:rsid w:val="00AF1E3C"/>
    <w:rsid w:val="00BC4D20"/>
    <w:rsid w:val="00E85DF2"/>
    <w:rsid w:val="00EB2101"/>
    <w:rsid w:val="00E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5DB4F-1A41-4C8E-9B33-A1809350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Сидорова</cp:lastModifiedBy>
  <cp:revision>10</cp:revision>
  <dcterms:created xsi:type="dcterms:W3CDTF">2017-07-31T09:48:00Z</dcterms:created>
  <dcterms:modified xsi:type="dcterms:W3CDTF">2020-02-21T04:14:00Z</dcterms:modified>
</cp:coreProperties>
</file>