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796" w:rsidRPr="008B54DD" w:rsidRDefault="00DB7796" w:rsidP="00B24F5C">
      <w:pPr>
        <w:pStyle w:val="ConsPlusNormal"/>
        <w:ind w:right="42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B54DD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8B54DD">
        <w:rPr>
          <w:rFonts w:ascii="Times New Roman" w:hAnsi="Times New Roman" w:cs="Times New Roman"/>
          <w:b/>
          <w:bCs/>
          <w:sz w:val="28"/>
          <w:szCs w:val="28"/>
        </w:rPr>
        <w:t>ПИРОВСКОГО РАЙОНА</w:t>
      </w:r>
    </w:p>
    <w:p w:rsidR="00DB7796" w:rsidRPr="008B54DD" w:rsidRDefault="00DB779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54DD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DB7796" w:rsidRPr="008B54DD" w:rsidRDefault="00DB779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7796" w:rsidRDefault="00DB7796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B54DD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8B54DD" w:rsidRPr="008B54DD" w:rsidRDefault="008B54DD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B7796" w:rsidRPr="008B54DD" w:rsidRDefault="00DB7796" w:rsidP="008B54D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8B54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0A57">
        <w:rPr>
          <w:rFonts w:ascii="Times New Roman" w:hAnsi="Times New Roman" w:cs="Times New Roman"/>
          <w:b/>
          <w:bCs/>
          <w:sz w:val="28"/>
          <w:szCs w:val="28"/>
        </w:rPr>
        <w:t>23.10.2015</w:t>
      </w:r>
      <w:r w:rsidRPr="008B54DD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8B54DD" w:rsidRPr="008B54DD">
        <w:rPr>
          <w:rFonts w:ascii="Times New Roman" w:hAnsi="Times New Roman" w:cs="Times New Roman"/>
          <w:bCs/>
          <w:sz w:val="28"/>
          <w:szCs w:val="28"/>
        </w:rPr>
        <w:t xml:space="preserve">ода                    </w:t>
      </w:r>
      <w:r w:rsidR="00F70A57">
        <w:rPr>
          <w:rFonts w:ascii="Times New Roman" w:hAnsi="Times New Roman" w:cs="Times New Roman"/>
          <w:bCs/>
          <w:sz w:val="28"/>
          <w:szCs w:val="28"/>
        </w:rPr>
        <w:t xml:space="preserve">                           345-п</w:t>
      </w:r>
    </w:p>
    <w:p w:rsidR="00DB7796" w:rsidRPr="008B54DD" w:rsidRDefault="00DB779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54DD" w:rsidRDefault="008B54D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E33A0" w:rsidRPr="002E33A0" w:rsidRDefault="002E33A0" w:rsidP="006277E6">
      <w:pPr>
        <w:autoSpaceDE w:val="0"/>
        <w:autoSpaceDN w:val="0"/>
        <w:adjustRightInd w:val="0"/>
        <w:ind w:right="282"/>
        <w:jc w:val="center"/>
        <w:rPr>
          <w:rFonts w:ascii="Times New Roman" w:hAnsi="Times New Roman"/>
          <w:sz w:val="28"/>
          <w:szCs w:val="28"/>
        </w:rPr>
      </w:pPr>
      <w:r w:rsidRPr="002E33A0">
        <w:rPr>
          <w:rFonts w:ascii="Times New Roman" w:hAnsi="Times New Roman"/>
          <w:sz w:val="28"/>
          <w:szCs w:val="28"/>
        </w:rPr>
        <w:t xml:space="preserve">Об утверждении Порядка формирования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2E33A0">
        <w:rPr>
          <w:rFonts w:ascii="Times New Roman" w:hAnsi="Times New Roman"/>
          <w:sz w:val="28"/>
          <w:szCs w:val="28"/>
        </w:rPr>
        <w:t xml:space="preserve"> задания в отношении </w:t>
      </w:r>
      <w:r>
        <w:rPr>
          <w:rFonts w:ascii="Times New Roman" w:hAnsi="Times New Roman"/>
          <w:sz w:val="28"/>
          <w:szCs w:val="28"/>
        </w:rPr>
        <w:t>районных муниципальных</w:t>
      </w:r>
      <w:r w:rsidRPr="002E33A0">
        <w:rPr>
          <w:rFonts w:ascii="Times New Roman" w:hAnsi="Times New Roman"/>
          <w:sz w:val="28"/>
          <w:szCs w:val="28"/>
        </w:rPr>
        <w:t xml:space="preserve"> учреждений и финансового обеспечения выполнения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2E33A0">
        <w:rPr>
          <w:rFonts w:ascii="Times New Roman" w:hAnsi="Times New Roman"/>
          <w:sz w:val="28"/>
          <w:szCs w:val="28"/>
        </w:rPr>
        <w:t>задания</w:t>
      </w:r>
    </w:p>
    <w:p w:rsidR="002E33A0" w:rsidRPr="002E33A0" w:rsidRDefault="002E33A0" w:rsidP="002E33A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E33A0" w:rsidRPr="002E33A0" w:rsidRDefault="002E33A0" w:rsidP="006277E6">
      <w:pPr>
        <w:autoSpaceDE w:val="0"/>
        <w:autoSpaceDN w:val="0"/>
        <w:adjustRightInd w:val="0"/>
        <w:spacing w:after="0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2E33A0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7" w:history="1">
        <w:r w:rsidRPr="002E33A0">
          <w:rPr>
            <w:rFonts w:ascii="Times New Roman" w:hAnsi="Times New Roman"/>
            <w:sz w:val="28"/>
            <w:szCs w:val="28"/>
          </w:rPr>
          <w:t>пунктами 3</w:t>
        </w:r>
      </w:hyperlink>
      <w:r w:rsidRPr="002E33A0">
        <w:rPr>
          <w:rFonts w:ascii="Times New Roman" w:hAnsi="Times New Roman"/>
          <w:sz w:val="28"/>
          <w:szCs w:val="28"/>
        </w:rPr>
        <w:t xml:space="preserve"> и </w:t>
      </w:r>
      <w:hyperlink r:id="rId8" w:history="1">
        <w:r w:rsidRPr="002E33A0">
          <w:rPr>
            <w:rFonts w:ascii="Times New Roman" w:hAnsi="Times New Roman"/>
            <w:sz w:val="28"/>
            <w:szCs w:val="28"/>
          </w:rPr>
          <w:t>4 статьи 69.2</w:t>
        </w:r>
      </w:hyperlink>
      <w:r w:rsidRPr="002E33A0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2E33A0">
          <w:rPr>
            <w:rFonts w:ascii="Times New Roman" w:hAnsi="Times New Roman"/>
            <w:sz w:val="28"/>
            <w:szCs w:val="28"/>
          </w:rPr>
          <w:t xml:space="preserve">подпунктом </w:t>
        </w:r>
        <w:r w:rsidR="0052336B">
          <w:rPr>
            <w:rFonts w:ascii="Times New Roman" w:hAnsi="Times New Roman"/>
            <w:sz w:val="28"/>
            <w:szCs w:val="28"/>
          </w:rPr>
          <w:t>3</w:t>
        </w:r>
        <w:r w:rsidRPr="002E33A0">
          <w:rPr>
            <w:rFonts w:ascii="Times New Roman" w:hAnsi="Times New Roman"/>
            <w:sz w:val="28"/>
            <w:szCs w:val="28"/>
          </w:rPr>
          <w:t xml:space="preserve"> пункта 7 статьи 9.2</w:t>
        </w:r>
      </w:hyperlink>
      <w:r w:rsidRPr="002E33A0">
        <w:rPr>
          <w:rFonts w:ascii="Times New Roman" w:hAnsi="Times New Roman"/>
          <w:sz w:val="28"/>
          <w:szCs w:val="28"/>
        </w:rPr>
        <w:t xml:space="preserve"> Федерального закона от 12.01.1996 № 7-ФЗ «О некоммерческих организациях», статьей </w:t>
      </w:r>
      <w:r w:rsidR="0052336B">
        <w:rPr>
          <w:rFonts w:ascii="Times New Roman" w:hAnsi="Times New Roman"/>
          <w:sz w:val="28"/>
          <w:szCs w:val="28"/>
        </w:rPr>
        <w:t>18</w:t>
      </w:r>
      <w:r w:rsidRPr="002E33A0">
        <w:rPr>
          <w:rFonts w:ascii="Times New Roman" w:hAnsi="Times New Roman"/>
          <w:sz w:val="28"/>
          <w:szCs w:val="28"/>
        </w:rPr>
        <w:t xml:space="preserve"> Устава </w:t>
      </w:r>
      <w:r w:rsidR="0052336B">
        <w:rPr>
          <w:rFonts w:ascii="Times New Roman" w:hAnsi="Times New Roman"/>
          <w:sz w:val="28"/>
          <w:szCs w:val="28"/>
        </w:rPr>
        <w:t>Пировского района</w:t>
      </w:r>
      <w:r w:rsidRPr="002E33A0">
        <w:rPr>
          <w:rFonts w:ascii="Times New Roman" w:hAnsi="Times New Roman"/>
          <w:sz w:val="28"/>
          <w:szCs w:val="28"/>
        </w:rPr>
        <w:t xml:space="preserve"> ПОСТАНОВЛЯЮ:</w:t>
      </w:r>
    </w:p>
    <w:p w:rsidR="00C5527C" w:rsidRDefault="002E33A0" w:rsidP="006277E6">
      <w:pPr>
        <w:autoSpaceDE w:val="0"/>
        <w:autoSpaceDN w:val="0"/>
        <w:adjustRightInd w:val="0"/>
        <w:spacing w:after="0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2E33A0">
        <w:rPr>
          <w:rFonts w:ascii="Times New Roman" w:hAnsi="Times New Roman"/>
          <w:sz w:val="28"/>
          <w:szCs w:val="28"/>
        </w:rPr>
        <w:t xml:space="preserve">1. Утвердить Порядок формирования </w:t>
      </w:r>
      <w:r w:rsidR="0052336B">
        <w:rPr>
          <w:rFonts w:ascii="Times New Roman" w:hAnsi="Times New Roman"/>
          <w:sz w:val="28"/>
          <w:szCs w:val="28"/>
        </w:rPr>
        <w:t>муниципального</w:t>
      </w:r>
      <w:r w:rsidRPr="002E33A0">
        <w:rPr>
          <w:rFonts w:ascii="Times New Roman" w:hAnsi="Times New Roman"/>
          <w:sz w:val="28"/>
          <w:szCs w:val="28"/>
        </w:rPr>
        <w:t xml:space="preserve"> задания в отношении </w:t>
      </w:r>
      <w:r w:rsidR="0052336B">
        <w:rPr>
          <w:rFonts w:ascii="Times New Roman" w:hAnsi="Times New Roman"/>
          <w:sz w:val="28"/>
          <w:szCs w:val="28"/>
        </w:rPr>
        <w:t>районных муниципальных</w:t>
      </w:r>
      <w:r w:rsidRPr="002E33A0">
        <w:rPr>
          <w:rFonts w:ascii="Times New Roman" w:hAnsi="Times New Roman"/>
          <w:sz w:val="28"/>
          <w:szCs w:val="28"/>
        </w:rPr>
        <w:t xml:space="preserve"> учреждений и финансового обеспечения выполнения </w:t>
      </w:r>
      <w:r w:rsidR="0052336B">
        <w:rPr>
          <w:rFonts w:ascii="Times New Roman" w:hAnsi="Times New Roman"/>
          <w:sz w:val="28"/>
          <w:szCs w:val="28"/>
        </w:rPr>
        <w:t>муниципального</w:t>
      </w:r>
      <w:r w:rsidRPr="002E33A0">
        <w:rPr>
          <w:rFonts w:ascii="Times New Roman" w:hAnsi="Times New Roman"/>
          <w:sz w:val="28"/>
          <w:szCs w:val="28"/>
        </w:rPr>
        <w:t xml:space="preserve"> задания согласно приложению.</w:t>
      </w:r>
    </w:p>
    <w:p w:rsidR="002E33A0" w:rsidRPr="002E33A0" w:rsidRDefault="002E33A0" w:rsidP="00C552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E33A0">
        <w:rPr>
          <w:rFonts w:ascii="Times New Roman" w:hAnsi="Times New Roman"/>
          <w:sz w:val="28"/>
          <w:szCs w:val="28"/>
        </w:rPr>
        <w:t>2. Признать утратившими силу:</w:t>
      </w:r>
    </w:p>
    <w:p w:rsidR="002E33A0" w:rsidRPr="002E33A0" w:rsidRDefault="002E33A0" w:rsidP="006277E6">
      <w:pPr>
        <w:autoSpaceDE w:val="0"/>
        <w:autoSpaceDN w:val="0"/>
        <w:adjustRightInd w:val="0"/>
        <w:spacing w:after="0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2E33A0">
        <w:rPr>
          <w:rFonts w:ascii="Times New Roman" w:hAnsi="Times New Roman"/>
          <w:sz w:val="28"/>
          <w:szCs w:val="28"/>
        </w:rPr>
        <w:t xml:space="preserve">постановление </w:t>
      </w:r>
      <w:r w:rsidR="008E2FC5">
        <w:rPr>
          <w:rFonts w:ascii="Times New Roman" w:hAnsi="Times New Roman"/>
          <w:sz w:val="28"/>
          <w:szCs w:val="28"/>
        </w:rPr>
        <w:t xml:space="preserve">администрации Пировского района от 27.12.2010 №418-п  «Об утверждении Порядка </w:t>
      </w:r>
      <w:r w:rsidRPr="002E33A0">
        <w:rPr>
          <w:rFonts w:ascii="Times New Roman" w:hAnsi="Times New Roman"/>
          <w:sz w:val="28"/>
          <w:szCs w:val="28"/>
        </w:rPr>
        <w:t xml:space="preserve">формирования и финансового обеспечения выполнения </w:t>
      </w:r>
      <w:r w:rsidR="008E2FC5">
        <w:rPr>
          <w:rFonts w:ascii="Times New Roman" w:hAnsi="Times New Roman"/>
          <w:sz w:val="28"/>
          <w:szCs w:val="28"/>
        </w:rPr>
        <w:t>муниципального</w:t>
      </w:r>
      <w:r w:rsidRPr="002E33A0">
        <w:rPr>
          <w:rFonts w:ascii="Times New Roman" w:hAnsi="Times New Roman"/>
          <w:sz w:val="28"/>
          <w:szCs w:val="28"/>
        </w:rPr>
        <w:t xml:space="preserve"> задания</w:t>
      </w:r>
      <w:r w:rsidR="008E2FC5">
        <w:rPr>
          <w:rFonts w:ascii="Times New Roman" w:hAnsi="Times New Roman"/>
          <w:sz w:val="28"/>
          <w:szCs w:val="28"/>
        </w:rPr>
        <w:t xml:space="preserve"> в отношении районных муниципальных учреждений</w:t>
      </w:r>
      <w:r w:rsidRPr="002E33A0">
        <w:rPr>
          <w:rFonts w:ascii="Times New Roman" w:hAnsi="Times New Roman"/>
          <w:sz w:val="28"/>
          <w:szCs w:val="28"/>
        </w:rPr>
        <w:t>»;</w:t>
      </w:r>
    </w:p>
    <w:p w:rsidR="002E33A0" w:rsidRPr="002E33A0" w:rsidRDefault="004D54FB" w:rsidP="006277E6">
      <w:pPr>
        <w:autoSpaceDE w:val="0"/>
        <w:autoSpaceDN w:val="0"/>
        <w:adjustRightInd w:val="0"/>
        <w:spacing w:after="0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E33A0" w:rsidRPr="002E33A0">
        <w:rPr>
          <w:rFonts w:ascii="Times New Roman" w:hAnsi="Times New Roman"/>
          <w:sz w:val="28"/>
          <w:szCs w:val="28"/>
        </w:rPr>
        <w:t xml:space="preserve">. Постановление вступает </w:t>
      </w:r>
      <w:r>
        <w:rPr>
          <w:rFonts w:ascii="Times New Roman" w:hAnsi="Times New Roman"/>
          <w:sz w:val="28"/>
          <w:szCs w:val="28"/>
        </w:rPr>
        <w:t xml:space="preserve">с момента официального опубликования в районной газете «Заря», но не ранее </w:t>
      </w:r>
      <w:r w:rsidR="002E33A0" w:rsidRPr="002E33A0">
        <w:rPr>
          <w:rFonts w:ascii="Times New Roman" w:hAnsi="Times New Roman"/>
          <w:sz w:val="28"/>
          <w:szCs w:val="28"/>
        </w:rPr>
        <w:t xml:space="preserve"> 1 января 2016 года.</w:t>
      </w:r>
    </w:p>
    <w:p w:rsidR="002E33A0" w:rsidRPr="002E33A0" w:rsidRDefault="00E16953" w:rsidP="006277E6">
      <w:pPr>
        <w:autoSpaceDE w:val="0"/>
        <w:autoSpaceDN w:val="0"/>
        <w:adjustRightInd w:val="0"/>
        <w:spacing w:after="0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E33A0" w:rsidRPr="002E33A0">
        <w:rPr>
          <w:rFonts w:ascii="Times New Roman" w:hAnsi="Times New Roman"/>
          <w:sz w:val="28"/>
          <w:szCs w:val="28"/>
        </w:rPr>
        <w:t xml:space="preserve">. Действие пункта 7 (за исключением нормативных затрат, связанных с выполнением работ в рамках </w:t>
      </w:r>
      <w:r w:rsidR="004D54FB">
        <w:rPr>
          <w:rFonts w:ascii="Times New Roman" w:hAnsi="Times New Roman"/>
          <w:sz w:val="28"/>
          <w:szCs w:val="28"/>
        </w:rPr>
        <w:t>муниципального</w:t>
      </w:r>
      <w:r w:rsidR="002E33A0" w:rsidRPr="002E33A0">
        <w:rPr>
          <w:rFonts w:ascii="Times New Roman" w:hAnsi="Times New Roman"/>
          <w:sz w:val="28"/>
          <w:szCs w:val="28"/>
        </w:rPr>
        <w:t xml:space="preserve"> задания), пункта 8 </w:t>
      </w:r>
      <w:r w:rsidR="002E33A0" w:rsidRPr="002E33A0">
        <w:rPr>
          <w:rFonts w:ascii="Times New Roman" w:hAnsi="Times New Roman"/>
          <w:sz w:val="28"/>
          <w:szCs w:val="28"/>
        </w:rPr>
        <w:br/>
        <w:t xml:space="preserve">(за исключением абзаца второго и абзаца шестого в части нормативных затрат, связанных с выполнением работ в рамках </w:t>
      </w:r>
      <w:r w:rsidR="004D54FB">
        <w:rPr>
          <w:rFonts w:ascii="Times New Roman" w:hAnsi="Times New Roman"/>
          <w:sz w:val="28"/>
          <w:szCs w:val="28"/>
        </w:rPr>
        <w:t>муниципального</w:t>
      </w:r>
      <w:r w:rsidR="002E33A0" w:rsidRPr="002E33A0">
        <w:rPr>
          <w:rFonts w:ascii="Times New Roman" w:hAnsi="Times New Roman"/>
          <w:sz w:val="28"/>
          <w:szCs w:val="28"/>
        </w:rPr>
        <w:t xml:space="preserve"> задания), пунктов 9 - 14, пункта 15 (за исключением абзаца пятого), пунктов 16 - 18, 23 - 2</w:t>
      </w:r>
      <w:r>
        <w:rPr>
          <w:rFonts w:ascii="Times New Roman" w:hAnsi="Times New Roman"/>
          <w:sz w:val="28"/>
          <w:szCs w:val="28"/>
        </w:rPr>
        <w:t>6</w:t>
      </w:r>
      <w:r w:rsidR="002E33A0" w:rsidRPr="002E33A0">
        <w:rPr>
          <w:rFonts w:ascii="Times New Roman" w:hAnsi="Times New Roman"/>
          <w:sz w:val="28"/>
          <w:szCs w:val="28"/>
        </w:rPr>
        <w:t xml:space="preserve"> Порядка и условий формирования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2E33A0" w:rsidRPr="002E33A0">
        <w:rPr>
          <w:rFonts w:ascii="Times New Roman" w:hAnsi="Times New Roman"/>
          <w:sz w:val="28"/>
          <w:szCs w:val="28"/>
        </w:rPr>
        <w:t xml:space="preserve"> задания </w:t>
      </w:r>
      <w:r w:rsidR="002E33A0" w:rsidRPr="002E33A0">
        <w:rPr>
          <w:rFonts w:ascii="Times New Roman" w:hAnsi="Times New Roman"/>
          <w:sz w:val="28"/>
          <w:szCs w:val="28"/>
        </w:rPr>
        <w:br/>
        <w:t xml:space="preserve">в отношении </w:t>
      </w:r>
      <w:r>
        <w:rPr>
          <w:rFonts w:ascii="Times New Roman" w:hAnsi="Times New Roman"/>
          <w:sz w:val="28"/>
          <w:szCs w:val="28"/>
        </w:rPr>
        <w:t>районных муниципальных</w:t>
      </w:r>
      <w:r w:rsidR="002E33A0" w:rsidRPr="002E33A0">
        <w:rPr>
          <w:rFonts w:ascii="Times New Roman" w:hAnsi="Times New Roman"/>
          <w:sz w:val="28"/>
          <w:szCs w:val="28"/>
        </w:rPr>
        <w:t xml:space="preserve"> учреждений и финансового обеспечения выполнения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2E33A0" w:rsidRPr="002E33A0">
        <w:rPr>
          <w:rFonts w:ascii="Times New Roman" w:hAnsi="Times New Roman"/>
          <w:sz w:val="28"/>
          <w:szCs w:val="28"/>
        </w:rPr>
        <w:t xml:space="preserve"> задания (далее – Порядок) </w:t>
      </w:r>
      <w:r w:rsidR="002E33A0" w:rsidRPr="002E33A0">
        <w:rPr>
          <w:rFonts w:ascii="Times New Roman" w:hAnsi="Times New Roman"/>
          <w:sz w:val="28"/>
          <w:szCs w:val="28"/>
        </w:rPr>
        <w:br/>
        <w:t xml:space="preserve">и Приложения № 1 к Порядку распространяется на правоотношения, возникающие при формировании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2E33A0" w:rsidRPr="002E33A0">
        <w:rPr>
          <w:rFonts w:ascii="Times New Roman" w:hAnsi="Times New Roman"/>
          <w:sz w:val="28"/>
          <w:szCs w:val="28"/>
        </w:rPr>
        <w:t xml:space="preserve"> задания и расчете объема </w:t>
      </w:r>
      <w:r w:rsidR="002E33A0" w:rsidRPr="002E33A0">
        <w:rPr>
          <w:rFonts w:ascii="Times New Roman" w:hAnsi="Times New Roman"/>
          <w:sz w:val="28"/>
          <w:szCs w:val="28"/>
        </w:rPr>
        <w:lastRenderedPageBreak/>
        <w:t xml:space="preserve">финансового обеспечения выполнения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2E33A0" w:rsidRPr="002E33A0">
        <w:rPr>
          <w:rFonts w:ascii="Times New Roman" w:hAnsi="Times New Roman"/>
          <w:sz w:val="28"/>
          <w:szCs w:val="28"/>
        </w:rPr>
        <w:t xml:space="preserve"> задания на 2016 год и плановый период 2017 - 2018 годов. </w:t>
      </w:r>
    </w:p>
    <w:p w:rsidR="002E33A0" w:rsidRPr="002E33A0" w:rsidRDefault="00A83D27" w:rsidP="006277E6">
      <w:pPr>
        <w:autoSpaceDE w:val="0"/>
        <w:autoSpaceDN w:val="0"/>
        <w:adjustRightInd w:val="0"/>
        <w:spacing w:after="0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E33A0" w:rsidRPr="002E33A0">
        <w:rPr>
          <w:rFonts w:ascii="Times New Roman" w:hAnsi="Times New Roman"/>
          <w:sz w:val="28"/>
          <w:szCs w:val="28"/>
        </w:rPr>
        <w:t xml:space="preserve">. В целях доведения объема финансового обеспечения выполнения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2E33A0" w:rsidRPr="002E33A0">
        <w:rPr>
          <w:rFonts w:ascii="Times New Roman" w:hAnsi="Times New Roman"/>
          <w:sz w:val="28"/>
          <w:szCs w:val="28"/>
        </w:rPr>
        <w:t xml:space="preserve"> задания на 2016 год и на плановый период 2017 и 2018 годов, рассчитанного в соответствии с Порядком, до уровня финансового обеспечения в текущем финансовом году в пределах бюджетных ассигнований, предусмотренных главному распорядителю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="002E33A0" w:rsidRPr="002E33A0">
        <w:rPr>
          <w:rFonts w:ascii="Times New Roman" w:hAnsi="Times New Roman"/>
          <w:sz w:val="28"/>
          <w:szCs w:val="28"/>
        </w:rPr>
        <w:t xml:space="preserve"> бюджета на предоставление субсидий на финансовое обеспечение выполнения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2E33A0" w:rsidRPr="002E33A0">
        <w:rPr>
          <w:rFonts w:ascii="Times New Roman" w:hAnsi="Times New Roman"/>
          <w:sz w:val="28"/>
          <w:szCs w:val="28"/>
        </w:rPr>
        <w:t xml:space="preserve"> задания, применяются коэффициенты выравнивания, определяемые в соответствии абзацами десятым – четырнадцатым пункта 8 Порядка. </w:t>
      </w:r>
    </w:p>
    <w:p w:rsidR="00A83D27" w:rsidRDefault="002E33A0" w:rsidP="006277E6">
      <w:pPr>
        <w:autoSpaceDE w:val="0"/>
        <w:autoSpaceDN w:val="0"/>
        <w:adjustRightInd w:val="0"/>
        <w:spacing w:after="0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2E33A0">
        <w:rPr>
          <w:rFonts w:ascii="Times New Roman" w:hAnsi="Times New Roman"/>
          <w:sz w:val="28"/>
          <w:szCs w:val="28"/>
        </w:rPr>
        <w:t xml:space="preserve">Указанные коэффициенты не применяются при расчете объема финансового обеспечения выполнения </w:t>
      </w:r>
      <w:r w:rsidR="00A83D27">
        <w:rPr>
          <w:rFonts w:ascii="Times New Roman" w:hAnsi="Times New Roman"/>
          <w:sz w:val="28"/>
          <w:szCs w:val="28"/>
        </w:rPr>
        <w:t>муниципального</w:t>
      </w:r>
      <w:r w:rsidRPr="002E33A0">
        <w:rPr>
          <w:rFonts w:ascii="Times New Roman" w:hAnsi="Times New Roman"/>
          <w:sz w:val="28"/>
          <w:szCs w:val="28"/>
        </w:rPr>
        <w:t xml:space="preserve"> задания, начиная </w:t>
      </w:r>
      <w:r w:rsidRPr="002E33A0">
        <w:rPr>
          <w:rFonts w:ascii="Times New Roman" w:hAnsi="Times New Roman"/>
          <w:sz w:val="28"/>
          <w:szCs w:val="28"/>
        </w:rPr>
        <w:br/>
        <w:t xml:space="preserve">с формирования </w:t>
      </w:r>
      <w:r w:rsidR="00A83D27">
        <w:rPr>
          <w:rFonts w:ascii="Times New Roman" w:hAnsi="Times New Roman"/>
          <w:sz w:val="28"/>
          <w:szCs w:val="28"/>
        </w:rPr>
        <w:t>муниципального</w:t>
      </w:r>
      <w:r w:rsidRPr="002E33A0">
        <w:rPr>
          <w:rFonts w:ascii="Times New Roman" w:hAnsi="Times New Roman"/>
          <w:sz w:val="28"/>
          <w:szCs w:val="28"/>
        </w:rPr>
        <w:t xml:space="preserve"> задания на 2017 год и на плановый период 2018 и  2019 годов.</w:t>
      </w:r>
    </w:p>
    <w:p w:rsidR="002E33A0" w:rsidRDefault="00A83D27" w:rsidP="006277E6">
      <w:pPr>
        <w:autoSpaceDE w:val="0"/>
        <w:autoSpaceDN w:val="0"/>
        <w:adjustRightInd w:val="0"/>
        <w:spacing w:after="0"/>
        <w:ind w:right="28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E33A0" w:rsidRPr="002E33A0">
        <w:rPr>
          <w:rFonts w:ascii="Times New Roman" w:hAnsi="Times New Roman"/>
          <w:sz w:val="28"/>
          <w:szCs w:val="28"/>
        </w:rPr>
        <w:t xml:space="preserve">. Пункт 7, абзацы второй и шестой пункта 8 Порядка в части нормативных затрат, связанных с выполнением работ в рамках </w:t>
      </w:r>
      <w:r w:rsidR="00C5527C">
        <w:rPr>
          <w:rFonts w:ascii="Times New Roman" w:hAnsi="Times New Roman"/>
          <w:sz w:val="28"/>
          <w:szCs w:val="28"/>
        </w:rPr>
        <w:t>муниципального</w:t>
      </w:r>
      <w:r w:rsidR="002E33A0" w:rsidRPr="002E33A0">
        <w:rPr>
          <w:rFonts w:ascii="Times New Roman" w:hAnsi="Times New Roman"/>
          <w:sz w:val="28"/>
          <w:szCs w:val="28"/>
        </w:rPr>
        <w:t xml:space="preserve"> задания, абзац пятый пункта 15</w:t>
      </w:r>
      <w:r w:rsidR="00807579">
        <w:rPr>
          <w:rFonts w:ascii="Times New Roman" w:hAnsi="Times New Roman"/>
          <w:sz w:val="28"/>
          <w:szCs w:val="28"/>
        </w:rPr>
        <w:t>, пункт 19</w:t>
      </w:r>
      <w:r w:rsidR="002E33A0" w:rsidRPr="002E33A0">
        <w:rPr>
          <w:rFonts w:ascii="Times New Roman" w:hAnsi="Times New Roman"/>
          <w:sz w:val="28"/>
          <w:szCs w:val="28"/>
        </w:rPr>
        <w:t xml:space="preserve"> и абзац восьмой пункта 20, а также пункты </w:t>
      </w:r>
      <w:r w:rsidR="00807579">
        <w:rPr>
          <w:rFonts w:ascii="Times New Roman" w:hAnsi="Times New Roman"/>
          <w:sz w:val="28"/>
          <w:szCs w:val="28"/>
        </w:rPr>
        <w:t>21</w:t>
      </w:r>
      <w:r w:rsidR="002E33A0" w:rsidRPr="002E33A0">
        <w:rPr>
          <w:rFonts w:ascii="Times New Roman" w:hAnsi="Times New Roman"/>
          <w:sz w:val="28"/>
          <w:szCs w:val="28"/>
        </w:rPr>
        <w:t xml:space="preserve"> - 22 Порядка применяются при расчете объема финансового обеспечения выполнения </w:t>
      </w:r>
      <w:r w:rsidR="00C5527C">
        <w:rPr>
          <w:rFonts w:ascii="Times New Roman" w:hAnsi="Times New Roman"/>
          <w:sz w:val="28"/>
          <w:szCs w:val="28"/>
        </w:rPr>
        <w:t xml:space="preserve">муниципального задания, начиная </w:t>
      </w:r>
      <w:r w:rsidR="002E33A0" w:rsidRPr="002E33A0">
        <w:rPr>
          <w:rFonts w:ascii="Times New Roman" w:hAnsi="Times New Roman"/>
          <w:sz w:val="28"/>
          <w:szCs w:val="28"/>
        </w:rPr>
        <w:t xml:space="preserve">с </w:t>
      </w:r>
      <w:r w:rsidR="00C5527C">
        <w:rPr>
          <w:rFonts w:ascii="Times New Roman" w:hAnsi="Times New Roman"/>
          <w:sz w:val="28"/>
          <w:szCs w:val="28"/>
        </w:rPr>
        <w:t>муниципального</w:t>
      </w:r>
      <w:r w:rsidR="002E33A0" w:rsidRPr="002E33A0">
        <w:rPr>
          <w:rFonts w:ascii="Times New Roman" w:hAnsi="Times New Roman"/>
          <w:sz w:val="28"/>
          <w:szCs w:val="28"/>
        </w:rPr>
        <w:t xml:space="preserve"> задания на 2017 год и на плановый период 2018 - 2019 годов.</w:t>
      </w:r>
    </w:p>
    <w:p w:rsidR="00C5527C" w:rsidRDefault="00C5527C" w:rsidP="006277E6">
      <w:pPr>
        <w:autoSpaceDE w:val="0"/>
        <w:autoSpaceDN w:val="0"/>
        <w:adjustRightInd w:val="0"/>
        <w:spacing w:after="0"/>
        <w:ind w:right="282" w:firstLine="709"/>
        <w:jc w:val="both"/>
        <w:rPr>
          <w:rFonts w:ascii="Times New Roman" w:hAnsi="Times New Roman"/>
          <w:sz w:val="28"/>
          <w:szCs w:val="28"/>
        </w:rPr>
      </w:pPr>
    </w:p>
    <w:p w:rsidR="00C5527C" w:rsidRDefault="00C5527C" w:rsidP="006277E6">
      <w:pPr>
        <w:autoSpaceDE w:val="0"/>
        <w:autoSpaceDN w:val="0"/>
        <w:adjustRightInd w:val="0"/>
        <w:spacing w:after="0"/>
        <w:ind w:right="282" w:firstLine="709"/>
        <w:jc w:val="both"/>
        <w:rPr>
          <w:rFonts w:ascii="Times New Roman" w:hAnsi="Times New Roman"/>
          <w:sz w:val="28"/>
          <w:szCs w:val="28"/>
        </w:rPr>
      </w:pPr>
    </w:p>
    <w:p w:rsidR="00C5527C" w:rsidRDefault="00C5527C" w:rsidP="006277E6">
      <w:pPr>
        <w:autoSpaceDE w:val="0"/>
        <w:autoSpaceDN w:val="0"/>
        <w:adjustRightInd w:val="0"/>
        <w:spacing w:after="0"/>
        <w:ind w:right="282"/>
        <w:rPr>
          <w:rFonts w:ascii="Times New Roman" w:hAnsi="Times New Roman"/>
          <w:sz w:val="28"/>
          <w:szCs w:val="28"/>
        </w:rPr>
      </w:pPr>
    </w:p>
    <w:p w:rsidR="00C5527C" w:rsidRDefault="00C5527C" w:rsidP="006277E6">
      <w:pPr>
        <w:autoSpaceDE w:val="0"/>
        <w:autoSpaceDN w:val="0"/>
        <w:adjustRightInd w:val="0"/>
        <w:spacing w:after="0"/>
        <w:ind w:right="282"/>
        <w:rPr>
          <w:rFonts w:ascii="Times New Roman" w:hAnsi="Times New Roman"/>
          <w:sz w:val="28"/>
          <w:szCs w:val="28"/>
        </w:rPr>
      </w:pPr>
    </w:p>
    <w:p w:rsidR="00C5527C" w:rsidRPr="002E33A0" w:rsidRDefault="00C5527C" w:rsidP="006277E6">
      <w:pPr>
        <w:autoSpaceDE w:val="0"/>
        <w:autoSpaceDN w:val="0"/>
        <w:adjustRightInd w:val="0"/>
        <w:spacing w:after="0"/>
        <w:ind w:righ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А.И.Евсеев</w:t>
      </w:r>
    </w:p>
    <w:p w:rsidR="002E33A0" w:rsidRPr="002E33A0" w:rsidRDefault="002E33A0" w:rsidP="006277E6">
      <w:pPr>
        <w:autoSpaceDE w:val="0"/>
        <w:autoSpaceDN w:val="0"/>
        <w:adjustRightInd w:val="0"/>
        <w:spacing w:after="0"/>
        <w:ind w:right="282" w:firstLine="709"/>
        <w:jc w:val="both"/>
        <w:rPr>
          <w:rFonts w:ascii="Times New Roman" w:hAnsi="Times New Roman"/>
          <w:sz w:val="28"/>
          <w:szCs w:val="28"/>
        </w:rPr>
      </w:pPr>
    </w:p>
    <w:p w:rsidR="002E33A0" w:rsidRPr="002E33A0" w:rsidRDefault="002E33A0" w:rsidP="00C552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3A0" w:rsidRPr="002E33A0" w:rsidRDefault="002E33A0" w:rsidP="00C552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3A0" w:rsidRPr="002E33A0" w:rsidRDefault="002E33A0" w:rsidP="00C5527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4678" w:rsidRDefault="0018467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184678" w:rsidSect="00BE3D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567" w:bottom="144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5E4" w:rsidRDefault="009755E4" w:rsidP="00BE3D2A">
      <w:pPr>
        <w:spacing w:after="0" w:line="240" w:lineRule="auto"/>
      </w:pPr>
      <w:r>
        <w:separator/>
      </w:r>
    </w:p>
  </w:endnote>
  <w:endnote w:type="continuationSeparator" w:id="0">
    <w:p w:rsidR="009755E4" w:rsidRDefault="009755E4" w:rsidP="00BE3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D2A" w:rsidRDefault="00BE3D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D2A" w:rsidRDefault="00BE3D2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D2A" w:rsidRDefault="00BE3D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5E4" w:rsidRDefault="009755E4" w:rsidP="00BE3D2A">
      <w:pPr>
        <w:spacing w:after="0" w:line="240" w:lineRule="auto"/>
      </w:pPr>
      <w:r>
        <w:separator/>
      </w:r>
    </w:p>
  </w:footnote>
  <w:footnote w:type="continuationSeparator" w:id="0">
    <w:p w:rsidR="009755E4" w:rsidRDefault="009755E4" w:rsidP="00BE3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D2A" w:rsidRDefault="00BE3D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D2A" w:rsidRDefault="00BE3D2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D2A" w:rsidRDefault="00BE3D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val="fullPage" w:percent="7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DD"/>
    <w:rsid w:val="00156A28"/>
    <w:rsid w:val="00184678"/>
    <w:rsid w:val="00233BC5"/>
    <w:rsid w:val="00237979"/>
    <w:rsid w:val="0027030C"/>
    <w:rsid w:val="00276709"/>
    <w:rsid w:val="002E33A0"/>
    <w:rsid w:val="002F7552"/>
    <w:rsid w:val="00333FEB"/>
    <w:rsid w:val="003470B1"/>
    <w:rsid w:val="0049319B"/>
    <w:rsid w:val="004D54FB"/>
    <w:rsid w:val="0052336B"/>
    <w:rsid w:val="00545F52"/>
    <w:rsid w:val="00590422"/>
    <w:rsid w:val="006277E6"/>
    <w:rsid w:val="0068727A"/>
    <w:rsid w:val="006F67FC"/>
    <w:rsid w:val="00704893"/>
    <w:rsid w:val="007852A9"/>
    <w:rsid w:val="00790A30"/>
    <w:rsid w:val="00807579"/>
    <w:rsid w:val="008114FE"/>
    <w:rsid w:val="008B54DD"/>
    <w:rsid w:val="008C64E9"/>
    <w:rsid w:val="008D070F"/>
    <w:rsid w:val="008E2FC5"/>
    <w:rsid w:val="009755E4"/>
    <w:rsid w:val="00A142A0"/>
    <w:rsid w:val="00A30E29"/>
    <w:rsid w:val="00A83D27"/>
    <w:rsid w:val="00AE5524"/>
    <w:rsid w:val="00B24F5C"/>
    <w:rsid w:val="00BC6E7B"/>
    <w:rsid w:val="00BE3D2A"/>
    <w:rsid w:val="00BF0229"/>
    <w:rsid w:val="00C21953"/>
    <w:rsid w:val="00C5527C"/>
    <w:rsid w:val="00C61123"/>
    <w:rsid w:val="00CD6531"/>
    <w:rsid w:val="00D62F54"/>
    <w:rsid w:val="00DB7796"/>
    <w:rsid w:val="00E16953"/>
    <w:rsid w:val="00EA2E62"/>
    <w:rsid w:val="00F70A57"/>
    <w:rsid w:val="00F85A47"/>
    <w:rsid w:val="00FD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qFormat/>
    <w:rsid w:val="002E33A0"/>
    <w:pPr>
      <w:keepNext/>
      <w:spacing w:after="0" w:line="240" w:lineRule="auto"/>
      <w:jc w:val="center"/>
      <w:outlineLvl w:val="4"/>
    </w:pPr>
    <w:rPr>
      <w:rFonts w:ascii="Times New Roman" w:hAnsi="Times New Roman"/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locked/>
    <w:rsid w:val="002E33A0"/>
    <w:rPr>
      <w:rFonts w:ascii="Times New Roman" w:hAnsi="Times New Roman" w:cs="Times New Roman"/>
      <w:b/>
      <w:caps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BE3D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E3D2A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BE3D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E3D2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qFormat/>
    <w:rsid w:val="002E33A0"/>
    <w:pPr>
      <w:keepNext/>
      <w:spacing w:after="0" w:line="240" w:lineRule="auto"/>
      <w:jc w:val="center"/>
      <w:outlineLvl w:val="4"/>
    </w:pPr>
    <w:rPr>
      <w:rFonts w:ascii="Times New Roman" w:hAnsi="Times New Roman"/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locked/>
    <w:rsid w:val="002E33A0"/>
    <w:rPr>
      <w:rFonts w:ascii="Times New Roman" w:hAnsi="Times New Roman" w:cs="Times New Roman"/>
      <w:b/>
      <w:caps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BE3D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E3D2A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BE3D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E3D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683B5141C55728136376E1A1F43FCAC69AED6B5D9BB1B82DFD3440F8F094B9A21F82268A6321j0J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683B5141C55728136376E1A1F43FCAC69AED6B5D9BB1B82DFD3440F8F094B9A21F82248C6221j4J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683B5141C55728136376E1A1F43FCAC69AED655D9AB1B82DFD3440F8F094B9A21F82258A26j9J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2974</Characters>
  <Application>Microsoft Office Word</Application>
  <DocSecurity>2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Канска Красноярского края от 31.10.2012 N 1684"Об утверждении Порядка расходования субсидии на выравнивание обеспеченности муниципальных образований края по реализации ими их отдельных расходных обязательств на 2012 год"</vt:lpstr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Канска Красноярского края от 31.10.2012 N 1684"Об утверждении Порядка расходования субсидии на выравнивание обеспеченности муниципальных образований края по реализации ими их отдельных расходных обязательств на 2012 год"</dc:title>
  <dc:creator>ConsultantPlus</dc:creator>
  <cp:lastModifiedBy>User Windows</cp:lastModifiedBy>
  <cp:revision>2</cp:revision>
  <cp:lastPrinted>2015-10-26T04:49:00Z</cp:lastPrinted>
  <dcterms:created xsi:type="dcterms:W3CDTF">2025-02-19T02:19:00Z</dcterms:created>
  <dcterms:modified xsi:type="dcterms:W3CDTF">2025-02-19T02:19:00Z</dcterms:modified>
</cp:coreProperties>
</file>