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87" w:rsidRPr="00EB508D" w:rsidRDefault="000C0887" w:rsidP="00B635FE">
      <w:pPr>
        <w:ind w:right="-426"/>
        <w:jc w:val="center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08D">
        <w:rPr>
          <w:rFonts w:ascii="Times New Roman" w:hAnsi="Times New Roman" w:cs="Times New Roman"/>
          <w:sz w:val="32"/>
          <w:szCs w:val="32"/>
        </w:rPr>
        <w:t>руководителя администрации Пировского района за 2013 год.</w:t>
      </w:r>
    </w:p>
    <w:p w:rsidR="000C0887" w:rsidRPr="00EB508D" w:rsidRDefault="000C0887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Уважаемые депутаты и приглашенные, ушел в историю еще один год и в соответствии с Федеральным законом «Об общих принципах организации местного самоуправления» и уставом района в очередной раз </w:t>
      </w:r>
      <w:r w:rsidR="0084533E" w:rsidRPr="00EB508D">
        <w:rPr>
          <w:rFonts w:ascii="Times New Roman" w:hAnsi="Times New Roman" w:cs="Times New Roman"/>
          <w:sz w:val="32"/>
          <w:szCs w:val="32"/>
        </w:rPr>
        <w:t>я отчитываюсь</w:t>
      </w:r>
      <w:r w:rsidRPr="00EB508D">
        <w:rPr>
          <w:rFonts w:ascii="Times New Roman" w:hAnsi="Times New Roman" w:cs="Times New Roman"/>
          <w:sz w:val="32"/>
          <w:szCs w:val="32"/>
        </w:rPr>
        <w:t xml:space="preserve"> перед представительным органом муниципального образования о результатах деятельности </w:t>
      </w:r>
      <w:r w:rsidR="00ED5F29" w:rsidRPr="00EB508D">
        <w:rPr>
          <w:rFonts w:ascii="Times New Roman" w:hAnsi="Times New Roman" w:cs="Times New Roman"/>
          <w:sz w:val="32"/>
          <w:szCs w:val="32"/>
        </w:rPr>
        <w:t>районной администрации</w:t>
      </w:r>
      <w:r w:rsidRPr="00EB508D">
        <w:rPr>
          <w:rFonts w:ascii="Times New Roman" w:hAnsi="Times New Roman" w:cs="Times New Roman"/>
          <w:sz w:val="32"/>
          <w:szCs w:val="32"/>
        </w:rPr>
        <w:t>.</w:t>
      </w:r>
    </w:p>
    <w:p w:rsidR="00480D90" w:rsidRDefault="000C0887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Бюджет любой территории отражает происходящие в обществе </w:t>
      </w:r>
      <w:proofErr w:type="gramStart"/>
      <w:r w:rsidRPr="00EB508D">
        <w:rPr>
          <w:rFonts w:ascii="Times New Roman" w:hAnsi="Times New Roman" w:cs="Times New Roman"/>
          <w:sz w:val="32"/>
          <w:szCs w:val="32"/>
        </w:rPr>
        <w:t>процессы,  а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 xml:space="preserve"> поступления доходов отражают состояние экономики и поэтому важнейшим из направлений работы администрации, конечно, является работа с бюджетом. </w:t>
      </w:r>
      <w:r w:rsidR="00DC4A4B" w:rsidRPr="00EB508D">
        <w:rPr>
          <w:rFonts w:ascii="Times New Roman" w:hAnsi="Times New Roman" w:cs="Times New Roman"/>
          <w:sz w:val="32"/>
          <w:szCs w:val="32"/>
        </w:rPr>
        <w:t>Планирование</w:t>
      </w:r>
      <w:r w:rsidR="00EC2F90">
        <w:rPr>
          <w:rFonts w:ascii="Times New Roman" w:hAnsi="Times New Roman" w:cs="Times New Roman"/>
          <w:sz w:val="32"/>
          <w:szCs w:val="32"/>
        </w:rPr>
        <w:t xml:space="preserve"> доходов и</w:t>
      </w:r>
      <w:r w:rsidR="00DC4A4B" w:rsidRPr="00EB508D">
        <w:rPr>
          <w:rFonts w:ascii="Times New Roman" w:hAnsi="Times New Roman" w:cs="Times New Roman"/>
          <w:sz w:val="32"/>
          <w:szCs w:val="32"/>
        </w:rPr>
        <w:t xml:space="preserve"> расходов является важнейшим инструментом повышения эффективности управления бюджетными ресурсами. Бюджет Пировского района на </w:t>
      </w:r>
      <w:r w:rsidR="00F11E49">
        <w:rPr>
          <w:rFonts w:ascii="Times New Roman" w:hAnsi="Times New Roman" w:cs="Times New Roman"/>
          <w:sz w:val="32"/>
          <w:szCs w:val="32"/>
        </w:rPr>
        <w:t>88</w:t>
      </w:r>
      <w:r w:rsidR="00DC4A4B" w:rsidRPr="00EB508D">
        <w:rPr>
          <w:rFonts w:ascii="Times New Roman" w:hAnsi="Times New Roman" w:cs="Times New Roman"/>
          <w:sz w:val="32"/>
          <w:szCs w:val="32"/>
        </w:rPr>
        <w:t xml:space="preserve">,0% является дотационным, собственные доходы составляют </w:t>
      </w:r>
      <w:r w:rsidR="00ED5F29" w:rsidRPr="00EB508D">
        <w:rPr>
          <w:rFonts w:ascii="Times New Roman" w:hAnsi="Times New Roman" w:cs="Times New Roman"/>
          <w:sz w:val="32"/>
          <w:szCs w:val="32"/>
        </w:rPr>
        <w:t>65</w:t>
      </w:r>
      <w:r w:rsidR="00DC4A4B" w:rsidRPr="00EB508D">
        <w:rPr>
          <w:rFonts w:ascii="Times New Roman" w:hAnsi="Times New Roman" w:cs="Times New Roman"/>
          <w:sz w:val="32"/>
          <w:szCs w:val="32"/>
        </w:rPr>
        <w:t xml:space="preserve">,6 </w:t>
      </w:r>
      <w:proofErr w:type="spellStart"/>
      <w:r w:rsidR="00DC4A4B" w:rsidRPr="00EB508D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="00DC4A4B" w:rsidRPr="00EB508D">
        <w:rPr>
          <w:rFonts w:ascii="Times New Roman" w:hAnsi="Times New Roman" w:cs="Times New Roman"/>
          <w:sz w:val="32"/>
          <w:szCs w:val="32"/>
        </w:rPr>
        <w:t xml:space="preserve">. Мы, как никто, понимаем, что без правильного планирования и эффективности расходования бюджетных средств, трудно выстроить сбалансированную систему бюджета района. </w:t>
      </w:r>
    </w:p>
    <w:p w:rsidR="00EB20F9" w:rsidRPr="00EB508D" w:rsidRDefault="00DC4A4B" w:rsidP="00480D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В целях выполнения поручений Губернатора края и исполнения май</w:t>
      </w:r>
      <w:r w:rsidR="0084533E" w:rsidRPr="00EB508D">
        <w:rPr>
          <w:rFonts w:ascii="Times New Roman" w:hAnsi="Times New Roman" w:cs="Times New Roman"/>
          <w:sz w:val="32"/>
          <w:szCs w:val="32"/>
        </w:rPr>
        <w:t>ских указов Президента в</w:t>
      </w:r>
      <w:r w:rsidR="00EB20F9" w:rsidRPr="00EB508D">
        <w:rPr>
          <w:rFonts w:ascii="Times New Roman" w:hAnsi="Times New Roman" w:cs="Times New Roman"/>
          <w:sz w:val="32"/>
          <w:szCs w:val="32"/>
        </w:rPr>
        <w:t xml:space="preserve"> 2013 году отделом экономики и финансовым управлением разработан план мероприятий по мобилизации дополнительных доходов</w:t>
      </w:r>
      <w:r w:rsidR="00480D90">
        <w:rPr>
          <w:rFonts w:ascii="Times New Roman" w:hAnsi="Times New Roman" w:cs="Times New Roman"/>
          <w:sz w:val="32"/>
          <w:szCs w:val="32"/>
        </w:rPr>
        <w:t>, сокращению</w:t>
      </w:r>
      <w:r w:rsidRPr="00EB508D">
        <w:rPr>
          <w:rFonts w:ascii="Times New Roman" w:hAnsi="Times New Roman" w:cs="Times New Roman"/>
          <w:sz w:val="32"/>
          <w:szCs w:val="32"/>
        </w:rPr>
        <w:t xml:space="preserve"> недоимки и наращиванию налоговой базы, согласно которого в районе </w:t>
      </w:r>
      <w:r w:rsidR="003D5D12" w:rsidRPr="00EB508D">
        <w:rPr>
          <w:rFonts w:ascii="Times New Roman" w:hAnsi="Times New Roman" w:cs="Times New Roman"/>
          <w:sz w:val="32"/>
          <w:szCs w:val="32"/>
        </w:rPr>
        <w:t>работает межведомственная</w:t>
      </w:r>
      <w:r w:rsidRPr="00EB508D">
        <w:rPr>
          <w:rFonts w:ascii="Times New Roman" w:hAnsi="Times New Roman" w:cs="Times New Roman"/>
          <w:sz w:val="32"/>
          <w:szCs w:val="32"/>
        </w:rPr>
        <w:t xml:space="preserve"> комиссия</w:t>
      </w:r>
      <w:r w:rsidR="00EB20F9" w:rsidRPr="00EB508D">
        <w:rPr>
          <w:rFonts w:ascii="Times New Roman" w:hAnsi="Times New Roman" w:cs="Times New Roman"/>
          <w:sz w:val="32"/>
          <w:szCs w:val="32"/>
        </w:rPr>
        <w:t xml:space="preserve"> по взысканию задолженности в бюджет и внебюджетные фонды, в том числе </w:t>
      </w:r>
      <w:r w:rsidR="003D5D12" w:rsidRPr="00EB508D">
        <w:rPr>
          <w:rFonts w:ascii="Times New Roman" w:hAnsi="Times New Roman" w:cs="Times New Roman"/>
          <w:sz w:val="32"/>
          <w:szCs w:val="32"/>
        </w:rPr>
        <w:t>проводятся совместные заседания</w:t>
      </w:r>
      <w:r w:rsidR="00EB20F9" w:rsidRPr="00EB508D">
        <w:rPr>
          <w:rFonts w:ascii="Times New Roman" w:hAnsi="Times New Roman" w:cs="Times New Roman"/>
          <w:sz w:val="32"/>
          <w:szCs w:val="32"/>
        </w:rPr>
        <w:t xml:space="preserve"> с ИФНС №9. По результатам работы комиссии поступило в консолидированный бюджет – 981,6 </w:t>
      </w:r>
      <w:proofErr w:type="spellStart"/>
      <w:r w:rsidR="00EB20F9"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EB20F9" w:rsidRPr="00EB508D">
        <w:rPr>
          <w:rFonts w:ascii="Times New Roman" w:hAnsi="Times New Roman" w:cs="Times New Roman"/>
          <w:sz w:val="32"/>
          <w:szCs w:val="32"/>
        </w:rPr>
        <w:t xml:space="preserve">, в том числе в местный </w:t>
      </w:r>
      <w:proofErr w:type="gramStart"/>
      <w:r w:rsidR="00EB20F9" w:rsidRPr="00EB508D">
        <w:rPr>
          <w:rFonts w:ascii="Times New Roman" w:hAnsi="Times New Roman" w:cs="Times New Roman"/>
          <w:sz w:val="32"/>
          <w:szCs w:val="32"/>
        </w:rPr>
        <w:t>бюджет  -</w:t>
      </w:r>
      <w:proofErr w:type="gramEnd"/>
      <w:r w:rsidR="00EB20F9" w:rsidRPr="00EB508D">
        <w:rPr>
          <w:rFonts w:ascii="Times New Roman" w:hAnsi="Times New Roman" w:cs="Times New Roman"/>
          <w:sz w:val="32"/>
          <w:szCs w:val="32"/>
        </w:rPr>
        <w:t xml:space="preserve"> 623,5 </w:t>
      </w:r>
      <w:proofErr w:type="spellStart"/>
      <w:r w:rsidR="00EB20F9"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EB20F9" w:rsidRPr="00EB508D">
        <w:rPr>
          <w:rFonts w:ascii="Times New Roman" w:hAnsi="Times New Roman" w:cs="Times New Roman"/>
          <w:sz w:val="32"/>
          <w:szCs w:val="32"/>
        </w:rPr>
        <w:t>. Доведенный план выполнен</w:t>
      </w:r>
      <w:r w:rsidR="00480D90">
        <w:rPr>
          <w:rFonts w:ascii="Times New Roman" w:hAnsi="Times New Roman" w:cs="Times New Roman"/>
          <w:sz w:val="32"/>
          <w:szCs w:val="32"/>
        </w:rPr>
        <w:t xml:space="preserve"> на</w:t>
      </w:r>
      <w:r w:rsidR="00EB20F9" w:rsidRPr="00EB508D">
        <w:rPr>
          <w:rFonts w:ascii="Times New Roman" w:hAnsi="Times New Roman" w:cs="Times New Roman"/>
          <w:sz w:val="32"/>
          <w:szCs w:val="32"/>
        </w:rPr>
        <w:t xml:space="preserve"> 100,8%. </w:t>
      </w:r>
      <w:r w:rsidR="00ED5F29" w:rsidRPr="00EB508D">
        <w:rPr>
          <w:rFonts w:ascii="Times New Roman" w:hAnsi="Times New Roman" w:cs="Times New Roman"/>
          <w:sz w:val="32"/>
          <w:szCs w:val="32"/>
        </w:rPr>
        <w:t xml:space="preserve">В 2014 году планируем заседания комиссии по взысканию недоимки проводить совместно с 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судебными </w:t>
      </w:r>
      <w:r w:rsidR="00ED5F29" w:rsidRPr="00EB508D">
        <w:rPr>
          <w:rFonts w:ascii="Times New Roman" w:hAnsi="Times New Roman" w:cs="Times New Roman"/>
          <w:sz w:val="32"/>
          <w:szCs w:val="32"/>
        </w:rPr>
        <w:t>приставами.</w:t>
      </w:r>
    </w:p>
    <w:p w:rsidR="00EB20F9" w:rsidRPr="00EB508D" w:rsidRDefault="00EB20F9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</w:r>
      <w:r w:rsidRPr="00EB508D">
        <w:rPr>
          <w:rFonts w:ascii="Times New Roman" w:hAnsi="Times New Roman" w:cs="Times New Roman"/>
          <w:sz w:val="32"/>
          <w:szCs w:val="32"/>
        </w:rPr>
        <w:tab/>
      </w:r>
      <w:r w:rsidR="003D5D12" w:rsidRPr="00EB508D">
        <w:rPr>
          <w:rFonts w:ascii="Times New Roman" w:hAnsi="Times New Roman" w:cs="Times New Roman"/>
          <w:sz w:val="32"/>
          <w:szCs w:val="32"/>
        </w:rPr>
        <w:t>На предмет</w:t>
      </w:r>
      <w:r w:rsidRPr="00EB508D">
        <w:rPr>
          <w:rFonts w:ascii="Times New Roman" w:hAnsi="Times New Roman" w:cs="Times New Roman"/>
          <w:sz w:val="32"/>
          <w:szCs w:val="32"/>
        </w:rPr>
        <w:t xml:space="preserve"> выявления резервов и увеличени</w:t>
      </w:r>
      <w:r w:rsidR="003D5D12" w:rsidRPr="00EB508D">
        <w:rPr>
          <w:rFonts w:ascii="Times New Roman" w:hAnsi="Times New Roman" w:cs="Times New Roman"/>
          <w:sz w:val="32"/>
          <w:szCs w:val="32"/>
        </w:rPr>
        <w:t>я</w:t>
      </w:r>
      <w:r w:rsidRPr="00EB508D">
        <w:rPr>
          <w:rFonts w:ascii="Times New Roman" w:hAnsi="Times New Roman" w:cs="Times New Roman"/>
          <w:sz w:val="32"/>
          <w:szCs w:val="32"/>
        </w:rPr>
        <w:t xml:space="preserve"> доходов бюджета в 2013 году </w:t>
      </w:r>
      <w:proofErr w:type="spellStart"/>
      <w:r w:rsidR="003D5D12" w:rsidRPr="00EB508D">
        <w:rPr>
          <w:rFonts w:ascii="Times New Roman" w:hAnsi="Times New Roman" w:cs="Times New Roman"/>
          <w:sz w:val="32"/>
          <w:szCs w:val="32"/>
        </w:rPr>
        <w:t>проинвентаризированы</w:t>
      </w:r>
      <w:proofErr w:type="spellEnd"/>
      <w:r w:rsidR="003D5D12" w:rsidRPr="00EB508D">
        <w:rPr>
          <w:rFonts w:ascii="Times New Roman" w:hAnsi="Times New Roman" w:cs="Times New Roman"/>
          <w:sz w:val="32"/>
          <w:szCs w:val="32"/>
        </w:rPr>
        <w:t xml:space="preserve"> муниципальные решения об установлении ставок арендной </w:t>
      </w:r>
      <w:proofErr w:type="gramStart"/>
      <w:r w:rsidR="003D5D12" w:rsidRPr="00EB508D">
        <w:rPr>
          <w:rFonts w:ascii="Times New Roman" w:hAnsi="Times New Roman" w:cs="Times New Roman"/>
          <w:sz w:val="32"/>
          <w:szCs w:val="32"/>
        </w:rPr>
        <w:t xml:space="preserve">платы,  </w:t>
      </w:r>
      <w:r w:rsidRPr="00EB508D">
        <w:rPr>
          <w:rFonts w:ascii="Times New Roman" w:hAnsi="Times New Roman" w:cs="Times New Roman"/>
          <w:sz w:val="32"/>
          <w:szCs w:val="32"/>
        </w:rPr>
        <w:t>проведена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 xml:space="preserve"> работа по увеличению коэффициента К2, за счет этого изменения, поступления по данному налогу увел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ичилось на 623,8 </w:t>
      </w:r>
      <w:proofErr w:type="spellStart"/>
      <w:r w:rsidR="00C95D83"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C95D83" w:rsidRPr="00EB508D">
        <w:rPr>
          <w:rFonts w:ascii="Times New Roman" w:hAnsi="Times New Roman" w:cs="Times New Roman"/>
          <w:sz w:val="32"/>
          <w:szCs w:val="32"/>
        </w:rPr>
        <w:t xml:space="preserve"> (101 торговая точка</w:t>
      </w:r>
      <w:r w:rsidRPr="00EB508D">
        <w:rPr>
          <w:rFonts w:ascii="Times New Roman" w:hAnsi="Times New Roman" w:cs="Times New Roman"/>
          <w:sz w:val="32"/>
          <w:szCs w:val="32"/>
        </w:rPr>
        <w:t>) ~ 6 тысяч на одну торговую точку в год.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C95D83" w:rsidRPr="00EB508D">
        <w:rPr>
          <w:rFonts w:ascii="Times New Roman" w:hAnsi="Times New Roman" w:cs="Times New Roman"/>
          <w:sz w:val="32"/>
          <w:szCs w:val="32"/>
        </w:rPr>
        <w:lastRenderedPageBreak/>
        <w:t>Депутаты наверное не за</w:t>
      </w:r>
      <w:r w:rsidR="0084533E" w:rsidRPr="00EB508D">
        <w:rPr>
          <w:rFonts w:ascii="Times New Roman" w:hAnsi="Times New Roman" w:cs="Times New Roman"/>
          <w:sz w:val="32"/>
          <w:szCs w:val="32"/>
        </w:rPr>
        <w:t>были ту сессию когда изменялся К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2 и делегация предпринимателей пыталась заблокировать принятие </w:t>
      </w:r>
      <w:r w:rsidR="00F11E49">
        <w:rPr>
          <w:rFonts w:ascii="Times New Roman" w:hAnsi="Times New Roman" w:cs="Times New Roman"/>
          <w:sz w:val="32"/>
          <w:szCs w:val="32"/>
        </w:rPr>
        <w:t>решения сессии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, </w:t>
      </w:r>
      <w:r w:rsidR="00480D90">
        <w:rPr>
          <w:rFonts w:ascii="Times New Roman" w:hAnsi="Times New Roman" w:cs="Times New Roman"/>
          <w:sz w:val="32"/>
          <w:szCs w:val="32"/>
        </w:rPr>
        <w:t>заверяя</w:t>
      </w:r>
      <w:r w:rsidR="00F11E49">
        <w:rPr>
          <w:rFonts w:ascii="Times New Roman" w:hAnsi="Times New Roman" w:cs="Times New Roman"/>
          <w:sz w:val="32"/>
          <w:szCs w:val="32"/>
        </w:rPr>
        <w:t>,</w:t>
      </w:r>
      <w:r w:rsidR="00480D90">
        <w:rPr>
          <w:rFonts w:ascii="Times New Roman" w:hAnsi="Times New Roman" w:cs="Times New Roman"/>
          <w:sz w:val="32"/>
          <w:szCs w:val="32"/>
        </w:rPr>
        <w:t xml:space="preserve"> 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что будет значительное повышение налогов, </w:t>
      </w:r>
      <w:r w:rsidR="00480D90">
        <w:rPr>
          <w:rFonts w:ascii="Times New Roman" w:hAnsi="Times New Roman" w:cs="Times New Roman"/>
          <w:sz w:val="32"/>
          <w:szCs w:val="32"/>
        </w:rPr>
        <w:t xml:space="preserve">но </w:t>
      </w:r>
      <w:r w:rsidR="00C95D83" w:rsidRPr="00EB508D">
        <w:rPr>
          <w:rFonts w:ascii="Times New Roman" w:hAnsi="Times New Roman" w:cs="Times New Roman"/>
          <w:sz w:val="32"/>
          <w:szCs w:val="32"/>
        </w:rPr>
        <w:t>мы видим, что этого не случилось.</w:t>
      </w:r>
      <w:r w:rsidR="00480D90">
        <w:rPr>
          <w:rFonts w:ascii="Times New Roman" w:hAnsi="Times New Roman" w:cs="Times New Roman"/>
          <w:sz w:val="32"/>
          <w:szCs w:val="32"/>
        </w:rPr>
        <w:t xml:space="preserve"> </w:t>
      </w:r>
      <w:r w:rsidR="00480D90" w:rsidRPr="00EB508D">
        <w:rPr>
          <w:rFonts w:ascii="Times New Roman" w:hAnsi="Times New Roman" w:cs="Times New Roman"/>
          <w:sz w:val="32"/>
          <w:szCs w:val="32"/>
        </w:rPr>
        <w:t>В 2013 году в целом по району увеличилась среднемесячная заработная плата на 35,3%</w:t>
      </w:r>
      <w:r w:rsidR="00F11E49">
        <w:rPr>
          <w:rFonts w:ascii="Times New Roman" w:hAnsi="Times New Roman" w:cs="Times New Roman"/>
          <w:sz w:val="32"/>
          <w:szCs w:val="32"/>
        </w:rPr>
        <w:t xml:space="preserve">, и составила </w:t>
      </w:r>
      <w:r w:rsidR="00480D90" w:rsidRPr="00EB508D">
        <w:rPr>
          <w:rFonts w:ascii="Times New Roman" w:hAnsi="Times New Roman" w:cs="Times New Roman"/>
          <w:sz w:val="32"/>
          <w:szCs w:val="32"/>
        </w:rPr>
        <w:t>15</w:t>
      </w:r>
      <w:r w:rsidR="00F11E49">
        <w:rPr>
          <w:rFonts w:ascii="Times New Roman" w:hAnsi="Times New Roman" w:cs="Times New Roman"/>
          <w:sz w:val="32"/>
          <w:szCs w:val="32"/>
        </w:rPr>
        <w:t>,</w:t>
      </w:r>
      <w:r w:rsidR="00480D90" w:rsidRPr="00EB508D">
        <w:rPr>
          <w:rFonts w:ascii="Times New Roman" w:hAnsi="Times New Roman" w:cs="Times New Roman"/>
          <w:sz w:val="32"/>
          <w:szCs w:val="32"/>
        </w:rPr>
        <w:t>7</w:t>
      </w:r>
      <w:r w:rsidR="00F11E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1E49">
        <w:rPr>
          <w:rFonts w:ascii="Times New Roman" w:hAnsi="Times New Roman" w:cs="Times New Roman"/>
          <w:sz w:val="32"/>
          <w:szCs w:val="32"/>
        </w:rPr>
        <w:t>тыс.</w:t>
      </w:r>
      <w:r w:rsidR="00480D90" w:rsidRPr="00EB508D">
        <w:rPr>
          <w:rFonts w:ascii="Times New Roman" w:hAnsi="Times New Roman" w:cs="Times New Roman"/>
          <w:sz w:val="32"/>
          <w:szCs w:val="32"/>
        </w:rPr>
        <w:t>рублей</w:t>
      </w:r>
      <w:proofErr w:type="spellEnd"/>
      <w:r w:rsidR="00480D90" w:rsidRPr="00EB508D">
        <w:rPr>
          <w:rFonts w:ascii="Times New Roman" w:hAnsi="Times New Roman" w:cs="Times New Roman"/>
          <w:sz w:val="32"/>
          <w:szCs w:val="32"/>
        </w:rPr>
        <w:t xml:space="preserve">, в 2013 </w:t>
      </w:r>
      <w:proofErr w:type="gramStart"/>
      <w:r w:rsidR="00480D90" w:rsidRPr="00EB508D">
        <w:rPr>
          <w:rFonts w:ascii="Times New Roman" w:hAnsi="Times New Roman" w:cs="Times New Roman"/>
          <w:sz w:val="32"/>
          <w:szCs w:val="32"/>
        </w:rPr>
        <w:t>году  21341</w:t>
      </w:r>
      <w:proofErr w:type="gramEnd"/>
      <w:r w:rsidR="00480D90" w:rsidRPr="00EB508D">
        <w:rPr>
          <w:rFonts w:ascii="Times New Roman" w:hAnsi="Times New Roman" w:cs="Times New Roman"/>
          <w:sz w:val="32"/>
          <w:szCs w:val="32"/>
        </w:rPr>
        <w:t xml:space="preserve">,5 рублей. В основном повышение произошло за счет </w:t>
      </w:r>
      <w:r w:rsidR="00480D90">
        <w:rPr>
          <w:rFonts w:ascii="Times New Roman" w:hAnsi="Times New Roman" w:cs="Times New Roman"/>
          <w:sz w:val="32"/>
          <w:szCs w:val="32"/>
        </w:rPr>
        <w:t>увеличения</w:t>
      </w:r>
      <w:r w:rsidR="00480D90" w:rsidRPr="00EB508D">
        <w:rPr>
          <w:rFonts w:ascii="Times New Roman" w:hAnsi="Times New Roman" w:cs="Times New Roman"/>
          <w:sz w:val="32"/>
          <w:szCs w:val="32"/>
        </w:rPr>
        <w:t xml:space="preserve"> зарплаты в образовании, в культуре, в здравоохранении и центре социального обслуживания населения. По образованию заработная плата увеличилась на 29,8</w:t>
      </w:r>
      <w:proofErr w:type="gramStart"/>
      <w:r w:rsidR="00480D90" w:rsidRPr="00EB508D">
        <w:rPr>
          <w:rFonts w:ascii="Times New Roman" w:hAnsi="Times New Roman" w:cs="Times New Roman"/>
          <w:sz w:val="32"/>
          <w:szCs w:val="32"/>
        </w:rPr>
        <w:t>%  (</w:t>
      </w:r>
      <w:proofErr w:type="gramEnd"/>
      <w:r w:rsidR="00480D90" w:rsidRPr="00EB508D">
        <w:rPr>
          <w:rFonts w:ascii="Times New Roman" w:hAnsi="Times New Roman" w:cs="Times New Roman"/>
          <w:sz w:val="32"/>
          <w:szCs w:val="32"/>
        </w:rPr>
        <w:t>2013 год – 20</w:t>
      </w:r>
      <w:r w:rsidR="00F11E49">
        <w:rPr>
          <w:rFonts w:ascii="Times New Roman" w:hAnsi="Times New Roman" w:cs="Times New Roman"/>
          <w:sz w:val="32"/>
          <w:szCs w:val="32"/>
        </w:rPr>
        <w:t>,</w:t>
      </w:r>
      <w:r w:rsidR="00480D90" w:rsidRPr="00EB508D">
        <w:rPr>
          <w:rFonts w:ascii="Times New Roman" w:hAnsi="Times New Roman" w:cs="Times New Roman"/>
          <w:sz w:val="32"/>
          <w:szCs w:val="32"/>
        </w:rPr>
        <w:t>7</w:t>
      </w:r>
      <w:r w:rsidR="00F11E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1E49">
        <w:rPr>
          <w:rFonts w:ascii="Times New Roman" w:hAnsi="Times New Roman" w:cs="Times New Roman"/>
          <w:sz w:val="32"/>
          <w:szCs w:val="32"/>
        </w:rPr>
        <w:t>тыс.</w:t>
      </w:r>
      <w:r w:rsidR="00480D90" w:rsidRPr="00EB508D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480D90" w:rsidRPr="00EB508D">
        <w:rPr>
          <w:rFonts w:ascii="Times New Roman" w:hAnsi="Times New Roman" w:cs="Times New Roman"/>
          <w:sz w:val="32"/>
          <w:szCs w:val="32"/>
        </w:rPr>
        <w:t>., 2012 год – 15</w:t>
      </w:r>
      <w:r w:rsidR="00F11E49">
        <w:rPr>
          <w:rFonts w:ascii="Times New Roman" w:hAnsi="Times New Roman" w:cs="Times New Roman"/>
          <w:sz w:val="32"/>
          <w:szCs w:val="32"/>
        </w:rPr>
        <w:t>,</w:t>
      </w:r>
      <w:r w:rsidR="00480D90" w:rsidRPr="00EB508D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="00F11E49">
        <w:rPr>
          <w:rFonts w:ascii="Times New Roman" w:hAnsi="Times New Roman" w:cs="Times New Roman"/>
          <w:sz w:val="32"/>
          <w:szCs w:val="32"/>
        </w:rPr>
        <w:t>тыс.</w:t>
      </w:r>
      <w:r w:rsidR="00480D90" w:rsidRPr="00EB508D">
        <w:rPr>
          <w:rFonts w:ascii="Times New Roman" w:hAnsi="Times New Roman" w:cs="Times New Roman"/>
          <w:sz w:val="32"/>
          <w:szCs w:val="32"/>
        </w:rPr>
        <w:t>рублей</w:t>
      </w:r>
      <w:proofErr w:type="spellEnd"/>
      <w:r w:rsidR="00480D90" w:rsidRPr="00EB508D">
        <w:rPr>
          <w:rFonts w:ascii="Times New Roman" w:hAnsi="Times New Roman" w:cs="Times New Roman"/>
          <w:sz w:val="32"/>
          <w:szCs w:val="32"/>
        </w:rPr>
        <w:t>), в том числе у учителей на 30,4%. По здравоохранению заработная плата увеличилась на 48,8% (2013 год – 19</w:t>
      </w:r>
      <w:r w:rsidR="00F11E49">
        <w:rPr>
          <w:rFonts w:ascii="Times New Roman" w:hAnsi="Times New Roman" w:cs="Times New Roman"/>
          <w:sz w:val="32"/>
          <w:szCs w:val="32"/>
        </w:rPr>
        <w:t>,</w:t>
      </w:r>
      <w:r w:rsidR="00480D90" w:rsidRPr="00EB508D">
        <w:rPr>
          <w:rFonts w:ascii="Times New Roman" w:hAnsi="Times New Roman" w:cs="Times New Roman"/>
          <w:sz w:val="32"/>
          <w:szCs w:val="32"/>
        </w:rPr>
        <w:t>7</w:t>
      </w:r>
      <w:r w:rsidR="00F11E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1E49">
        <w:rPr>
          <w:rFonts w:ascii="Times New Roman" w:hAnsi="Times New Roman" w:cs="Times New Roman"/>
          <w:sz w:val="32"/>
          <w:szCs w:val="32"/>
        </w:rPr>
        <w:t>тыс.</w:t>
      </w:r>
      <w:r w:rsidR="00480D90">
        <w:rPr>
          <w:rFonts w:ascii="Times New Roman" w:hAnsi="Times New Roman" w:cs="Times New Roman"/>
          <w:sz w:val="32"/>
          <w:szCs w:val="32"/>
        </w:rPr>
        <w:t>рублей</w:t>
      </w:r>
      <w:proofErr w:type="spellEnd"/>
      <w:r w:rsidR="00480D90">
        <w:rPr>
          <w:rFonts w:ascii="Times New Roman" w:hAnsi="Times New Roman" w:cs="Times New Roman"/>
          <w:sz w:val="32"/>
          <w:szCs w:val="32"/>
        </w:rPr>
        <w:t>). По культуре увелич</w:t>
      </w:r>
      <w:r w:rsidR="00480D90" w:rsidRPr="00EB508D">
        <w:rPr>
          <w:rFonts w:ascii="Times New Roman" w:hAnsi="Times New Roman" w:cs="Times New Roman"/>
          <w:sz w:val="32"/>
          <w:szCs w:val="32"/>
        </w:rPr>
        <w:t>илась на 34,4%.</w:t>
      </w:r>
    </w:p>
    <w:p w:rsidR="00EB20F9" w:rsidRPr="00EB508D" w:rsidRDefault="00EB20F9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Отделом экономики как уполномоченным органом на размещение заказов для муниципальных нужд района в 2013 году было проведено 17 открытых аукционов в электронной форме, 50 запросов котировок. В результате чего, экономия бюджетных средств составила 2477,4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-  это средства краевого,</w:t>
      </w:r>
      <w:r w:rsidR="00C61577" w:rsidRPr="00EB508D">
        <w:rPr>
          <w:rFonts w:ascii="Times New Roman" w:hAnsi="Times New Roman" w:cs="Times New Roman"/>
          <w:sz w:val="32"/>
          <w:szCs w:val="32"/>
        </w:rPr>
        <w:t xml:space="preserve"> федерального и местного бюджетов.</w:t>
      </w:r>
      <w:r w:rsidR="00C95D83" w:rsidRPr="00EB508D">
        <w:rPr>
          <w:rFonts w:ascii="Times New Roman" w:hAnsi="Times New Roman" w:cs="Times New Roman"/>
          <w:sz w:val="32"/>
          <w:szCs w:val="32"/>
        </w:rPr>
        <w:t xml:space="preserve"> Краевые и федеральные средства возвращаются в соответствующие бюджеты.</w:t>
      </w:r>
    </w:p>
    <w:p w:rsidR="00D60400" w:rsidRPr="00EB508D" w:rsidRDefault="003D5D12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Администрация района в течении двух лет не пользуется бюджетными кредитами края, при этом 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просроченной </w:t>
      </w:r>
      <w:r w:rsidRPr="00EB508D">
        <w:rPr>
          <w:rFonts w:ascii="Times New Roman" w:hAnsi="Times New Roman" w:cs="Times New Roman"/>
          <w:sz w:val="32"/>
          <w:szCs w:val="32"/>
        </w:rPr>
        <w:t>кредитор</w:t>
      </w:r>
      <w:r w:rsidR="00480D90">
        <w:rPr>
          <w:rFonts w:ascii="Times New Roman" w:hAnsi="Times New Roman" w:cs="Times New Roman"/>
          <w:sz w:val="32"/>
          <w:szCs w:val="32"/>
        </w:rPr>
        <w:t>ской задолженности в районе нет, но удержаться на данной позиции в 2014 году нам будет очень сложно.</w:t>
      </w:r>
    </w:p>
    <w:p w:rsidR="00D60400" w:rsidRPr="00EB508D" w:rsidRDefault="00D60400" w:rsidP="00B635F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Муниципальная собственность наряду с местными финансовыми составляет экономическую основу местного самоуправления</w:t>
      </w:r>
      <w:r w:rsidR="0084533E" w:rsidRPr="00EB508D">
        <w:rPr>
          <w:rFonts w:ascii="Times New Roman" w:hAnsi="Times New Roman" w:cs="Times New Roman"/>
          <w:sz w:val="32"/>
          <w:szCs w:val="32"/>
        </w:rPr>
        <w:t>.</w:t>
      </w:r>
      <w:r w:rsidRPr="00EB50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0400" w:rsidRPr="00EB508D" w:rsidRDefault="00D60400" w:rsidP="00B635F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За </w:t>
      </w:r>
      <w:r w:rsidR="00EC2F90">
        <w:rPr>
          <w:rFonts w:ascii="Times New Roman" w:hAnsi="Times New Roman" w:cs="Times New Roman"/>
          <w:sz w:val="32"/>
          <w:szCs w:val="32"/>
        </w:rPr>
        <w:t>2013 год</w:t>
      </w:r>
      <w:r w:rsidRPr="00EB508D">
        <w:rPr>
          <w:rFonts w:ascii="Times New Roman" w:hAnsi="Times New Roman" w:cs="Times New Roman"/>
          <w:sz w:val="32"/>
          <w:szCs w:val="32"/>
        </w:rPr>
        <w:t xml:space="preserve"> зарегистрированы в муниципальную </w:t>
      </w:r>
      <w:proofErr w:type="gramStart"/>
      <w:r w:rsidRPr="00EB508D">
        <w:rPr>
          <w:rFonts w:ascii="Times New Roman" w:hAnsi="Times New Roman" w:cs="Times New Roman"/>
          <w:sz w:val="32"/>
          <w:szCs w:val="32"/>
        </w:rPr>
        <w:t>собственность  района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 xml:space="preserve"> 59 объектов недвижимости и 5 земельных участков.</w:t>
      </w:r>
    </w:p>
    <w:p w:rsidR="00D60400" w:rsidRPr="00EB508D" w:rsidRDefault="00D60400" w:rsidP="00B635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 На инвентаризацию и оценку имущества, межевание земельных участков за 2013 год израсходовано 762,9 тыс. рублей, предусмотренных бюджетом в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по обязательствам, предусмотренным федеральным законодательством </w:t>
      </w:r>
      <w:r w:rsidR="00480D90">
        <w:rPr>
          <w:rFonts w:ascii="Times New Roman" w:hAnsi="Times New Roman" w:cs="Times New Roman"/>
          <w:sz w:val="32"/>
          <w:szCs w:val="32"/>
        </w:rPr>
        <w:t xml:space="preserve">это </w:t>
      </w:r>
      <w:r w:rsidRPr="00EB508D">
        <w:rPr>
          <w:rFonts w:ascii="Times New Roman" w:hAnsi="Times New Roman" w:cs="Times New Roman"/>
          <w:sz w:val="32"/>
          <w:szCs w:val="32"/>
        </w:rPr>
        <w:t>межевание участков под объектом коммунальной инфраструктуры</w:t>
      </w:r>
      <w:r w:rsidR="00480D90">
        <w:rPr>
          <w:rFonts w:ascii="Times New Roman" w:hAnsi="Times New Roman" w:cs="Times New Roman"/>
          <w:sz w:val="32"/>
          <w:szCs w:val="32"/>
        </w:rPr>
        <w:t>, израсходовано</w:t>
      </w:r>
      <w:r w:rsidRPr="00EB508D">
        <w:rPr>
          <w:rFonts w:ascii="Times New Roman" w:hAnsi="Times New Roman" w:cs="Times New Roman"/>
          <w:sz w:val="32"/>
          <w:szCs w:val="32"/>
        </w:rPr>
        <w:t xml:space="preserve"> 167 тыс. рублей, инвентари</w:t>
      </w:r>
      <w:r w:rsidR="00EC2F90">
        <w:rPr>
          <w:rFonts w:ascii="Times New Roman" w:hAnsi="Times New Roman" w:cs="Times New Roman"/>
          <w:sz w:val="32"/>
          <w:szCs w:val="32"/>
        </w:rPr>
        <w:t>зация полигона обошлась району в</w:t>
      </w:r>
      <w:r w:rsidRPr="00EB508D">
        <w:rPr>
          <w:rFonts w:ascii="Times New Roman" w:hAnsi="Times New Roman" w:cs="Times New Roman"/>
          <w:sz w:val="32"/>
          <w:szCs w:val="32"/>
        </w:rPr>
        <w:t xml:space="preserve"> 348,5 тыс. рублей.</w:t>
      </w:r>
    </w:p>
    <w:p w:rsidR="00D60400" w:rsidRPr="00480D90" w:rsidRDefault="00D60400" w:rsidP="00480D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lastRenderedPageBreak/>
        <w:tab/>
        <w:t>За 2013 год заключено 35 договоров передачи имущества в арендное пользование и 15 договоров передачи имущества на безвозмездной основе. За 2013 год в бюджет поступило 1 003 тыс. рублей арендной платы за пользование муниципальным имуществом и 861,6 тыс. рублей доходов от продажи муниципального имущества.</w:t>
      </w:r>
    </w:p>
    <w:p w:rsidR="00EC2F90" w:rsidRPr="00EB508D" w:rsidRDefault="00EC2F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Главной финансовой проблемой в сфере муниципального управления является низкая финансовая обеспеченность</w:t>
      </w:r>
      <w:r w:rsidR="00480D90">
        <w:rPr>
          <w:rFonts w:ascii="Times New Roman" w:hAnsi="Times New Roman" w:cs="Times New Roman"/>
          <w:sz w:val="32"/>
          <w:szCs w:val="32"/>
        </w:rPr>
        <w:t>,</w:t>
      </w:r>
      <w:r w:rsidRPr="00EB508D">
        <w:rPr>
          <w:rFonts w:ascii="Times New Roman" w:hAnsi="Times New Roman" w:cs="Times New Roman"/>
          <w:sz w:val="32"/>
          <w:szCs w:val="32"/>
        </w:rPr>
        <w:t xml:space="preserve"> многие полномочия по решению вопросов местного значения не обеспечены финансовыми средствами. Следует отметить, что до настоящего времени </w:t>
      </w:r>
      <w:r w:rsidRPr="00480D90">
        <w:rPr>
          <w:rFonts w:ascii="Times New Roman" w:hAnsi="Times New Roman" w:cs="Times New Roman"/>
          <w:b/>
          <w:sz w:val="32"/>
          <w:szCs w:val="32"/>
        </w:rPr>
        <w:t xml:space="preserve">нормативы обеспечения полномочий финансовыми ресурсами </w:t>
      </w:r>
      <w:r w:rsidRPr="00EB508D">
        <w:rPr>
          <w:rFonts w:ascii="Times New Roman" w:hAnsi="Times New Roman" w:cs="Times New Roman"/>
          <w:sz w:val="32"/>
          <w:szCs w:val="32"/>
        </w:rPr>
        <w:t>действующим законодательством не установлены, практика субъектов Российской Федерации по дан</w:t>
      </w:r>
      <w:r w:rsidR="00480D90">
        <w:rPr>
          <w:rFonts w:ascii="Times New Roman" w:hAnsi="Times New Roman" w:cs="Times New Roman"/>
          <w:sz w:val="32"/>
          <w:szCs w:val="32"/>
        </w:rPr>
        <w:t>ному вопросу так же отсутствует, что значительно затрудняет нашу работу.</w:t>
      </w:r>
    </w:p>
    <w:p w:rsidR="00EC2F90" w:rsidRPr="00EB508D" w:rsidRDefault="00EC2F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Первоначально Федеральным законом №131-ФЗ за районом было закреплено 20 вопросов местного значения. В результате принятия целого ряда федеральных законов произошло существенное расширение полномочий органов местного самоуправления. Так, перечень вопросов местного значения муниципальных районов возрос с 20 до 34, </w:t>
      </w:r>
      <w:r w:rsidR="00480D90">
        <w:rPr>
          <w:rFonts w:ascii="Times New Roman" w:hAnsi="Times New Roman" w:cs="Times New Roman"/>
          <w:sz w:val="32"/>
          <w:szCs w:val="32"/>
        </w:rPr>
        <w:t xml:space="preserve">а </w:t>
      </w:r>
      <w:r w:rsidR="00F11E49">
        <w:rPr>
          <w:rFonts w:ascii="Times New Roman" w:hAnsi="Times New Roman" w:cs="Times New Roman"/>
          <w:sz w:val="32"/>
          <w:szCs w:val="32"/>
        </w:rPr>
        <w:t>сельских поселений с 22 до 39 не имея достаточных средств, мы ОМСУ за все отвечаем.</w:t>
      </w:r>
    </w:p>
    <w:p w:rsidR="00EC2F90" w:rsidRPr="00EB508D" w:rsidRDefault="00EC2F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Одновременно органы местного самоуправления наделяются государственными полномочиями без сопровождения надлежащего финансирования. Основная часть средств местных бюджетов (более 70%) идет на обеспечение обязательств в социальной сфере, а это всегда </w:t>
      </w:r>
      <w:proofErr w:type="gramStart"/>
      <w:r w:rsidR="00480D90">
        <w:rPr>
          <w:rFonts w:ascii="Times New Roman" w:hAnsi="Times New Roman" w:cs="Times New Roman"/>
          <w:sz w:val="32"/>
          <w:szCs w:val="32"/>
        </w:rPr>
        <w:t xml:space="preserve">обязательное </w:t>
      </w:r>
      <w:r w:rsidRPr="00EB508D">
        <w:rPr>
          <w:rFonts w:ascii="Times New Roman" w:hAnsi="Times New Roman" w:cs="Times New Roman"/>
          <w:sz w:val="32"/>
          <w:szCs w:val="32"/>
        </w:rPr>
        <w:t xml:space="preserve"> финансирование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>.</w:t>
      </w:r>
    </w:p>
    <w:p w:rsidR="00EC2F90" w:rsidRDefault="00EC2F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Наибольшую долю в общем объеме расходов консолидированного бюджета по прежнему составляют расходы на заработную плату и оплату коммунальных услуг (около 50%). </w:t>
      </w:r>
      <w:r>
        <w:rPr>
          <w:rFonts w:ascii="Times New Roman" w:hAnsi="Times New Roman" w:cs="Times New Roman"/>
          <w:sz w:val="32"/>
          <w:szCs w:val="32"/>
        </w:rPr>
        <w:t>Э</w:t>
      </w:r>
      <w:r w:rsidRPr="00EB508D">
        <w:rPr>
          <w:rFonts w:ascii="Times New Roman" w:hAnsi="Times New Roman" w:cs="Times New Roman"/>
          <w:sz w:val="32"/>
          <w:szCs w:val="32"/>
        </w:rPr>
        <w:t>то вынуждает нас, и все наши учреждения финансировать другие направления по остаточному принципу.</w:t>
      </w:r>
    </w:p>
    <w:p w:rsidR="00480D90" w:rsidRDefault="00480D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80D90" w:rsidRPr="00EC2F90" w:rsidRDefault="00480D90" w:rsidP="00EC2F9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60400" w:rsidRPr="00EB508D" w:rsidRDefault="00D6040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b/>
          <w:sz w:val="32"/>
          <w:szCs w:val="32"/>
        </w:rPr>
        <w:tab/>
      </w:r>
      <w:r w:rsidRPr="00EB508D">
        <w:rPr>
          <w:rFonts w:ascii="Times New Roman" w:hAnsi="Times New Roman" w:cs="Times New Roman"/>
          <w:sz w:val="32"/>
          <w:szCs w:val="32"/>
        </w:rPr>
        <w:t xml:space="preserve">Тема коммунального хозяйства на протяжении многих лет была и остается одной из самых сложных. Коммунальная структура обновляется медленно, что сказывается на качестве </w:t>
      </w:r>
      <w:r w:rsidR="00480D90">
        <w:rPr>
          <w:rFonts w:ascii="Times New Roman" w:hAnsi="Times New Roman" w:cs="Times New Roman"/>
          <w:sz w:val="32"/>
          <w:szCs w:val="32"/>
        </w:rPr>
        <w:t>оказываемых</w:t>
      </w:r>
      <w:r w:rsidRPr="00EB508D">
        <w:rPr>
          <w:rFonts w:ascii="Times New Roman" w:hAnsi="Times New Roman" w:cs="Times New Roman"/>
          <w:sz w:val="32"/>
          <w:szCs w:val="32"/>
        </w:rPr>
        <w:t xml:space="preserve"> услуг. Мы стараемся входить во все возможные программы, чтобы </w:t>
      </w:r>
      <w:r w:rsidRPr="00EB508D">
        <w:rPr>
          <w:rFonts w:ascii="Times New Roman" w:hAnsi="Times New Roman" w:cs="Times New Roman"/>
          <w:sz w:val="32"/>
          <w:szCs w:val="32"/>
        </w:rPr>
        <w:lastRenderedPageBreak/>
        <w:t>увеличить объем финансирования на коммунальное хозяйство района, однако не все зависит от нашего желания.</w:t>
      </w:r>
    </w:p>
    <w:p w:rsidR="00D60400" w:rsidRPr="00EB508D" w:rsidRDefault="00D6040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 В 2013 году на работы связанные с капитальным ремонтом водопр</w:t>
      </w:r>
      <w:r w:rsidR="0084533E" w:rsidRPr="00EB508D">
        <w:rPr>
          <w:rFonts w:ascii="Times New Roman" w:hAnsi="Times New Roman" w:cs="Times New Roman"/>
          <w:sz w:val="32"/>
          <w:szCs w:val="32"/>
        </w:rPr>
        <w:t>оводных сетей, башен, очист</w:t>
      </w:r>
      <w:r w:rsidRPr="00EB508D">
        <w:rPr>
          <w:rFonts w:ascii="Times New Roman" w:hAnsi="Times New Roman" w:cs="Times New Roman"/>
          <w:sz w:val="32"/>
          <w:szCs w:val="32"/>
        </w:rPr>
        <w:t xml:space="preserve">ных сооружений было потрачено 5950 тыс. рублей </w:t>
      </w:r>
    </w:p>
    <w:p w:rsidR="00D60400" w:rsidRPr="00EB508D" w:rsidRDefault="00D6040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По программе «</w:t>
      </w:r>
      <w:proofErr w:type="gramStart"/>
      <w:r w:rsidRPr="00EB508D">
        <w:rPr>
          <w:rFonts w:ascii="Times New Roman" w:hAnsi="Times New Roman" w:cs="Times New Roman"/>
          <w:sz w:val="32"/>
          <w:szCs w:val="32"/>
        </w:rPr>
        <w:t>Энергосбережение  и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 xml:space="preserve"> повышение энергетической эффективности» в муниципальном образовании за счет средств  краевого и местного бюджета освоено 3295 тыс. рублей</w:t>
      </w:r>
    </w:p>
    <w:p w:rsidR="00D60400" w:rsidRPr="00EB508D" w:rsidRDefault="00D6040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На отдельные мероприятия по обеспечению пожарной безопасности израсходовано 2645,4 тыс. рублей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 – это </w:t>
      </w:r>
      <w:r w:rsidR="00EC2F90">
        <w:rPr>
          <w:rFonts w:ascii="Times New Roman" w:hAnsi="Times New Roman" w:cs="Times New Roman"/>
          <w:sz w:val="32"/>
          <w:szCs w:val="32"/>
        </w:rPr>
        <w:t>средства краевого бюджета</w:t>
      </w:r>
      <w:r w:rsidR="0084533E" w:rsidRPr="00EB508D">
        <w:rPr>
          <w:rFonts w:ascii="Times New Roman" w:hAnsi="Times New Roman" w:cs="Times New Roman"/>
          <w:sz w:val="32"/>
          <w:szCs w:val="32"/>
        </w:rPr>
        <w:t>.</w:t>
      </w:r>
    </w:p>
    <w:p w:rsidR="00B635FE" w:rsidRPr="00EB508D" w:rsidRDefault="00D6040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А вот на содержание дорог общего пользования и ремонт улично-дорожной сети за 2013 год, которая представлена </w:t>
      </w:r>
      <w:r w:rsidR="00EC2F90">
        <w:rPr>
          <w:rFonts w:ascii="Times New Roman" w:hAnsi="Times New Roman" w:cs="Times New Roman"/>
          <w:sz w:val="32"/>
          <w:szCs w:val="32"/>
        </w:rPr>
        <w:t>138</w:t>
      </w:r>
      <w:r w:rsidRPr="00EB508D">
        <w:rPr>
          <w:rFonts w:ascii="Times New Roman" w:hAnsi="Times New Roman" w:cs="Times New Roman"/>
          <w:sz w:val="32"/>
          <w:szCs w:val="32"/>
        </w:rPr>
        <w:t>км во всем районе израсходовано всего 6,444,5 тыс. рублей,</w:t>
      </w:r>
      <w:r w:rsidR="00480D90">
        <w:rPr>
          <w:rFonts w:ascii="Times New Roman" w:hAnsi="Times New Roman" w:cs="Times New Roman"/>
          <w:sz w:val="32"/>
          <w:szCs w:val="32"/>
        </w:rPr>
        <w:t xml:space="preserve"> из них 3700,0</w:t>
      </w:r>
      <w:r w:rsidR="00EC2F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2F90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EC2F90">
        <w:rPr>
          <w:rFonts w:ascii="Times New Roman" w:hAnsi="Times New Roman" w:cs="Times New Roman"/>
          <w:sz w:val="32"/>
          <w:szCs w:val="32"/>
        </w:rPr>
        <w:t xml:space="preserve"> на прокладку асфальта по улице Советской 600 метров,</w:t>
      </w:r>
      <w:r w:rsidRPr="00EB508D">
        <w:rPr>
          <w:rFonts w:ascii="Times New Roman" w:hAnsi="Times New Roman" w:cs="Times New Roman"/>
          <w:sz w:val="32"/>
          <w:szCs w:val="32"/>
        </w:rPr>
        <w:t xml:space="preserve"> а надо бы осв</w:t>
      </w:r>
      <w:r w:rsidR="00480D90">
        <w:rPr>
          <w:rFonts w:ascii="Times New Roman" w:hAnsi="Times New Roman" w:cs="Times New Roman"/>
          <w:sz w:val="32"/>
          <w:szCs w:val="32"/>
        </w:rPr>
        <w:t>аива</w:t>
      </w:r>
      <w:r w:rsidRPr="00EB508D">
        <w:rPr>
          <w:rFonts w:ascii="Times New Roman" w:hAnsi="Times New Roman" w:cs="Times New Roman"/>
          <w:sz w:val="32"/>
          <w:szCs w:val="32"/>
        </w:rPr>
        <w:t xml:space="preserve">ть, чтобы поддерживать дороги в более-менее приличном состоянии </w:t>
      </w:r>
      <w:r w:rsidR="00EC2F90">
        <w:rPr>
          <w:rFonts w:ascii="Times New Roman" w:hAnsi="Times New Roman" w:cs="Times New Roman"/>
          <w:sz w:val="32"/>
          <w:szCs w:val="32"/>
        </w:rPr>
        <w:t>раз</w:t>
      </w:r>
      <w:r w:rsidR="00480D90">
        <w:rPr>
          <w:rFonts w:ascii="Times New Roman" w:hAnsi="Times New Roman" w:cs="Times New Roman"/>
          <w:sz w:val="32"/>
          <w:szCs w:val="32"/>
        </w:rPr>
        <w:t xml:space="preserve"> в 10</w:t>
      </w:r>
      <w:r w:rsidRPr="00EB508D">
        <w:rPr>
          <w:rFonts w:ascii="Times New Roman" w:hAnsi="Times New Roman" w:cs="Times New Roman"/>
          <w:sz w:val="32"/>
          <w:szCs w:val="32"/>
        </w:rPr>
        <w:t xml:space="preserve"> больше.</w:t>
      </w:r>
    </w:p>
    <w:p w:rsidR="00480D90" w:rsidRDefault="00480D90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0D90" w:rsidRDefault="00480D90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Работа социальных служб 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EB508D">
        <w:rPr>
          <w:rFonts w:ascii="Times New Roman" w:hAnsi="Times New Roman" w:cs="Times New Roman"/>
          <w:sz w:val="32"/>
          <w:szCs w:val="32"/>
        </w:rPr>
        <w:t>направлена на повышение качества и уровня жизни населения. Все меры социальной поддержки в полной мере реализуются на территории района. С одной стороны это хорошо, а с другой стороны это говорит о том, что финансовое благосостояние жителей района остается невысоким.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Одно из основных направлений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соцполитики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– это поддержание семей с детьми, 644 семьи получают ежемесячное пособие, 89 семей пособие по уходу за детьми, 112 семей получают пособие за </w:t>
      </w:r>
      <w:proofErr w:type="spellStart"/>
      <w:r w:rsidR="00480D90">
        <w:rPr>
          <w:rFonts w:ascii="Times New Roman" w:hAnsi="Times New Roman" w:cs="Times New Roman"/>
          <w:sz w:val="32"/>
          <w:szCs w:val="32"/>
        </w:rPr>
        <w:t>не</w:t>
      </w:r>
      <w:r w:rsidR="00480D90" w:rsidRPr="00EB508D">
        <w:rPr>
          <w:rFonts w:ascii="Times New Roman" w:hAnsi="Times New Roman" w:cs="Times New Roman"/>
          <w:sz w:val="32"/>
          <w:szCs w:val="32"/>
        </w:rPr>
        <w:t>предоставленное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место в детском саду. </w:t>
      </w:r>
      <w:proofErr w:type="gramStart"/>
      <w:r w:rsidRPr="00EB508D">
        <w:rPr>
          <w:rFonts w:ascii="Times New Roman" w:hAnsi="Times New Roman" w:cs="Times New Roman"/>
          <w:sz w:val="32"/>
          <w:szCs w:val="32"/>
        </w:rPr>
        <w:t>Ежегодное  пособие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 xml:space="preserve"> к школе получили 119 семей. За 2013 год выдан 21 </w:t>
      </w:r>
      <w:r w:rsidR="00480D90">
        <w:rPr>
          <w:rFonts w:ascii="Times New Roman" w:hAnsi="Times New Roman" w:cs="Times New Roman"/>
          <w:sz w:val="32"/>
          <w:szCs w:val="32"/>
        </w:rPr>
        <w:t xml:space="preserve">материнский сертификат на сумму 2 348,4 </w:t>
      </w:r>
      <w:proofErr w:type="spellStart"/>
      <w:r w:rsidR="00480D90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480D90">
        <w:rPr>
          <w:rFonts w:ascii="Times New Roman" w:hAnsi="Times New Roman" w:cs="Times New Roman"/>
          <w:sz w:val="32"/>
          <w:szCs w:val="32"/>
        </w:rPr>
        <w:t>.</w:t>
      </w:r>
      <w:r w:rsidRPr="00EB508D">
        <w:rPr>
          <w:rFonts w:ascii="Times New Roman" w:hAnsi="Times New Roman" w:cs="Times New Roman"/>
          <w:sz w:val="32"/>
          <w:szCs w:val="32"/>
        </w:rPr>
        <w:tab/>
        <w:t>Серьезное внимание уделяется обеспечению безопасности многодетных семей, из 116 семей 79-ти оказана помощь на ремонт печей и электропро</w:t>
      </w:r>
      <w:r w:rsidR="00933EEA">
        <w:rPr>
          <w:rFonts w:ascii="Times New Roman" w:hAnsi="Times New Roman" w:cs="Times New Roman"/>
          <w:sz w:val="32"/>
          <w:szCs w:val="32"/>
        </w:rPr>
        <w:t xml:space="preserve">водки на сумму 740,0 </w:t>
      </w:r>
      <w:proofErr w:type="spellStart"/>
      <w:r w:rsidR="00933EEA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933EEA">
        <w:rPr>
          <w:rFonts w:ascii="Times New Roman" w:hAnsi="Times New Roman" w:cs="Times New Roman"/>
          <w:sz w:val="32"/>
          <w:szCs w:val="32"/>
        </w:rPr>
        <w:t>.</w:t>
      </w:r>
      <w:r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933EEA">
        <w:rPr>
          <w:rFonts w:ascii="Times New Roman" w:hAnsi="Times New Roman" w:cs="Times New Roman"/>
          <w:sz w:val="32"/>
          <w:szCs w:val="32"/>
        </w:rPr>
        <w:t>З</w:t>
      </w:r>
      <w:r w:rsidRPr="00EB508D">
        <w:rPr>
          <w:rFonts w:ascii="Times New Roman" w:hAnsi="Times New Roman" w:cs="Times New Roman"/>
          <w:sz w:val="32"/>
          <w:szCs w:val="32"/>
        </w:rPr>
        <w:t xml:space="preserve">авершена работа по </w:t>
      </w:r>
      <w:r w:rsidRPr="00EB508D">
        <w:rPr>
          <w:rFonts w:ascii="Times New Roman" w:hAnsi="Times New Roman" w:cs="Times New Roman"/>
          <w:sz w:val="32"/>
          <w:szCs w:val="32"/>
        </w:rPr>
        <w:lastRenderedPageBreak/>
        <w:t xml:space="preserve">установке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дымоизвещателей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в жилых помещениях многодетных семей</w:t>
      </w:r>
      <w:r w:rsidR="00933EEA">
        <w:rPr>
          <w:rFonts w:ascii="Times New Roman" w:hAnsi="Times New Roman" w:cs="Times New Roman"/>
          <w:sz w:val="32"/>
          <w:szCs w:val="32"/>
        </w:rPr>
        <w:t>,</w:t>
      </w:r>
      <w:r w:rsidRPr="00EB508D">
        <w:rPr>
          <w:rFonts w:ascii="Times New Roman" w:hAnsi="Times New Roman" w:cs="Times New Roman"/>
          <w:sz w:val="32"/>
          <w:szCs w:val="32"/>
        </w:rPr>
        <w:t xml:space="preserve"> их количество составило 366 в 116 семьях.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</w:r>
      <w:r w:rsidR="00EC2F90">
        <w:rPr>
          <w:rFonts w:ascii="Times New Roman" w:hAnsi="Times New Roman" w:cs="Times New Roman"/>
          <w:sz w:val="32"/>
          <w:szCs w:val="32"/>
        </w:rPr>
        <w:t>Большую</w:t>
      </w:r>
      <w:r w:rsidRPr="00EB508D">
        <w:rPr>
          <w:rFonts w:ascii="Times New Roman" w:hAnsi="Times New Roman" w:cs="Times New Roman"/>
          <w:sz w:val="32"/>
          <w:szCs w:val="32"/>
        </w:rPr>
        <w:t xml:space="preserve"> работу в целях профилактики детского неблагополучия проводит комиссия по делам несовершеннолетних совместно с субъектами профилактики. Но складывается такое чувство, что чем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ответственнее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работает система профилактики, тем больше в</w:t>
      </w:r>
      <w:r w:rsidR="00933EEA">
        <w:rPr>
          <w:rFonts w:ascii="Times New Roman" w:hAnsi="Times New Roman" w:cs="Times New Roman"/>
          <w:sz w:val="32"/>
          <w:szCs w:val="32"/>
        </w:rPr>
        <w:t>ыявляется нарушений прав детей</w:t>
      </w:r>
      <w:r w:rsidRPr="00EB508D">
        <w:rPr>
          <w:rFonts w:ascii="Times New Roman" w:hAnsi="Times New Roman" w:cs="Times New Roman"/>
          <w:sz w:val="32"/>
          <w:szCs w:val="32"/>
        </w:rPr>
        <w:t>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В течении </w:t>
      </w:r>
      <w:r w:rsidR="00933EEA">
        <w:rPr>
          <w:rFonts w:ascii="Times New Roman" w:hAnsi="Times New Roman" w:cs="Times New Roman"/>
          <w:sz w:val="32"/>
          <w:szCs w:val="32"/>
        </w:rPr>
        <w:t>20</w:t>
      </w:r>
      <w:r w:rsidRPr="00EB508D">
        <w:rPr>
          <w:rFonts w:ascii="Times New Roman" w:hAnsi="Times New Roman" w:cs="Times New Roman"/>
          <w:sz w:val="32"/>
          <w:szCs w:val="32"/>
        </w:rPr>
        <w:t>13 года к административной ответственности привлечено 8 родителей из 7 многодетных семей.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Основными причинами нахождения многодетных семей в СОП является злоупотребление родителями спиртными напитками, непринятие мер по трудоустройству, неисполнение своих родительских обязанностей по воспитанию детей. Особенно за последнее время участилось злоупотребление спиртными напитками молодыми мамами и это оч</w:t>
      </w:r>
      <w:r w:rsidR="0084533E" w:rsidRPr="00EB508D">
        <w:rPr>
          <w:rFonts w:ascii="Times New Roman" w:hAnsi="Times New Roman" w:cs="Times New Roman"/>
          <w:sz w:val="32"/>
          <w:szCs w:val="32"/>
        </w:rPr>
        <w:t>ень печально</w:t>
      </w:r>
      <w:r w:rsidRPr="00EB508D">
        <w:rPr>
          <w:rFonts w:ascii="Times New Roman" w:hAnsi="Times New Roman" w:cs="Times New Roman"/>
          <w:sz w:val="32"/>
          <w:szCs w:val="32"/>
        </w:rPr>
        <w:t>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 По причине улучшения ситуации</w:t>
      </w:r>
      <w:r w:rsidR="00933EEA">
        <w:rPr>
          <w:rFonts w:ascii="Times New Roman" w:hAnsi="Times New Roman" w:cs="Times New Roman"/>
          <w:sz w:val="32"/>
          <w:szCs w:val="32"/>
        </w:rPr>
        <w:t>,</w:t>
      </w:r>
      <w:r w:rsidRPr="00EB508D">
        <w:rPr>
          <w:rFonts w:ascii="Times New Roman" w:hAnsi="Times New Roman" w:cs="Times New Roman"/>
          <w:sz w:val="32"/>
          <w:szCs w:val="32"/>
        </w:rPr>
        <w:t xml:space="preserve"> 3 семьи снято с учета – родители прошли лечение от алкогольной зависимости и хочется надеяться, что дети в этих семьях обретут покой и уют.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Осуществляются дополнительные меры поддержки пожилых людей, это частичный ремонт жилья, печного отопления и электропроводки. Для особо нуждающихся предусмотрена выплата материальной помощи, конечно помощь не удовлетворяет всех потребностей ветеранов, однако это </w:t>
      </w:r>
      <w:r w:rsidR="00F11E49">
        <w:rPr>
          <w:rFonts w:ascii="Times New Roman" w:hAnsi="Times New Roman" w:cs="Times New Roman"/>
          <w:sz w:val="32"/>
          <w:szCs w:val="32"/>
        </w:rPr>
        <w:t>все</w:t>
      </w:r>
      <w:r w:rsidR="00AE0FE7">
        <w:rPr>
          <w:rFonts w:ascii="Times New Roman" w:hAnsi="Times New Roman" w:cs="Times New Roman"/>
          <w:sz w:val="32"/>
          <w:szCs w:val="32"/>
        </w:rPr>
        <w:t>-</w:t>
      </w:r>
      <w:r w:rsidR="00F11E49">
        <w:rPr>
          <w:rFonts w:ascii="Times New Roman" w:hAnsi="Times New Roman" w:cs="Times New Roman"/>
          <w:sz w:val="32"/>
          <w:szCs w:val="32"/>
        </w:rPr>
        <w:t>таки</w:t>
      </w:r>
      <w:r w:rsidRPr="00EB508D">
        <w:rPr>
          <w:rFonts w:ascii="Times New Roman" w:hAnsi="Times New Roman" w:cs="Times New Roman"/>
          <w:sz w:val="32"/>
          <w:szCs w:val="32"/>
        </w:rPr>
        <w:t xml:space="preserve"> меры поддержки.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</w:r>
      <w:r w:rsidR="00933EEA">
        <w:rPr>
          <w:rFonts w:ascii="Times New Roman" w:hAnsi="Times New Roman" w:cs="Times New Roman"/>
          <w:sz w:val="32"/>
          <w:szCs w:val="32"/>
        </w:rPr>
        <w:t>Социальные работники ц</w:t>
      </w:r>
      <w:r w:rsidRPr="00EB508D">
        <w:rPr>
          <w:rFonts w:ascii="Times New Roman" w:hAnsi="Times New Roman" w:cs="Times New Roman"/>
          <w:sz w:val="32"/>
          <w:szCs w:val="32"/>
        </w:rPr>
        <w:t>ентр</w:t>
      </w:r>
      <w:r w:rsidR="00933EEA">
        <w:rPr>
          <w:rFonts w:ascii="Times New Roman" w:hAnsi="Times New Roman" w:cs="Times New Roman"/>
          <w:sz w:val="32"/>
          <w:szCs w:val="32"/>
        </w:rPr>
        <w:t>а</w:t>
      </w:r>
      <w:r w:rsidRPr="00EB508D">
        <w:rPr>
          <w:rFonts w:ascii="Times New Roman" w:hAnsi="Times New Roman" w:cs="Times New Roman"/>
          <w:sz w:val="32"/>
          <w:szCs w:val="32"/>
        </w:rPr>
        <w:t xml:space="preserve"> социального об</w:t>
      </w:r>
      <w:r w:rsidR="00F11E49">
        <w:rPr>
          <w:rFonts w:ascii="Times New Roman" w:hAnsi="Times New Roman" w:cs="Times New Roman"/>
          <w:sz w:val="32"/>
          <w:szCs w:val="32"/>
        </w:rPr>
        <w:t>служивания населения осуществляю</w:t>
      </w:r>
      <w:r w:rsidRPr="00EB508D">
        <w:rPr>
          <w:rFonts w:ascii="Times New Roman" w:hAnsi="Times New Roman" w:cs="Times New Roman"/>
          <w:sz w:val="32"/>
          <w:szCs w:val="32"/>
        </w:rPr>
        <w:t xml:space="preserve">т </w:t>
      </w:r>
      <w:r w:rsidR="00933EEA">
        <w:rPr>
          <w:rFonts w:ascii="Times New Roman" w:hAnsi="Times New Roman" w:cs="Times New Roman"/>
          <w:sz w:val="32"/>
          <w:szCs w:val="32"/>
        </w:rPr>
        <w:t>уход за пожилыми</w:t>
      </w:r>
      <w:r w:rsidRPr="00EB508D">
        <w:rPr>
          <w:rFonts w:ascii="Times New Roman" w:hAnsi="Times New Roman" w:cs="Times New Roman"/>
          <w:sz w:val="32"/>
          <w:szCs w:val="32"/>
        </w:rPr>
        <w:t xml:space="preserve"> люд</w:t>
      </w:r>
      <w:r w:rsidR="00933EEA">
        <w:rPr>
          <w:rFonts w:ascii="Times New Roman" w:hAnsi="Times New Roman" w:cs="Times New Roman"/>
          <w:sz w:val="32"/>
          <w:szCs w:val="32"/>
        </w:rPr>
        <w:t>ьми</w:t>
      </w:r>
      <w:r w:rsidRPr="00EB508D">
        <w:rPr>
          <w:rFonts w:ascii="Times New Roman" w:hAnsi="Times New Roman" w:cs="Times New Roman"/>
          <w:sz w:val="32"/>
          <w:szCs w:val="32"/>
        </w:rPr>
        <w:t xml:space="preserve"> и инвалид</w:t>
      </w:r>
      <w:r w:rsidR="00933EEA">
        <w:rPr>
          <w:rFonts w:ascii="Times New Roman" w:hAnsi="Times New Roman" w:cs="Times New Roman"/>
          <w:sz w:val="32"/>
          <w:szCs w:val="32"/>
        </w:rPr>
        <w:t>ами</w:t>
      </w:r>
      <w:r w:rsidRPr="00EB508D">
        <w:rPr>
          <w:rFonts w:ascii="Times New Roman" w:hAnsi="Times New Roman" w:cs="Times New Roman"/>
          <w:sz w:val="32"/>
          <w:szCs w:val="32"/>
        </w:rPr>
        <w:t xml:space="preserve"> на дому. За 107 гражданами пожилого возраста, в том числе за 43 инвалидами осуществляется уход. За 2013 год получено 11 путевок в краевые стационарные учреждения. Несмотря на увеличение объема предоставляемых услуг, потребность в услугах возрастает и центр стрем</w:t>
      </w:r>
      <w:r w:rsidR="00933EEA">
        <w:rPr>
          <w:rFonts w:ascii="Times New Roman" w:hAnsi="Times New Roman" w:cs="Times New Roman"/>
          <w:sz w:val="32"/>
          <w:szCs w:val="32"/>
        </w:rPr>
        <w:t>ится кроме обязательных внедрять</w:t>
      </w:r>
      <w:r w:rsidRPr="00EB508D">
        <w:rPr>
          <w:rFonts w:ascii="Times New Roman" w:hAnsi="Times New Roman" w:cs="Times New Roman"/>
          <w:sz w:val="32"/>
          <w:szCs w:val="32"/>
        </w:rPr>
        <w:t xml:space="preserve"> еще и разовые услуги, так необходимые людям пожилого возраста это распиловка и колк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а дров, очистка крыши от снега, уборка </w:t>
      </w:r>
      <w:r w:rsidR="00933EEA">
        <w:rPr>
          <w:rFonts w:ascii="Times New Roman" w:hAnsi="Times New Roman" w:cs="Times New Roman"/>
          <w:sz w:val="32"/>
          <w:szCs w:val="32"/>
        </w:rPr>
        <w:t>картофеля</w:t>
      </w:r>
      <w:r w:rsidR="0084533E" w:rsidRPr="00EB508D">
        <w:rPr>
          <w:rFonts w:ascii="Times New Roman" w:hAnsi="Times New Roman" w:cs="Times New Roman"/>
          <w:sz w:val="32"/>
          <w:szCs w:val="32"/>
        </w:rPr>
        <w:t>.</w:t>
      </w:r>
    </w:p>
    <w:p w:rsidR="00B635FE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Сегодня районная ветеранская организация объединяет в своих рядах 2500 пенсионеров, в том числе 1460 ветеранов труда, 44 вдовы, 6 участников войны и 170 тружеников тыла. </w:t>
      </w:r>
    </w:p>
    <w:p w:rsidR="00986A50" w:rsidRPr="00EB508D" w:rsidRDefault="00B635FE" w:rsidP="00B63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Мы знаем все проблемы своих ветеранов, которые решаем вместе, собираясь на Совете. Наш районный Совет отмечен в крае </w:t>
      </w:r>
      <w:r w:rsidRPr="00EB508D">
        <w:rPr>
          <w:rFonts w:ascii="Times New Roman" w:hAnsi="Times New Roman" w:cs="Times New Roman"/>
          <w:sz w:val="32"/>
          <w:szCs w:val="32"/>
        </w:rPr>
        <w:lastRenderedPageBreak/>
        <w:t xml:space="preserve">как один из лучших. В 2013 году 2 ветерана района при помощи районной администрации заняли </w:t>
      </w:r>
      <w:r w:rsidR="00EC2F90">
        <w:rPr>
          <w:rFonts w:ascii="Times New Roman" w:hAnsi="Times New Roman" w:cs="Times New Roman"/>
          <w:sz w:val="32"/>
          <w:szCs w:val="32"/>
        </w:rPr>
        <w:t>1-ое и 2-о</w:t>
      </w:r>
      <w:r w:rsidRPr="00EB508D">
        <w:rPr>
          <w:rFonts w:ascii="Times New Roman" w:hAnsi="Times New Roman" w:cs="Times New Roman"/>
          <w:sz w:val="32"/>
          <w:szCs w:val="32"/>
        </w:rPr>
        <w:t xml:space="preserve">е места в краевом конкурсе «На лучшее ветеранское подворье» за что получили премии 25 и 20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986A50" w:rsidRPr="00EB508D" w:rsidRDefault="00986A50" w:rsidP="00B635F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Администрация рай</w:t>
      </w:r>
      <w:r w:rsidR="00D60400" w:rsidRPr="00EB508D">
        <w:rPr>
          <w:rFonts w:ascii="Times New Roman" w:hAnsi="Times New Roman" w:cs="Times New Roman"/>
          <w:sz w:val="32"/>
          <w:szCs w:val="32"/>
        </w:rPr>
        <w:t xml:space="preserve">она в 2013 </w:t>
      </w:r>
      <w:proofErr w:type="gramStart"/>
      <w:r w:rsidR="00D60400" w:rsidRPr="00EB508D">
        <w:rPr>
          <w:rFonts w:ascii="Times New Roman" w:hAnsi="Times New Roman" w:cs="Times New Roman"/>
          <w:sz w:val="32"/>
          <w:szCs w:val="32"/>
        </w:rPr>
        <w:t>году  дважды</w:t>
      </w:r>
      <w:proofErr w:type="gramEnd"/>
      <w:r w:rsidR="00D60400" w:rsidRPr="00EB508D">
        <w:rPr>
          <w:rFonts w:ascii="Times New Roman" w:hAnsi="Times New Roman" w:cs="Times New Roman"/>
          <w:sz w:val="32"/>
          <w:szCs w:val="32"/>
        </w:rPr>
        <w:t xml:space="preserve"> про</w:t>
      </w:r>
      <w:r w:rsidR="00EC2F90">
        <w:rPr>
          <w:rFonts w:ascii="Times New Roman" w:hAnsi="Times New Roman" w:cs="Times New Roman"/>
          <w:sz w:val="32"/>
          <w:szCs w:val="32"/>
        </w:rPr>
        <w:t>водила</w:t>
      </w:r>
      <w:r w:rsidRPr="00EB508D">
        <w:rPr>
          <w:rFonts w:ascii="Times New Roman" w:hAnsi="Times New Roman" w:cs="Times New Roman"/>
          <w:sz w:val="32"/>
          <w:szCs w:val="32"/>
        </w:rPr>
        <w:t xml:space="preserve"> мониторинг по инвентаризации  предписаний контрольно-надзорных органов в отношении всех наших учреждений. Цель мониторинга – определение объема финансовых средств, необходимых для устранения выявленных нарушений, проведение комплекса мероприятий, позволяющих снизить нагрузку на бюджет.</w:t>
      </w:r>
    </w:p>
    <w:p w:rsidR="00986A50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За 2013 год выполнено предписаний надзорных органов на сумму </w:t>
      </w:r>
    </w:p>
    <w:p w:rsidR="00986A50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913,0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>.</w:t>
      </w:r>
    </w:p>
    <w:p w:rsidR="00986A50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В целом устранение выявленных нарушений действующего законодательства требует значительного финансирования. В бюджетах муниципальных образований отсутствуют финансовые средства, требуемые для устранения нарушений по предписаниям контрольно-надзорных органов в полном объеме. В некоторых случаях в предписаниях установлены короткие сроки для устранения нарушений, что делает практически невозможным их исполнение в срок и влечет наложение административных штрафов в существенных размерах, удерживаемых из бюд</w:t>
      </w:r>
      <w:r w:rsidR="007D2D72" w:rsidRPr="00EB508D">
        <w:rPr>
          <w:rFonts w:ascii="Times New Roman" w:hAnsi="Times New Roman" w:cs="Times New Roman"/>
          <w:sz w:val="32"/>
          <w:szCs w:val="32"/>
        </w:rPr>
        <w:t>жета муниципального образования и учреждений</w:t>
      </w:r>
      <w:r w:rsidR="00933EEA">
        <w:rPr>
          <w:rFonts w:ascii="Times New Roman" w:hAnsi="Times New Roman" w:cs="Times New Roman"/>
          <w:sz w:val="32"/>
          <w:szCs w:val="32"/>
        </w:rPr>
        <w:t xml:space="preserve"> или с руководителей.</w:t>
      </w:r>
    </w:p>
    <w:p w:rsidR="00986A50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В условиях, когда первоочередной задачей муниципалитетов являет</w:t>
      </w:r>
      <w:r w:rsidR="007D2D72" w:rsidRPr="00EB508D">
        <w:rPr>
          <w:rFonts w:ascii="Times New Roman" w:hAnsi="Times New Roman" w:cs="Times New Roman"/>
          <w:sz w:val="32"/>
          <w:szCs w:val="32"/>
        </w:rPr>
        <w:t>ся выполнение Указов Президента</w:t>
      </w:r>
      <w:r w:rsidRPr="00EB508D">
        <w:rPr>
          <w:rFonts w:ascii="Times New Roman" w:hAnsi="Times New Roman" w:cs="Times New Roman"/>
          <w:sz w:val="32"/>
          <w:szCs w:val="32"/>
        </w:rPr>
        <w:t xml:space="preserve"> РФ от 7 мая 2012 года, одномоментно выполнить все предписания невозможно.</w:t>
      </w:r>
    </w:p>
    <w:p w:rsidR="00986A50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>Из 34 предписаний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 на 01.01.2013г.</w:t>
      </w:r>
      <w:r w:rsidRPr="00EB508D">
        <w:rPr>
          <w:rFonts w:ascii="Times New Roman" w:hAnsi="Times New Roman" w:cs="Times New Roman"/>
          <w:sz w:val="32"/>
          <w:szCs w:val="32"/>
        </w:rPr>
        <w:t xml:space="preserve"> выданных контрольными и надзорными органами двадцать выдал ОНД по Пировскому району, остальными органами выдано </w:t>
      </w:r>
      <w:proofErr w:type="gramStart"/>
      <w:r w:rsidRPr="00EB508D">
        <w:rPr>
          <w:rFonts w:ascii="Times New Roman" w:hAnsi="Times New Roman" w:cs="Times New Roman"/>
          <w:sz w:val="32"/>
          <w:szCs w:val="32"/>
        </w:rPr>
        <w:t>по  2</w:t>
      </w:r>
      <w:proofErr w:type="gramEnd"/>
      <w:r w:rsidRPr="00EB508D">
        <w:rPr>
          <w:rFonts w:ascii="Times New Roman" w:hAnsi="Times New Roman" w:cs="Times New Roman"/>
          <w:sz w:val="32"/>
          <w:szCs w:val="32"/>
        </w:rPr>
        <w:t>-3  предписания.</w:t>
      </w:r>
      <w:r w:rsidR="007D2D72" w:rsidRPr="00EB508D">
        <w:rPr>
          <w:rFonts w:ascii="Times New Roman" w:hAnsi="Times New Roman" w:cs="Times New Roman"/>
          <w:sz w:val="32"/>
          <w:szCs w:val="32"/>
        </w:rPr>
        <w:t xml:space="preserve"> Следует отметить, что предписания иногда выдаются ради предписаний, где отмечается</w:t>
      </w:r>
      <w:r w:rsidR="00933EEA">
        <w:rPr>
          <w:rFonts w:ascii="Times New Roman" w:hAnsi="Times New Roman" w:cs="Times New Roman"/>
          <w:sz w:val="32"/>
          <w:szCs w:val="32"/>
        </w:rPr>
        <w:t>:</w:t>
      </w:r>
      <w:r w:rsidR="007D2D72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933EEA">
        <w:rPr>
          <w:rFonts w:ascii="Times New Roman" w:hAnsi="Times New Roman" w:cs="Times New Roman"/>
          <w:sz w:val="32"/>
          <w:szCs w:val="32"/>
        </w:rPr>
        <w:t>«</w:t>
      </w:r>
      <w:r w:rsidR="007D2D72" w:rsidRPr="00EB508D">
        <w:rPr>
          <w:rFonts w:ascii="Times New Roman" w:hAnsi="Times New Roman" w:cs="Times New Roman"/>
          <w:sz w:val="32"/>
          <w:szCs w:val="32"/>
        </w:rPr>
        <w:t>недостаточный уровень освещенности</w:t>
      </w:r>
      <w:r w:rsidR="00933EEA">
        <w:rPr>
          <w:rFonts w:ascii="Times New Roman" w:hAnsi="Times New Roman" w:cs="Times New Roman"/>
          <w:sz w:val="32"/>
          <w:szCs w:val="32"/>
        </w:rPr>
        <w:t>»</w:t>
      </w:r>
      <w:r w:rsidR="007D2D72" w:rsidRPr="00EB508D">
        <w:rPr>
          <w:rFonts w:ascii="Times New Roman" w:hAnsi="Times New Roman" w:cs="Times New Roman"/>
          <w:sz w:val="32"/>
          <w:szCs w:val="32"/>
        </w:rPr>
        <w:t>,</w:t>
      </w:r>
      <w:r w:rsidR="00F11E49">
        <w:rPr>
          <w:rFonts w:ascii="Times New Roman" w:hAnsi="Times New Roman" w:cs="Times New Roman"/>
          <w:sz w:val="32"/>
          <w:szCs w:val="32"/>
        </w:rPr>
        <w:t xml:space="preserve"> либо «слишком высокая освещенность»,</w:t>
      </w:r>
      <w:r w:rsidR="007D2D72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933EEA">
        <w:rPr>
          <w:rFonts w:ascii="Times New Roman" w:hAnsi="Times New Roman" w:cs="Times New Roman"/>
          <w:sz w:val="32"/>
          <w:szCs w:val="32"/>
        </w:rPr>
        <w:t>«</w:t>
      </w:r>
      <w:r w:rsidR="007D2D72" w:rsidRPr="00EB508D">
        <w:rPr>
          <w:rFonts w:ascii="Times New Roman" w:hAnsi="Times New Roman" w:cs="Times New Roman"/>
          <w:sz w:val="32"/>
          <w:szCs w:val="32"/>
        </w:rPr>
        <w:t>недостаточный уровень ионизации возле компьютеров</w:t>
      </w:r>
      <w:r w:rsidR="00933EEA">
        <w:rPr>
          <w:rFonts w:ascii="Times New Roman" w:hAnsi="Times New Roman" w:cs="Times New Roman"/>
          <w:sz w:val="32"/>
          <w:szCs w:val="32"/>
        </w:rPr>
        <w:t>»</w:t>
      </w:r>
      <w:r w:rsidR="007D2D72" w:rsidRPr="00EB508D">
        <w:rPr>
          <w:rFonts w:ascii="Times New Roman" w:hAnsi="Times New Roman" w:cs="Times New Roman"/>
          <w:sz w:val="32"/>
          <w:szCs w:val="32"/>
        </w:rPr>
        <w:t xml:space="preserve">, </w:t>
      </w:r>
      <w:r w:rsidR="00933EEA">
        <w:rPr>
          <w:rFonts w:ascii="Times New Roman" w:hAnsi="Times New Roman" w:cs="Times New Roman"/>
          <w:sz w:val="32"/>
          <w:szCs w:val="32"/>
        </w:rPr>
        <w:t>«</w:t>
      </w:r>
      <w:r w:rsidR="007D2D72" w:rsidRPr="00EB508D">
        <w:rPr>
          <w:rFonts w:ascii="Times New Roman" w:hAnsi="Times New Roman" w:cs="Times New Roman"/>
          <w:sz w:val="32"/>
          <w:szCs w:val="32"/>
        </w:rPr>
        <w:t xml:space="preserve">влажность воздуха не соответствует </w:t>
      </w:r>
      <w:r w:rsidR="0084533E" w:rsidRPr="00EB508D">
        <w:rPr>
          <w:rFonts w:ascii="Times New Roman" w:hAnsi="Times New Roman" w:cs="Times New Roman"/>
          <w:sz w:val="32"/>
          <w:szCs w:val="32"/>
        </w:rPr>
        <w:t>норме</w:t>
      </w:r>
      <w:r w:rsidR="00933EEA">
        <w:rPr>
          <w:rFonts w:ascii="Times New Roman" w:hAnsi="Times New Roman" w:cs="Times New Roman"/>
          <w:sz w:val="32"/>
          <w:szCs w:val="32"/>
        </w:rPr>
        <w:t>»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или </w:t>
      </w:r>
      <w:r w:rsidR="00933EEA">
        <w:rPr>
          <w:rFonts w:ascii="Times New Roman" w:hAnsi="Times New Roman" w:cs="Times New Roman"/>
          <w:sz w:val="32"/>
          <w:szCs w:val="32"/>
        </w:rPr>
        <w:t>«</w:t>
      </w:r>
      <w:r w:rsidR="007C3FBA" w:rsidRPr="00EB508D">
        <w:rPr>
          <w:rFonts w:ascii="Times New Roman" w:hAnsi="Times New Roman" w:cs="Times New Roman"/>
          <w:sz w:val="32"/>
          <w:szCs w:val="32"/>
        </w:rPr>
        <w:t>сопровождающий в школьном автобусе человек находи</w:t>
      </w:r>
      <w:r w:rsidR="00933EEA">
        <w:rPr>
          <w:rFonts w:ascii="Times New Roman" w:hAnsi="Times New Roman" w:cs="Times New Roman"/>
          <w:sz w:val="32"/>
          <w:szCs w:val="32"/>
        </w:rPr>
        <w:t>л</w:t>
      </w:r>
      <w:r w:rsidR="007C3FBA" w:rsidRPr="00EB508D">
        <w:rPr>
          <w:rFonts w:ascii="Times New Roman" w:hAnsi="Times New Roman" w:cs="Times New Roman"/>
          <w:sz w:val="32"/>
          <w:szCs w:val="32"/>
        </w:rPr>
        <w:t>ся без приказа</w:t>
      </w:r>
      <w:r w:rsidR="00933EEA">
        <w:rPr>
          <w:rFonts w:ascii="Times New Roman" w:hAnsi="Times New Roman" w:cs="Times New Roman"/>
          <w:sz w:val="32"/>
          <w:szCs w:val="32"/>
        </w:rPr>
        <w:t>»</w:t>
      </w:r>
      <w:r w:rsidR="0084533E" w:rsidRPr="00EB508D">
        <w:rPr>
          <w:rFonts w:ascii="Times New Roman" w:hAnsi="Times New Roman" w:cs="Times New Roman"/>
          <w:sz w:val="32"/>
          <w:szCs w:val="32"/>
        </w:rPr>
        <w:t>,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933EEA">
        <w:rPr>
          <w:rFonts w:ascii="Times New Roman" w:hAnsi="Times New Roman" w:cs="Times New Roman"/>
          <w:sz w:val="32"/>
          <w:szCs w:val="32"/>
        </w:rPr>
        <w:t>«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высота проема на 3см. </w:t>
      </w:r>
      <w:r w:rsidR="00EC2F90">
        <w:rPr>
          <w:rFonts w:ascii="Times New Roman" w:hAnsi="Times New Roman" w:cs="Times New Roman"/>
          <w:sz w:val="32"/>
          <w:szCs w:val="32"/>
        </w:rPr>
        <w:t>ниже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, чем </w:t>
      </w:r>
      <w:r w:rsidR="007C3FBA" w:rsidRPr="00EB508D">
        <w:rPr>
          <w:rFonts w:ascii="Times New Roman" w:hAnsi="Times New Roman" w:cs="Times New Roman"/>
          <w:sz w:val="32"/>
          <w:szCs w:val="32"/>
        </w:rPr>
        <w:lastRenderedPageBreak/>
        <w:t xml:space="preserve">предусмотрено в </w:t>
      </w:r>
      <w:proofErr w:type="spellStart"/>
      <w:r w:rsidR="007C3FBA" w:rsidRPr="00EB508D">
        <w:rPr>
          <w:rFonts w:ascii="Times New Roman" w:hAnsi="Times New Roman" w:cs="Times New Roman"/>
          <w:sz w:val="32"/>
          <w:szCs w:val="32"/>
        </w:rPr>
        <w:t>санпинах</w:t>
      </w:r>
      <w:proofErr w:type="spellEnd"/>
      <w:r w:rsidR="00933EEA">
        <w:rPr>
          <w:rFonts w:ascii="Times New Roman" w:hAnsi="Times New Roman" w:cs="Times New Roman"/>
          <w:sz w:val="32"/>
          <w:szCs w:val="32"/>
        </w:rPr>
        <w:t>»</w:t>
      </w:r>
      <w:r w:rsidR="00F11E49">
        <w:rPr>
          <w:rFonts w:ascii="Times New Roman" w:hAnsi="Times New Roman" w:cs="Times New Roman"/>
          <w:sz w:val="32"/>
          <w:szCs w:val="32"/>
        </w:rPr>
        <w:t>. За такие нарушения только отдел образования в 2013 году</w:t>
      </w:r>
      <w:r w:rsidR="00F071CC">
        <w:rPr>
          <w:rFonts w:ascii="Times New Roman" w:hAnsi="Times New Roman" w:cs="Times New Roman"/>
          <w:sz w:val="32"/>
          <w:szCs w:val="32"/>
        </w:rPr>
        <w:t xml:space="preserve"> заплатил 300 </w:t>
      </w:r>
      <w:proofErr w:type="spellStart"/>
      <w:r w:rsidR="00F071CC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F071CC">
        <w:rPr>
          <w:rFonts w:ascii="Times New Roman" w:hAnsi="Times New Roman" w:cs="Times New Roman"/>
          <w:sz w:val="32"/>
          <w:szCs w:val="32"/>
        </w:rPr>
        <w:t xml:space="preserve"> штрафов.</w:t>
      </w:r>
    </w:p>
    <w:p w:rsidR="000633C6" w:rsidRPr="00EB508D" w:rsidRDefault="00986A50" w:rsidP="00B635FE">
      <w:pPr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ab/>
        <w:t xml:space="preserve">Легко работать с ОМСУ, с бюджетными учреждениями, здесь есть учет, есть с кого </w:t>
      </w:r>
      <w:r w:rsidR="007C3FBA" w:rsidRPr="00EB508D">
        <w:rPr>
          <w:rFonts w:ascii="Times New Roman" w:hAnsi="Times New Roman" w:cs="Times New Roman"/>
          <w:sz w:val="32"/>
          <w:szCs w:val="32"/>
        </w:rPr>
        <w:t>взыскать</w:t>
      </w:r>
      <w:r w:rsidRPr="00EB508D">
        <w:rPr>
          <w:rFonts w:ascii="Times New Roman" w:hAnsi="Times New Roman" w:cs="Times New Roman"/>
          <w:sz w:val="32"/>
          <w:szCs w:val="32"/>
        </w:rPr>
        <w:t xml:space="preserve"> штрафы. А вот другая сторона вопроса, это когда наши юристы отстаивают права бюджетных учреждений, мы проходим длительные инстанции в суде, а организация, которой присудили сумму возмещения ущерба, просто закрывается и исчезает. За 2013 год арбитражным судом были удовлетворены иски в нашу пользу на сумму 863,3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, а фирма, которая нам должна 582 </w:t>
      </w:r>
      <w:proofErr w:type="spellStart"/>
      <w:r w:rsidRPr="00EB508D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="007C3FBA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933EEA">
        <w:rPr>
          <w:rFonts w:ascii="Times New Roman" w:hAnsi="Times New Roman" w:cs="Times New Roman"/>
          <w:sz w:val="32"/>
          <w:szCs w:val="32"/>
        </w:rPr>
        <w:t>(н</w:t>
      </w:r>
      <w:r w:rsidR="007C3FBA" w:rsidRPr="00EB508D">
        <w:rPr>
          <w:rFonts w:ascii="Times New Roman" w:hAnsi="Times New Roman" w:cs="Times New Roman"/>
          <w:sz w:val="32"/>
          <w:szCs w:val="32"/>
        </w:rPr>
        <w:t>аходится за пределами района</w:t>
      </w:r>
      <w:r w:rsidR="00933EEA">
        <w:rPr>
          <w:rFonts w:ascii="Times New Roman" w:hAnsi="Times New Roman" w:cs="Times New Roman"/>
          <w:sz w:val="32"/>
          <w:szCs w:val="32"/>
        </w:rPr>
        <w:t>),</w:t>
      </w:r>
      <w:r w:rsidRPr="00EB508D">
        <w:rPr>
          <w:rFonts w:ascii="Times New Roman" w:hAnsi="Times New Roman" w:cs="Times New Roman"/>
          <w:sz w:val="32"/>
          <w:szCs w:val="32"/>
        </w:rPr>
        <w:t xml:space="preserve"> перерегистрировалась и продолжает работать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 в крае</w:t>
      </w:r>
      <w:r w:rsidRPr="00EB508D">
        <w:rPr>
          <w:rFonts w:ascii="Times New Roman" w:hAnsi="Times New Roman" w:cs="Times New Roman"/>
          <w:sz w:val="32"/>
          <w:szCs w:val="32"/>
        </w:rPr>
        <w:t xml:space="preserve"> под другой вывеской, а приставы</w:t>
      </w:r>
      <w:r w:rsidR="007C3FBA" w:rsidRPr="00EB50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3FBA" w:rsidRPr="00EB508D">
        <w:rPr>
          <w:rFonts w:ascii="Times New Roman" w:hAnsi="Times New Roman" w:cs="Times New Roman"/>
          <w:sz w:val="32"/>
          <w:szCs w:val="32"/>
        </w:rPr>
        <w:t>г.Красноярска</w:t>
      </w:r>
      <w:proofErr w:type="spellEnd"/>
      <w:r w:rsidRPr="00EB508D">
        <w:rPr>
          <w:rFonts w:ascii="Times New Roman" w:hAnsi="Times New Roman" w:cs="Times New Roman"/>
          <w:sz w:val="32"/>
          <w:szCs w:val="32"/>
        </w:rPr>
        <w:t xml:space="preserve"> выносят постановление, что взыскать сумму ущерба не представляется возможным</w:t>
      </w:r>
      <w:r w:rsidR="007C3FBA" w:rsidRPr="00EB508D">
        <w:rPr>
          <w:rFonts w:ascii="Times New Roman" w:hAnsi="Times New Roman" w:cs="Times New Roman"/>
          <w:sz w:val="32"/>
          <w:szCs w:val="32"/>
        </w:rPr>
        <w:t>, т.к. они не могут найти организацию, которая должна в бюджет значительную сумму.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 А её и не пытается никто найти, мы </w:t>
      </w:r>
      <w:r w:rsidR="00EC2F90">
        <w:rPr>
          <w:rFonts w:ascii="Times New Roman" w:hAnsi="Times New Roman" w:cs="Times New Roman"/>
          <w:sz w:val="32"/>
          <w:szCs w:val="32"/>
        </w:rPr>
        <w:t>находим</w:t>
      </w:r>
      <w:r w:rsidR="0084533E" w:rsidRPr="00EB508D">
        <w:rPr>
          <w:rFonts w:ascii="Times New Roman" w:hAnsi="Times New Roman" w:cs="Times New Roman"/>
          <w:sz w:val="32"/>
          <w:szCs w:val="32"/>
        </w:rPr>
        <w:t xml:space="preserve"> сами </w:t>
      </w:r>
      <w:r w:rsidR="00093133" w:rsidRPr="00EB508D">
        <w:rPr>
          <w:rFonts w:ascii="Times New Roman" w:hAnsi="Times New Roman" w:cs="Times New Roman"/>
          <w:sz w:val="32"/>
          <w:szCs w:val="32"/>
        </w:rPr>
        <w:t>и пишем возражения приставам.</w:t>
      </w:r>
    </w:p>
    <w:p w:rsidR="005C5043" w:rsidRPr="00EB508D" w:rsidRDefault="00093133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Очень серьезный пласт работы администрации – это подготовка и принятие ненормативных и нормативных правовых актов. За 2013 год принято 637 постановлений, что на 89 больше, чем в 2012 году</w:t>
      </w:r>
      <w:r w:rsidR="007F5E74" w:rsidRPr="00EB508D">
        <w:rPr>
          <w:rFonts w:ascii="Times New Roman" w:hAnsi="Times New Roman" w:cs="Times New Roman"/>
          <w:sz w:val="32"/>
          <w:szCs w:val="32"/>
        </w:rPr>
        <w:t xml:space="preserve">. На 10 постановлений вынесены протесты прокуратуры, все протесты удовлетворены. За 2013 год получено 18 представлений прокуратуры, представления рассмотрены и по ним приняты </w:t>
      </w:r>
      <w:r w:rsidR="00D92124">
        <w:rPr>
          <w:rFonts w:ascii="Times New Roman" w:hAnsi="Times New Roman" w:cs="Times New Roman"/>
          <w:sz w:val="32"/>
          <w:szCs w:val="32"/>
        </w:rPr>
        <w:t xml:space="preserve">соответствующие </w:t>
      </w:r>
      <w:r w:rsidR="007F5E74" w:rsidRPr="00EB508D">
        <w:rPr>
          <w:rFonts w:ascii="Times New Roman" w:hAnsi="Times New Roman" w:cs="Times New Roman"/>
          <w:sz w:val="32"/>
          <w:szCs w:val="32"/>
        </w:rPr>
        <w:t>решения.</w:t>
      </w:r>
      <w:r w:rsidRPr="00EB50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5043" w:rsidRPr="00EB508D" w:rsidRDefault="005C5043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Острой кадровой проблемой в сфере муниципального </w:t>
      </w:r>
      <w:r w:rsidR="000F6E07" w:rsidRPr="00EB508D">
        <w:rPr>
          <w:rFonts w:ascii="Times New Roman" w:hAnsi="Times New Roman" w:cs="Times New Roman"/>
          <w:sz w:val="32"/>
          <w:szCs w:val="32"/>
        </w:rPr>
        <w:t>управления остается</w:t>
      </w:r>
      <w:r w:rsidRPr="00EB508D">
        <w:rPr>
          <w:rFonts w:ascii="Times New Roman" w:hAnsi="Times New Roman" w:cs="Times New Roman"/>
          <w:sz w:val="32"/>
          <w:szCs w:val="32"/>
        </w:rPr>
        <w:t xml:space="preserve"> низкая заработная плата муниципальных служащих. Уровень денежного содержания муниципальных служащих значительно меньше, по сравнению с государственными служащими и уровнем средней заработной платы по экономике.</w:t>
      </w:r>
    </w:p>
    <w:p w:rsidR="00EB508D" w:rsidRPr="00EB508D" w:rsidRDefault="005C5043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>Высокие квалификационные требования, предъявляемые к муниципальному служащему, большой объем работы, ограничения, ненормированный рабочий день, значительный уровень ответственности, приводит к текучести кадров. За 2013 год текучесть кадров в администрации района составила 23,5%</w:t>
      </w:r>
      <w:r w:rsidR="00933EEA">
        <w:rPr>
          <w:rFonts w:ascii="Times New Roman" w:hAnsi="Times New Roman" w:cs="Times New Roman"/>
          <w:sz w:val="32"/>
          <w:szCs w:val="32"/>
        </w:rPr>
        <w:t>,</w:t>
      </w:r>
      <w:r w:rsidRPr="00EB508D">
        <w:rPr>
          <w:rFonts w:ascii="Times New Roman" w:hAnsi="Times New Roman" w:cs="Times New Roman"/>
          <w:sz w:val="32"/>
          <w:szCs w:val="32"/>
        </w:rPr>
        <w:t xml:space="preserve"> уволилось 12 человек в том </w:t>
      </w:r>
      <w:r w:rsidR="00AC2B95" w:rsidRPr="00EB508D">
        <w:rPr>
          <w:rFonts w:ascii="Times New Roman" w:hAnsi="Times New Roman" w:cs="Times New Roman"/>
          <w:sz w:val="32"/>
          <w:szCs w:val="32"/>
        </w:rPr>
        <w:t xml:space="preserve">числе по муниципальным служащим </w:t>
      </w:r>
      <w:r w:rsidR="00D92124">
        <w:rPr>
          <w:rFonts w:ascii="Times New Roman" w:hAnsi="Times New Roman" w:cs="Times New Roman"/>
          <w:sz w:val="32"/>
          <w:szCs w:val="32"/>
        </w:rPr>
        <w:t>текучесть составила 19,4%</w:t>
      </w:r>
      <w:r w:rsidR="00AC2B95" w:rsidRPr="00EB508D">
        <w:rPr>
          <w:rFonts w:ascii="Times New Roman" w:hAnsi="Times New Roman" w:cs="Times New Roman"/>
          <w:sz w:val="32"/>
          <w:szCs w:val="32"/>
        </w:rPr>
        <w:t xml:space="preserve">. Специалисты находят работу с более высокой заработной платой и увольняются, а те которые приходят, им надо наработать навыки и опыт. Почему я заострила внимание на </w:t>
      </w:r>
      <w:r w:rsidR="00AC2B95" w:rsidRPr="00EB508D">
        <w:rPr>
          <w:rFonts w:ascii="Times New Roman" w:hAnsi="Times New Roman" w:cs="Times New Roman"/>
          <w:sz w:val="32"/>
          <w:szCs w:val="32"/>
        </w:rPr>
        <w:lastRenderedPageBreak/>
        <w:t>этом вопросе, да потому, что еще 3 года назад вопрос повышения зарплаты муниципальных служащих поднимался на съезде Совета муниципальных образований</w:t>
      </w:r>
      <w:r w:rsidR="00D92124">
        <w:rPr>
          <w:rFonts w:ascii="Times New Roman" w:hAnsi="Times New Roman" w:cs="Times New Roman"/>
          <w:sz w:val="32"/>
          <w:szCs w:val="32"/>
        </w:rPr>
        <w:t xml:space="preserve"> края</w:t>
      </w:r>
      <w:r w:rsidR="00F071CC">
        <w:rPr>
          <w:rFonts w:ascii="Times New Roman" w:hAnsi="Times New Roman" w:cs="Times New Roman"/>
          <w:sz w:val="32"/>
          <w:szCs w:val="32"/>
        </w:rPr>
        <w:t xml:space="preserve">, но </w:t>
      </w:r>
      <w:r w:rsidR="007F5E74" w:rsidRPr="00EB508D">
        <w:rPr>
          <w:rFonts w:ascii="Times New Roman" w:hAnsi="Times New Roman" w:cs="Times New Roman"/>
          <w:sz w:val="32"/>
          <w:szCs w:val="32"/>
        </w:rPr>
        <w:t>так и не решен, у муниципальных служащих не</w:t>
      </w:r>
      <w:r w:rsidR="00EB508D" w:rsidRPr="00EB508D">
        <w:rPr>
          <w:rFonts w:ascii="Times New Roman" w:hAnsi="Times New Roman" w:cs="Times New Roman"/>
          <w:sz w:val="32"/>
          <w:szCs w:val="32"/>
        </w:rPr>
        <w:t>т никаких льгот, есть только ограничения.</w:t>
      </w:r>
    </w:p>
    <w:p w:rsidR="00EB508D" w:rsidRPr="00EB508D" w:rsidRDefault="00933EEA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</w:t>
      </w:r>
      <w:r w:rsidR="00EB508D" w:rsidRPr="00EB508D">
        <w:rPr>
          <w:rFonts w:ascii="Times New Roman" w:hAnsi="Times New Roman" w:cs="Times New Roman"/>
          <w:sz w:val="32"/>
          <w:szCs w:val="32"/>
        </w:rPr>
        <w:t>смотря на все сложности</w:t>
      </w:r>
      <w:r>
        <w:rPr>
          <w:rFonts w:ascii="Times New Roman" w:hAnsi="Times New Roman" w:cs="Times New Roman"/>
          <w:sz w:val="32"/>
          <w:szCs w:val="32"/>
        </w:rPr>
        <w:t xml:space="preserve">, наша администрация </w:t>
      </w:r>
      <w:r w:rsidR="00EB508D" w:rsidRPr="00EB508D">
        <w:rPr>
          <w:rFonts w:ascii="Times New Roman" w:hAnsi="Times New Roman" w:cs="Times New Roman"/>
          <w:sz w:val="32"/>
          <w:szCs w:val="32"/>
        </w:rPr>
        <w:t xml:space="preserve">в 2013 году приняла участие в краевом конкурсе «На лучшую организацию работы с населением в местной администрации» и заняла третье место. Мы получили диплом </w:t>
      </w:r>
      <w:r w:rsidR="00EB508D" w:rsidRPr="00EB508D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EB508D" w:rsidRPr="00EB508D">
        <w:rPr>
          <w:rFonts w:ascii="Times New Roman" w:hAnsi="Times New Roman" w:cs="Times New Roman"/>
          <w:sz w:val="32"/>
          <w:szCs w:val="32"/>
        </w:rPr>
        <w:t xml:space="preserve"> степени и ценный приз в виде современной оргтехники.</w:t>
      </w:r>
    </w:p>
    <w:p w:rsidR="00EB508D" w:rsidRPr="00EB508D" w:rsidRDefault="00EB508D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Все вышесказанное – это лишь часть ежедневной работы, которую ведут наши специалисты и подведомственные учреждения. Все усилия направлены на улучшение условий жизни в районе, пусть не все нам удается ведь к власти всегда были и будут претензии, но только совместными усилиями мы и общество </w:t>
      </w:r>
      <w:r w:rsidR="00D92124">
        <w:rPr>
          <w:rFonts w:ascii="Times New Roman" w:hAnsi="Times New Roman" w:cs="Times New Roman"/>
          <w:sz w:val="32"/>
          <w:szCs w:val="32"/>
        </w:rPr>
        <w:t>с</w:t>
      </w:r>
      <w:r w:rsidRPr="00EB508D">
        <w:rPr>
          <w:rFonts w:ascii="Times New Roman" w:hAnsi="Times New Roman" w:cs="Times New Roman"/>
          <w:sz w:val="32"/>
          <w:szCs w:val="32"/>
        </w:rPr>
        <w:t>можем добиться желаемого результата.</w:t>
      </w:r>
    </w:p>
    <w:p w:rsidR="00EB508D" w:rsidRPr="00EB508D" w:rsidRDefault="00EB508D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D03EE" w:rsidRPr="00EB508D" w:rsidRDefault="00EB508D" w:rsidP="00B635F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508D">
        <w:rPr>
          <w:rFonts w:ascii="Times New Roman" w:hAnsi="Times New Roman" w:cs="Times New Roman"/>
          <w:sz w:val="32"/>
          <w:szCs w:val="32"/>
        </w:rPr>
        <w:t xml:space="preserve">СПАСИБО ЗА ВНИМАНИЕ!  </w:t>
      </w:r>
      <w:r w:rsidR="007F5E74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AC2B95" w:rsidRPr="00EB508D">
        <w:rPr>
          <w:rFonts w:ascii="Times New Roman" w:hAnsi="Times New Roman" w:cs="Times New Roman"/>
          <w:sz w:val="32"/>
          <w:szCs w:val="32"/>
        </w:rPr>
        <w:t xml:space="preserve"> </w:t>
      </w:r>
      <w:r w:rsidR="002D03EE" w:rsidRPr="00EB508D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2D03EE" w:rsidRPr="00EB508D" w:rsidSect="00933EEA">
      <w:pgSz w:w="11906" w:h="16838"/>
      <w:pgMar w:top="993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87"/>
    <w:rsid w:val="000340AF"/>
    <w:rsid w:val="000633C6"/>
    <w:rsid w:val="00093133"/>
    <w:rsid w:val="000C0887"/>
    <w:rsid w:val="000E3154"/>
    <w:rsid w:val="000F6E07"/>
    <w:rsid w:val="00280C83"/>
    <w:rsid w:val="002D03EE"/>
    <w:rsid w:val="003812F6"/>
    <w:rsid w:val="003D5D12"/>
    <w:rsid w:val="00450EC8"/>
    <w:rsid w:val="00480D90"/>
    <w:rsid w:val="004F7FB4"/>
    <w:rsid w:val="00557F27"/>
    <w:rsid w:val="00581D2F"/>
    <w:rsid w:val="005C5043"/>
    <w:rsid w:val="00644156"/>
    <w:rsid w:val="007C3FBA"/>
    <w:rsid w:val="007D2D72"/>
    <w:rsid w:val="007F5E74"/>
    <w:rsid w:val="007F7896"/>
    <w:rsid w:val="0084533E"/>
    <w:rsid w:val="00933EEA"/>
    <w:rsid w:val="00986A50"/>
    <w:rsid w:val="00AC2B95"/>
    <w:rsid w:val="00AE0FE7"/>
    <w:rsid w:val="00B635FE"/>
    <w:rsid w:val="00B942D5"/>
    <w:rsid w:val="00BA53C8"/>
    <w:rsid w:val="00C61577"/>
    <w:rsid w:val="00C95D83"/>
    <w:rsid w:val="00CA7D8D"/>
    <w:rsid w:val="00D60400"/>
    <w:rsid w:val="00D92124"/>
    <w:rsid w:val="00DC4A4B"/>
    <w:rsid w:val="00DE1032"/>
    <w:rsid w:val="00E630FB"/>
    <w:rsid w:val="00EB20F9"/>
    <w:rsid w:val="00EB508D"/>
    <w:rsid w:val="00EC2F90"/>
    <w:rsid w:val="00ED5F29"/>
    <w:rsid w:val="00F071CC"/>
    <w:rsid w:val="00F11E49"/>
    <w:rsid w:val="00F30F4F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E8F1-4F9E-4FA0-9883-99F5616E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59F-2D75-4EB3-97D3-F69BD98B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Исаченко</cp:lastModifiedBy>
  <cp:revision>19</cp:revision>
  <cp:lastPrinted>2014-04-30T02:02:00Z</cp:lastPrinted>
  <dcterms:created xsi:type="dcterms:W3CDTF">2014-04-15T07:51:00Z</dcterms:created>
  <dcterms:modified xsi:type="dcterms:W3CDTF">2014-04-30T03:16:00Z</dcterms:modified>
</cp:coreProperties>
</file>