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E42085">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6D54E5">
            <w:pPr>
              <w:pStyle w:val="ConsPlusTitlePage"/>
              <w:jc w:val="center"/>
              <w:rPr>
                <w:sz w:val="48"/>
                <w:szCs w:val="48"/>
              </w:rPr>
            </w:pPr>
            <w:r>
              <w:rPr>
                <w:sz w:val="48"/>
                <w:szCs w:val="48"/>
              </w:rPr>
              <w:t xml:space="preserve"> Приказ Минсельхоза России от 18.12.2015 N 647</w:t>
            </w:r>
            <w:r>
              <w:rPr>
                <w:sz w:val="48"/>
                <w:szCs w:val="48"/>
              </w:rPr>
              <w:br/>
            </w:r>
            <w:r>
              <w:rPr>
                <w:sz w:val="48"/>
                <w:szCs w:val="48"/>
              </w:rPr>
              <w:t>"Об утверждении Перечня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учреждений, входящих в систему Государственной ветерина</w:t>
            </w:r>
            <w:r>
              <w:rPr>
                <w:sz w:val="48"/>
                <w:szCs w:val="48"/>
              </w:rPr>
              <w:t>рной службы Российской Федерации"</w:t>
            </w:r>
            <w:r>
              <w:rPr>
                <w:sz w:val="48"/>
                <w:szCs w:val="48"/>
              </w:rPr>
              <w:br/>
              <w:t>(Зарегистрировано в Минюсте России 25.02.2016 N 41209)</w:t>
            </w:r>
          </w:p>
        </w:tc>
      </w:tr>
      <w:tr w:rsidR="00000000">
        <w:trPr>
          <w:trHeight w:hRule="exact" w:val="3031"/>
        </w:trPr>
        <w:tc>
          <w:tcPr>
            <w:tcW w:w="10716" w:type="dxa"/>
            <w:vAlign w:val="center"/>
          </w:tcPr>
          <w:p w:rsidR="00000000" w:rsidRDefault="006D54E5">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10.08.2017 </w:t>
            </w:r>
            <w:r>
              <w:rPr>
                <w:sz w:val="28"/>
                <w:szCs w:val="28"/>
              </w:rPr>
              <w:br/>
              <w:t> </w:t>
            </w:r>
          </w:p>
        </w:tc>
      </w:tr>
    </w:tbl>
    <w:p w:rsidR="00000000" w:rsidRDefault="006D54E5">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6D54E5">
      <w:pPr>
        <w:pStyle w:val="ConsPlusNormal"/>
        <w:jc w:val="both"/>
        <w:outlineLvl w:val="0"/>
      </w:pPr>
    </w:p>
    <w:p w:rsidR="00000000" w:rsidRDefault="006D54E5">
      <w:pPr>
        <w:pStyle w:val="ConsPlusNormal"/>
        <w:outlineLvl w:val="0"/>
      </w:pPr>
      <w:r>
        <w:t>Зарегистрировано в Минюсте России 25 февраля 2016 г. N 41209</w:t>
      </w:r>
    </w:p>
    <w:p w:rsidR="00000000" w:rsidRDefault="006D54E5">
      <w:pPr>
        <w:pStyle w:val="ConsPlusNormal"/>
        <w:pBdr>
          <w:top w:val="single" w:sz="6" w:space="0" w:color="auto"/>
        </w:pBdr>
        <w:spacing w:before="100" w:after="100"/>
        <w:jc w:val="both"/>
        <w:rPr>
          <w:sz w:val="2"/>
          <w:szCs w:val="2"/>
        </w:rPr>
      </w:pPr>
    </w:p>
    <w:p w:rsidR="00000000" w:rsidRDefault="006D54E5">
      <w:pPr>
        <w:pStyle w:val="ConsPlusNormal"/>
        <w:jc w:val="center"/>
      </w:pPr>
    </w:p>
    <w:p w:rsidR="00000000" w:rsidRDefault="006D54E5">
      <w:pPr>
        <w:pStyle w:val="ConsPlusTitle"/>
        <w:jc w:val="center"/>
      </w:pPr>
      <w:r>
        <w:t>МИНИСТЕРСТВО СЕЛЬСКОГО ХОЗЯЙСТВА РОССИЙСКОЙ ФЕДЕРАЦИИ</w:t>
      </w:r>
    </w:p>
    <w:p w:rsidR="00000000" w:rsidRDefault="006D54E5">
      <w:pPr>
        <w:pStyle w:val="ConsPlusTitle"/>
        <w:jc w:val="center"/>
      </w:pPr>
    </w:p>
    <w:p w:rsidR="00000000" w:rsidRDefault="006D54E5">
      <w:pPr>
        <w:pStyle w:val="ConsPlusTitle"/>
        <w:jc w:val="center"/>
      </w:pPr>
      <w:r>
        <w:t>ПРИКАЗ</w:t>
      </w:r>
    </w:p>
    <w:p w:rsidR="00000000" w:rsidRDefault="006D54E5">
      <w:pPr>
        <w:pStyle w:val="ConsPlusTitle"/>
        <w:jc w:val="center"/>
      </w:pPr>
      <w:r>
        <w:t>от 18 декабря 2015 г. N 647</w:t>
      </w:r>
    </w:p>
    <w:p w:rsidR="00000000" w:rsidRDefault="006D54E5">
      <w:pPr>
        <w:pStyle w:val="ConsPlusTitle"/>
        <w:jc w:val="center"/>
      </w:pPr>
    </w:p>
    <w:p w:rsidR="00000000" w:rsidRDefault="006D54E5">
      <w:pPr>
        <w:pStyle w:val="ConsPlusTitle"/>
        <w:jc w:val="center"/>
      </w:pPr>
      <w:r>
        <w:t>ОБ УТВЕРЖДЕНИИ ПЕРЕЧНЯ</w:t>
      </w:r>
    </w:p>
    <w:p w:rsidR="00000000" w:rsidRDefault="006D54E5">
      <w:pPr>
        <w:pStyle w:val="ConsPlusTitle"/>
        <w:jc w:val="center"/>
      </w:pPr>
      <w:r>
        <w:t>ПОДКОНТРОЛЬНЫХ ТОВАРОВ, НА КОТОРЫЕ МОГУТ ПРОВОДИТЬ</w:t>
      </w:r>
    </w:p>
    <w:p w:rsidR="00000000" w:rsidRDefault="006D54E5">
      <w:pPr>
        <w:pStyle w:val="ConsPlusTitle"/>
        <w:jc w:val="center"/>
      </w:pPr>
      <w:r>
        <w:t>ОФОРМЛЕНИЕ ВЕТЕРИНАРНЫХ СОПР</w:t>
      </w:r>
      <w:r>
        <w:t>ОВОДИТЕЛЬНЫХ ДОКУМЕНТОВ</w:t>
      </w:r>
    </w:p>
    <w:p w:rsidR="00000000" w:rsidRDefault="006D54E5">
      <w:pPr>
        <w:pStyle w:val="ConsPlusTitle"/>
        <w:jc w:val="center"/>
      </w:pPr>
      <w:r>
        <w:t>АТТЕСТОВАННЫЕ СПЕЦИАЛИСТЫ, НЕ ЯВЛЯЮЩИЕСЯ УПОЛНОМОЧЕННЫМИ</w:t>
      </w:r>
    </w:p>
    <w:p w:rsidR="00000000" w:rsidRDefault="006D54E5">
      <w:pPr>
        <w:pStyle w:val="ConsPlusTitle"/>
        <w:jc w:val="center"/>
      </w:pPr>
      <w:r>
        <w:t>ЛИЦАМИ ОРГАНОВ И УЧРЕЖДЕНИЙ, ВХОДЯЩИХ В СИСТЕМУ</w:t>
      </w:r>
    </w:p>
    <w:p w:rsidR="00000000" w:rsidRDefault="006D54E5">
      <w:pPr>
        <w:pStyle w:val="ConsPlusTitle"/>
        <w:jc w:val="center"/>
      </w:pPr>
      <w:r>
        <w:t>ГОСУДАРСТВЕННОЙ ВЕТЕРИНАРНОЙ СЛУЖБЫ</w:t>
      </w:r>
    </w:p>
    <w:p w:rsidR="00000000" w:rsidRDefault="006D54E5">
      <w:pPr>
        <w:pStyle w:val="ConsPlusTitle"/>
        <w:jc w:val="center"/>
      </w:pPr>
      <w:r>
        <w:t>РОССИЙСКОЙ ФЕДЕРАЦИИ</w:t>
      </w:r>
    </w:p>
    <w:p w:rsidR="00000000" w:rsidRDefault="006D54E5">
      <w:pPr>
        <w:pStyle w:val="ConsPlusNormal"/>
        <w:ind w:firstLine="540"/>
        <w:jc w:val="both"/>
      </w:pPr>
    </w:p>
    <w:p w:rsidR="00000000" w:rsidRDefault="006D54E5">
      <w:pPr>
        <w:pStyle w:val="ConsPlusNormal"/>
        <w:ind w:firstLine="540"/>
        <w:jc w:val="both"/>
      </w:pPr>
      <w:r>
        <w:t xml:space="preserve">В соответствии со </w:t>
      </w:r>
      <w:hyperlink r:id="rId9" w:tooltip="Закон РФ от 14.05.1993 N 4979-1 (ред. от 03.07.2016) &quot;О ветеринарии&quot;{КонсультантПлюс}" w:history="1">
        <w:r>
          <w:rPr>
            <w:color w:val="0000FF"/>
          </w:rPr>
          <w:t>статьей 2.3</w:t>
        </w:r>
      </w:hyperlink>
      <w:r>
        <w:t xml:space="preserve"> Закона Российской Федер</w:t>
      </w:r>
      <w:r>
        <w:t>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w:t>
      </w:r>
      <w:r>
        <w:t xml:space="preserve"> N 35, ст. 3607; 2005, N 19, ст. 1752; 2006, N 1, ст. 10; N 52, ст. 5498; 2007, N 1, ст. 29; N 30, ст. 3805; 2008, N 24, ст. 2801; 2009, N 1, ст. 17, ст. 21; 2010, N 50, ст. 6614; 2011, N 1, ст. 6; N 30, ст. 4590; 2015, N 29, ст. 4339, ст. 4359, ст. 4369) </w:t>
      </w:r>
      <w:r>
        <w:t>приказываю:</w:t>
      </w:r>
    </w:p>
    <w:p w:rsidR="00000000" w:rsidRDefault="006D54E5">
      <w:pPr>
        <w:pStyle w:val="ConsPlusNormal"/>
        <w:spacing w:before="200"/>
        <w:ind w:firstLine="540"/>
        <w:jc w:val="both"/>
      </w:pPr>
      <w:r>
        <w:t xml:space="preserve">утвердить прилагаемый </w:t>
      </w:r>
      <w:hyperlink w:anchor="Par31" w:tooltip="ПЕРЕЧЕНЬ" w:history="1">
        <w:r>
          <w:rPr>
            <w:color w:val="0000FF"/>
          </w:rPr>
          <w:t>Перечень</w:t>
        </w:r>
      </w:hyperlink>
      <w:r>
        <w:t xml:space="preserve">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w:t>
      </w:r>
      <w:r>
        <w:t>Федерации.</w:t>
      </w:r>
    </w:p>
    <w:p w:rsidR="00000000" w:rsidRDefault="006D54E5">
      <w:pPr>
        <w:pStyle w:val="ConsPlusNormal"/>
        <w:ind w:firstLine="540"/>
        <w:jc w:val="both"/>
      </w:pPr>
    </w:p>
    <w:p w:rsidR="00000000" w:rsidRDefault="006D54E5">
      <w:pPr>
        <w:pStyle w:val="ConsPlusNormal"/>
        <w:jc w:val="right"/>
      </w:pPr>
      <w:r>
        <w:t>И.о. Министра</w:t>
      </w:r>
    </w:p>
    <w:p w:rsidR="00000000" w:rsidRDefault="006D54E5">
      <w:pPr>
        <w:pStyle w:val="ConsPlusNormal"/>
        <w:jc w:val="right"/>
      </w:pPr>
      <w:r>
        <w:t>Е.В.ГРОМЫКО</w:t>
      </w:r>
    </w:p>
    <w:p w:rsidR="00000000" w:rsidRDefault="006D54E5">
      <w:pPr>
        <w:pStyle w:val="ConsPlusNormal"/>
        <w:jc w:val="right"/>
      </w:pPr>
    </w:p>
    <w:p w:rsidR="00000000" w:rsidRDefault="006D54E5">
      <w:pPr>
        <w:pStyle w:val="ConsPlusNormal"/>
        <w:jc w:val="right"/>
      </w:pPr>
    </w:p>
    <w:p w:rsidR="00000000" w:rsidRDefault="006D54E5">
      <w:pPr>
        <w:pStyle w:val="ConsPlusNormal"/>
        <w:jc w:val="right"/>
      </w:pPr>
    </w:p>
    <w:p w:rsidR="00000000" w:rsidRDefault="006D54E5">
      <w:pPr>
        <w:pStyle w:val="ConsPlusNormal"/>
        <w:jc w:val="right"/>
      </w:pPr>
    </w:p>
    <w:p w:rsidR="00000000" w:rsidRDefault="006D54E5">
      <w:pPr>
        <w:pStyle w:val="ConsPlusNormal"/>
        <w:jc w:val="right"/>
      </w:pPr>
    </w:p>
    <w:p w:rsidR="00000000" w:rsidRDefault="006D54E5">
      <w:pPr>
        <w:pStyle w:val="ConsPlusNormal"/>
        <w:jc w:val="right"/>
        <w:sectPr w:rsidR="00000000">
          <w:headerReference w:type="default" r:id="rId10"/>
          <w:footerReference w:type="default" r:id="rId11"/>
          <w:pgSz w:w="11906" w:h="16838"/>
          <w:pgMar w:top="1440" w:right="566" w:bottom="1440" w:left="1133" w:header="0" w:footer="0" w:gutter="0"/>
          <w:cols w:space="720"/>
          <w:noEndnote/>
        </w:sectPr>
      </w:pPr>
    </w:p>
    <w:p w:rsidR="00000000" w:rsidRDefault="006D54E5">
      <w:pPr>
        <w:pStyle w:val="ConsPlusNormal"/>
        <w:jc w:val="right"/>
        <w:outlineLvl w:val="0"/>
      </w:pPr>
      <w:r>
        <w:lastRenderedPageBreak/>
        <w:t>Приложение</w:t>
      </w:r>
    </w:p>
    <w:p w:rsidR="00000000" w:rsidRDefault="006D54E5">
      <w:pPr>
        <w:pStyle w:val="ConsPlusNormal"/>
        <w:jc w:val="right"/>
      </w:pPr>
      <w:r>
        <w:t>к приказу Минсельхоза России</w:t>
      </w:r>
    </w:p>
    <w:p w:rsidR="00000000" w:rsidRDefault="006D54E5">
      <w:pPr>
        <w:pStyle w:val="ConsPlusNormal"/>
        <w:jc w:val="right"/>
      </w:pPr>
      <w:r>
        <w:t>от 18 декабря 2015 г. N 647</w:t>
      </w:r>
    </w:p>
    <w:p w:rsidR="00000000" w:rsidRDefault="006D54E5">
      <w:pPr>
        <w:pStyle w:val="ConsPlusNormal"/>
        <w:jc w:val="center"/>
      </w:pPr>
    </w:p>
    <w:p w:rsidR="00000000" w:rsidRDefault="006D54E5">
      <w:pPr>
        <w:pStyle w:val="ConsPlusTitle"/>
        <w:jc w:val="center"/>
      </w:pPr>
      <w:bookmarkStart w:id="1" w:name="Par31"/>
      <w:bookmarkEnd w:id="1"/>
      <w:r>
        <w:t>ПЕРЕЧЕНЬ</w:t>
      </w:r>
    </w:p>
    <w:p w:rsidR="00000000" w:rsidRDefault="006D54E5">
      <w:pPr>
        <w:pStyle w:val="ConsPlusTitle"/>
        <w:jc w:val="center"/>
      </w:pPr>
      <w:r>
        <w:t>ПОДКОНТРОЛЬНЫХ ТОВАРОВ, НА КОТОРЫЕ МОГУТ ПРОВОДИТЬ</w:t>
      </w:r>
    </w:p>
    <w:p w:rsidR="00000000" w:rsidRDefault="006D54E5">
      <w:pPr>
        <w:pStyle w:val="ConsPlusTitle"/>
        <w:jc w:val="center"/>
      </w:pPr>
      <w:r>
        <w:t>ОФОРМЛЕНИЕ ВЕТЕРИНАРНЫХ СОПРОВОДИТЕЛЬНЫХ ДОКУМЕНТОВ</w:t>
      </w:r>
    </w:p>
    <w:p w:rsidR="00000000" w:rsidRDefault="006D54E5">
      <w:pPr>
        <w:pStyle w:val="ConsPlusTitle"/>
        <w:jc w:val="center"/>
      </w:pPr>
      <w:r>
        <w:t>АТТЕСТОВАННЫЕ ВЕТЕРИНАРНЫЕ СПЕЦИАЛИСТЫ, НЕ ЯВЛЯЮЩИЕСЯ</w:t>
      </w:r>
    </w:p>
    <w:p w:rsidR="00000000" w:rsidRDefault="006D54E5">
      <w:pPr>
        <w:pStyle w:val="ConsPlusTitle"/>
        <w:jc w:val="center"/>
      </w:pPr>
      <w:r>
        <w:t>УПОЛНОМОЧЕННЫМИ ЛИЦАМИ ОРГАНОВ И УЧРЕЖДЕНИЙ, ВХОДЯЩИХ</w:t>
      </w:r>
    </w:p>
    <w:p w:rsidR="00000000" w:rsidRDefault="006D54E5">
      <w:pPr>
        <w:pStyle w:val="ConsPlusTitle"/>
        <w:jc w:val="center"/>
      </w:pPr>
      <w:r>
        <w:t>В СИСТЕМУ ГОСУДАРСТВЕННОЙ ВЕТЕР</w:t>
      </w:r>
      <w:r>
        <w:t>ИНАРНОЙ СЛУЖБЫ</w:t>
      </w:r>
    </w:p>
    <w:p w:rsidR="00000000" w:rsidRDefault="006D54E5">
      <w:pPr>
        <w:pStyle w:val="ConsPlusTitle"/>
        <w:jc w:val="center"/>
      </w:pPr>
      <w:r>
        <w:t xml:space="preserve">РОССИЙСКОЙ ФЕДЕРАЦИИ </w:t>
      </w:r>
      <w:hyperlink w:anchor="Par223" w:tooltip="&lt;*&gt; За исключением продукции непромышленного изготовления." w:history="1">
        <w:r>
          <w:rPr>
            <w:color w:val="0000FF"/>
          </w:rPr>
          <w:t>&lt;*&gt;</w:t>
        </w:r>
      </w:hyperlink>
    </w:p>
    <w:p w:rsidR="00000000" w:rsidRDefault="006D54E5">
      <w:pPr>
        <w:pStyle w:val="ConsPlusNormal"/>
        <w:jc w:val="right"/>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44"/>
        <w:gridCol w:w="5981"/>
        <w:gridCol w:w="3168"/>
      </w:tblGrid>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r>
              <w:t xml:space="preserve">Группа товара/коды </w:t>
            </w:r>
            <w:hyperlink r:id="rId1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xml:space="preserve"> товара/наименование товара</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r>
              <w:t>Предназначение и направление</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r>
              <w:t>Примечания</w:t>
            </w:r>
          </w:p>
        </w:tc>
      </w:tr>
      <w:tr w:rsidR="00000000">
        <w:tc>
          <w:tcPr>
            <w:tcW w:w="14693" w:type="dxa"/>
            <w:gridSpan w:val="3"/>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outlineLvl w:val="1"/>
            </w:pPr>
            <w:hyperlink r:id="rId1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ГРУППЫ 01</w:t>
              </w:r>
            </w:hyperlink>
            <w:r>
              <w:t xml:space="preserve">, </w:t>
            </w:r>
            <w:hyperlink r:id="rId1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w:t>
              </w:r>
            </w:hyperlink>
            <w:r>
              <w:t xml:space="preserve">, </w:t>
            </w:r>
            <w:hyperlink r:id="rId1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95</w:t>
              </w:r>
            </w:hyperlink>
            <w:r>
              <w:t xml:space="preserve"> - ЖИВЫЕ ЖИВОТНЫЕ, ЖИВАЯ РЫБА, НАЗЕМНЫЕ И ВОДНЫЕ БЕСПОЗВОНОЧНЫЕ</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1. Живые животные - млекопитающие (относятся к кодам ТН ВЭД </w:t>
            </w:r>
            <w:hyperlink r:id="rId1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0101</w:t>
              </w:r>
            </w:hyperlink>
            <w:r>
              <w:t xml:space="preserve"> (лошади, ослы, мулы и лошаки живые), </w:t>
            </w:r>
            <w:hyperlink r:id="rId1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0102</w:t>
              </w:r>
            </w:hyperlink>
            <w:r>
              <w:t xml:space="preserve"> (крупный рогатый скот живой), </w:t>
            </w:r>
            <w:hyperlink r:id="rId1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0103</w:t>
              </w:r>
            </w:hyperlink>
            <w:r>
              <w:t xml:space="preserve"> (свиньи живые), </w:t>
            </w:r>
            <w:hyperlink r:id="rId1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0104</w:t>
              </w:r>
            </w:hyperlink>
            <w:r>
              <w:t xml:space="preserve"> (овцы и козы живые), </w:t>
            </w:r>
            <w:hyperlink r:id="rId2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0105</w:t>
              </w:r>
            </w:hyperlink>
            <w:r>
              <w:t xml:space="preserve"> (домашняя птица живая, то есть куры домашние (Gallus domesticus), утки, гуси, индейки и цесарки</w:t>
            </w:r>
            <w:r>
              <w:t xml:space="preserve">), из </w:t>
            </w:r>
            <w:hyperlink r:id="rId2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0106</w:t>
              </w:r>
            </w:hyperlink>
            <w:r>
              <w:t xml:space="preserve"> (живые животные прочие).</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а) Служебные животные - собаки-поводыри в случае перемещения</w:t>
            </w:r>
            <w:r>
              <w:t xml:space="preserve"> со сменой владельца, прочие служебные животные, перемещаемые без сопровождения инструктором с любой целью.</w:t>
            </w:r>
          </w:p>
          <w:p w:rsidR="00000000" w:rsidRDefault="006D54E5">
            <w:pPr>
              <w:pStyle w:val="ConsPlusNormal"/>
              <w:jc w:val="both"/>
            </w:pPr>
            <w:r>
              <w:t>б) Которые находятся в собственности юридических физических лиц для удовлетворения эстетических потребностей и перемещаются без сопровождения владел</w:t>
            </w:r>
            <w:r>
              <w:t>ьцем.</w:t>
            </w:r>
          </w:p>
          <w:p w:rsidR="00000000" w:rsidRDefault="006D54E5">
            <w:pPr>
              <w:pStyle w:val="ConsPlusNormal"/>
              <w:jc w:val="both"/>
            </w:pPr>
            <w:r>
              <w:t xml:space="preserve">в)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содержащиеся для прочих целей </w:t>
            </w:r>
            <w:r>
              <w:t>и перемещаемые на убой или перемещаемые с любой целью без смены владельца.</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2. Живые животные - рептилии и хищные птицы (относятся к коду ТН ВЭД из </w:t>
            </w:r>
            <w:hyperlink r:id="rId2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0106</w:t>
              </w:r>
            </w:hyperlink>
            <w:r>
              <w:t>):</w:t>
            </w:r>
          </w:p>
          <w:p w:rsidR="00000000" w:rsidRDefault="006D54E5">
            <w:pPr>
              <w:pStyle w:val="ConsPlusNormal"/>
            </w:pPr>
            <w:hyperlink r:id="rId2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0106 20 00 -</w:t>
              </w:r>
            </w:hyperlink>
            <w:r>
              <w:t xml:space="preserve"> рептилии.</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а) 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владельца при перемещении.</w:t>
            </w:r>
          </w:p>
          <w:p w:rsidR="00000000" w:rsidRDefault="006D54E5">
            <w:pPr>
              <w:pStyle w:val="ConsPlusNormal"/>
              <w:jc w:val="both"/>
            </w:pPr>
            <w:r>
              <w:t>б) Которые находятся в собственности юридических физически</w:t>
            </w:r>
            <w:r>
              <w:t xml:space="preserve">х лиц для удовлетворения эстетических </w:t>
            </w:r>
            <w:r>
              <w:lastRenderedPageBreak/>
              <w:t>потребностей и перемещаются с изменением владельца или при изменении владельца без перемещения.</w:t>
            </w:r>
          </w:p>
          <w:p w:rsidR="00000000" w:rsidRDefault="006D54E5">
            <w:pPr>
              <w:pStyle w:val="ConsPlusNormal"/>
              <w:jc w:val="both"/>
            </w:pPr>
            <w:r>
              <w:t>в) Которые содержатся с целью получения от них продукции, предназначенной в пищу людям; для получения от них потомства; дл</w:t>
            </w:r>
            <w:r>
              <w:t>я получения от них продукции, предназначенной в корм животным; для использования в корм животным и содержащиеся для прочих целей и перемещаемые на убой или перемещаемые с любой целью без смены владельца.</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lastRenderedPageBreak/>
              <w:t>3. Живые животные - пчелы (относятся к коду ТН ВЭД</w:t>
            </w:r>
            <w:r>
              <w:t xml:space="preserve"> из </w:t>
            </w:r>
            <w:hyperlink r:id="rId2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0106</w:t>
              </w:r>
            </w:hyperlink>
            <w:r>
              <w:t>):</w:t>
            </w:r>
          </w:p>
          <w:p w:rsidR="00000000" w:rsidRDefault="006D54E5">
            <w:pPr>
              <w:pStyle w:val="ConsPlusNormal"/>
            </w:pPr>
            <w:hyperlink r:id="rId2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0106 41000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а) Для любых целей содержания и любых целей перемещения.</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4. Живые животные - наземные беспозвоночные, прочие, кроме декоративных; животные в составе цирков передвижных и зверинцев передвижных (относятся к кодам ТН ВЭД из </w:t>
            </w:r>
            <w:hyperlink r:id="rId2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0106</w:t>
              </w:r>
            </w:hyperlink>
            <w:r>
              <w:t xml:space="preserve">, из </w:t>
            </w:r>
            <w:hyperlink r:id="rId2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9508 10 000 0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 xml:space="preserve">а) </w:t>
            </w:r>
            <w:r>
              <w:t>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владельца при перемещении.</w:t>
            </w:r>
          </w:p>
          <w:p w:rsidR="00000000" w:rsidRDefault="006D54E5">
            <w:pPr>
              <w:pStyle w:val="ConsPlusNormal"/>
              <w:jc w:val="both"/>
            </w:pPr>
            <w:r>
              <w:t>б) Которые находятся в собственности юридических физических л</w:t>
            </w:r>
            <w:r>
              <w:t>иц для удовлетворения эстетических потребностей, перемещаются с изменением владельца или при изменении владельца без перемещения.</w:t>
            </w:r>
          </w:p>
          <w:p w:rsidR="00000000" w:rsidRDefault="006D54E5">
            <w:pPr>
              <w:pStyle w:val="ConsPlusNormal"/>
              <w:jc w:val="both"/>
            </w:pPr>
            <w:r>
              <w:t>в) Которые содержатся с целью получения от них продукции, предназначенной в пищу людям; для получения от них потомства; для по</w:t>
            </w:r>
            <w:r>
              <w:t>лучения от них продукции, предназначенной в корм животным; для использования в корм животным и содержащиеся для прочих целей или перемещаемые с любой целью.</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5. Живая рыба и водные беспозвоночные, кроме декоративных (относятся к кодам ТН ВЭД из </w:t>
            </w:r>
            <w:hyperlink r:id="rId2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0301</w:t>
              </w:r>
            </w:hyperlink>
            <w:r>
              <w:t xml:space="preserve">, из </w:t>
            </w:r>
            <w:hyperlink r:id="rId2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9508 10 000 0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а) 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w:t>
            </w:r>
            <w:r>
              <w:t>ьца при перемещении.</w:t>
            </w:r>
          </w:p>
          <w:p w:rsidR="00000000" w:rsidRDefault="006D54E5">
            <w:pPr>
              <w:pStyle w:val="ConsPlusNormal"/>
              <w:jc w:val="both"/>
            </w:pPr>
            <w:r>
              <w:t>б) Которые находятся в собственности юридических физических лиц для удовлетворения эстетических потребностей, перемещаются с изменением владельца или при изменении владельца без перемещения.</w:t>
            </w:r>
          </w:p>
          <w:p w:rsidR="00000000" w:rsidRDefault="006D54E5">
            <w:pPr>
              <w:pStyle w:val="ConsPlusNormal"/>
              <w:jc w:val="both"/>
            </w:pPr>
            <w:r>
              <w:t>в) Которые содержатся с целью получения от н</w:t>
            </w:r>
            <w:r>
              <w:t xml:space="preserve">их продукции, предназначенной в пищу людям; для получения от них </w:t>
            </w:r>
            <w:r>
              <w:lastRenderedPageBreak/>
              <w:t>потомства; для получения от них продукции, предназначенной в корм животным; для использования в корм животным и содержащиеся для прочих целей или перемещаемые с любой целью.</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lastRenderedPageBreak/>
              <w:t>6. Живая декора</w:t>
            </w:r>
            <w:r>
              <w:t xml:space="preserve">тивная рыба, наземные и водные беспозвоночные (относятся к кодам ТН ВЭД из </w:t>
            </w:r>
            <w:hyperlink r:id="rId3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0301</w:t>
              </w:r>
            </w:hyperlink>
            <w:r>
              <w:t xml:space="preserve">, из </w:t>
            </w:r>
            <w:hyperlink r:id="rId3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0306</w:t>
              </w:r>
            </w:hyperlink>
            <w:r>
              <w:t xml:space="preserve">, из </w:t>
            </w:r>
            <w:hyperlink r:id="rId3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0307</w:t>
              </w:r>
            </w:hyperlink>
            <w:r>
              <w:t xml:space="preserve">, из </w:t>
            </w:r>
            <w:hyperlink r:id="rId3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0308</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а) Любые цели содер</w:t>
            </w:r>
            <w:r>
              <w:t>жания и любые цели перемещения.</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14693" w:type="dxa"/>
            <w:gridSpan w:val="3"/>
            <w:tcBorders>
              <w:top w:val="single" w:sz="4" w:space="0" w:color="auto"/>
              <w:left w:val="single" w:sz="4" w:space="0" w:color="auto"/>
              <w:bottom w:val="single" w:sz="4" w:space="0" w:color="auto"/>
              <w:right w:val="single" w:sz="4" w:space="0" w:color="auto"/>
            </w:tcBorders>
            <w:vAlign w:val="center"/>
          </w:tcPr>
          <w:p w:rsidR="00000000" w:rsidRDefault="006D54E5">
            <w:pPr>
              <w:pStyle w:val="ConsPlusNormal"/>
              <w:jc w:val="center"/>
              <w:outlineLvl w:val="1"/>
            </w:pPr>
            <w:hyperlink r:id="rId3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ГРУППА 02</w:t>
              </w:r>
            </w:hyperlink>
            <w:r>
              <w:t xml:space="preserve"> - МЯСО И ПИЩЕВЫЕ МЯСНЫЕ СУБПРОДУКТЫ</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1. Мясо крупного рогатого скота, свежее или охлажденное. Мясо крупного рогатого скота, замороженное. Свинина свежая, охлажденная или замороженная. Баранина или козлятина свежая, охлажденная или замороженная. Мясо лошадей, ослов, мулов или лошаков, свежее, </w:t>
            </w:r>
            <w:r>
              <w:t xml:space="preserve">охлажденное или замороженное. Пищевые субпродукты крупного рогатого скота, свиней, овец, коз, лошадей, ослов, мулов или лошаков, свежие, охлажденные или замороженные. Мясо и пищевые субпродукты домашней птицы, указанной в товарной позиции </w:t>
            </w:r>
            <w:hyperlink r:id="rId3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0105</w:t>
              </w:r>
            </w:hyperlink>
            <w:r>
              <w:t xml:space="preserve"> ТН ВЭД, свежие, охлажденные или замороженные. Прочие мясо и пищевые мясные субпродукты, свежие, охлажденные </w:t>
            </w:r>
            <w:r>
              <w:t xml:space="preserve">или замороженные. Свиной жир, отделенный от тощего мяса, и жир домашней птицы, не вытопленные или не извлеченные другим способом, свежие, охлажденные, замороженные (относятся к кодам ТН ВЭД </w:t>
            </w:r>
            <w:hyperlink r:id="rId3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0201</w:t>
              </w:r>
            </w:hyperlink>
            <w:r>
              <w:t xml:space="preserve">, </w:t>
            </w:r>
            <w:hyperlink r:id="rId3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0202</w:t>
              </w:r>
            </w:hyperlink>
            <w:r>
              <w:t xml:space="preserve">, </w:t>
            </w:r>
            <w:hyperlink r:id="rId3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0203</w:t>
              </w:r>
            </w:hyperlink>
            <w:r>
              <w:t xml:space="preserve">, </w:t>
            </w:r>
            <w:hyperlink r:id="rId3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0204</w:t>
              </w:r>
            </w:hyperlink>
            <w:r>
              <w:t xml:space="preserve">, </w:t>
            </w:r>
            <w:hyperlink r:id="rId4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0205 00</w:t>
              </w:r>
            </w:hyperlink>
            <w:r>
              <w:t xml:space="preserve">, </w:t>
            </w:r>
            <w:hyperlink r:id="rId4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0206</w:t>
              </w:r>
            </w:hyperlink>
            <w:r>
              <w:t xml:space="preserve">, </w:t>
            </w:r>
            <w:hyperlink r:id="rId4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0207</w:t>
              </w:r>
            </w:hyperlink>
            <w:r>
              <w:t xml:space="preserve">, </w:t>
            </w:r>
            <w:hyperlink r:id="rId4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0208</w:t>
              </w:r>
            </w:hyperlink>
            <w:r>
              <w:t xml:space="preserve">, из </w:t>
            </w:r>
            <w:hyperlink r:id="rId4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0209</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продукции, проведенной в соответствии с законодатель</w:t>
            </w:r>
            <w:r>
              <w:t>ством Российской Федерации:</w:t>
            </w:r>
          </w:p>
          <w:p w:rsidR="00000000" w:rsidRDefault="006D54E5">
            <w:pPr>
              <w:pStyle w:val="ConsPlusNormal"/>
              <w:jc w:val="both"/>
            </w:pPr>
            <w:r>
              <w:t>а) Предназначенные в пищу людям и направляемые для использования в пищу людям.</w:t>
            </w:r>
          </w:p>
          <w:p w:rsidR="00000000" w:rsidRDefault="006D54E5">
            <w:pPr>
              <w:pStyle w:val="ConsPlusNormal"/>
              <w:jc w:val="both"/>
            </w:pPr>
            <w:r>
              <w:t>б) Предназначенные в корм животным и направляемые для реализации в корм животным.</w:t>
            </w:r>
          </w:p>
          <w:p w:rsidR="00000000" w:rsidRDefault="006D54E5">
            <w:pPr>
              <w:pStyle w:val="ConsPlusNormal"/>
              <w:jc w:val="both"/>
            </w:pPr>
            <w:r>
              <w:t>в) Предназначенные для переработки с целью получения продукции в пи</w:t>
            </w:r>
            <w:r>
              <w:t>щу людям и направляемые для переработки с целью получения продукции в пищу людям.</w:t>
            </w:r>
          </w:p>
          <w:p w:rsidR="00000000" w:rsidRDefault="006D54E5">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2. Свиной жир, от</w:t>
            </w:r>
            <w:r>
              <w:t>деленный от тощего мяса, и жир домашней птицы, не вытопленные или не извлеченные другим способом, соленые, в рассоле, сушеные или копченые. Мясо и пищевые мясные субпродукты, соленые, в рассоле, сушеные или копченые; пищевая мука тонкого и грубого помола и</w:t>
            </w:r>
            <w:r>
              <w:t xml:space="preserve">з мяса или мясных субпродуктов (относятся к кодам ТН ВЭД из </w:t>
            </w:r>
            <w:hyperlink r:id="rId4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0209</w:t>
              </w:r>
            </w:hyperlink>
            <w:r>
              <w:t xml:space="preserve">, </w:t>
            </w:r>
            <w:hyperlink r:id="rId4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0210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продукции или сырья, из которого она изготовлена (получена), проведенн</w:t>
            </w:r>
            <w:r>
              <w:t>ой в соответствии с законодательством Российской Федерации:</w:t>
            </w:r>
          </w:p>
          <w:p w:rsidR="00000000" w:rsidRDefault="006D54E5">
            <w:pPr>
              <w:pStyle w:val="ConsPlusNormal"/>
              <w:jc w:val="both"/>
            </w:pPr>
            <w:r>
              <w:t>а) Предназначенные в пищу людям и направляемые для использования в пищу людям.</w:t>
            </w:r>
          </w:p>
          <w:p w:rsidR="00000000" w:rsidRDefault="006D54E5">
            <w:pPr>
              <w:pStyle w:val="ConsPlusNormal"/>
              <w:jc w:val="both"/>
            </w:pPr>
            <w:r>
              <w:t>б) Предназначенные в корм животным и направляемые для реализации в корм животным.</w:t>
            </w:r>
          </w:p>
          <w:p w:rsidR="00000000" w:rsidRDefault="006D54E5">
            <w:pPr>
              <w:pStyle w:val="ConsPlusNormal"/>
              <w:jc w:val="both"/>
            </w:pPr>
            <w:r>
              <w:t xml:space="preserve">в) Предназначенные для переработки </w:t>
            </w:r>
            <w:r>
              <w:t xml:space="preserve">с целью получения </w:t>
            </w:r>
            <w:r>
              <w:lastRenderedPageBreak/>
              <w:t>продукции в пищу людям и направляемые для переработки с целью получения продукции в пищу людям.</w:t>
            </w:r>
          </w:p>
          <w:p w:rsidR="00000000" w:rsidRDefault="006D54E5">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w:t>
            </w:r>
            <w:r>
              <w:t>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14693" w:type="dxa"/>
            <w:gridSpan w:val="3"/>
            <w:tcBorders>
              <w:top w:val="single" w:sz="4" w:space="0" w:color="auto"/>
              <w:left w:val="single" w:sz="4" w:space="0" w:color="auto"/>
              <w:bottom w:val="single" w:sz="4" w:space="0" w:color="auto"/>
              <w:right w:val="single" w:sz="4" w:space="0" w:color="auto"/>
            </w:tcBorders>
            <w:vAlign w:val="center"/>
          </w:tcPr>
          <w:p w:rsidR="00000000" w:rsidRDefault="006D54E5">
            <w:pPr>
              <w:pStyle w:val="ConsPlusNormal"/>
              <w:jc w:val="center"/>
              <w:outlineLvl w:val="1"/>
            </w:pPr>
            <w:hyperlink r:id="rId4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ГРУППА 03</w:t>
              </w:r>
            </w:hyperlink>
            <w:r>
              <w:t xml:space="preserve"> - РЫБА И РАКООБРАЗНЫЕ, МОЛЛЮСКИ И ПРОЧИЕ ВОДНЫЕ </w:t>
            </w:r>
            <w:r>
              <w:t>БЕСПОЗВОНОЧНЫЕ</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1. Живая рыба. Рыба свежая или охлажденная, за исключением рыбного филе и прочего мяса рыбы товарной позиции </w:t>
            </w:r>
            <w:hyperlink r:id="rId4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0304</w:t>
              </w:r>
            </w:hyperlink>
            <w:r>
              <w:t xml:space="preserve"> ТН ВЭД. Рыба мороженая, за исключением рыбного филе и мяса рыбы товарной позиции </w:t>
            </w:r>
            <w:hyperlink r:id="rId4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0304</w:t>
              </w:r>
            </w:hyperlink>
            <w:r>
              <w:t xml:space="preserve"> ТН ВЭД. Ракообразные, в панцире или без панциря, живые, свежие, охлажденные, мороженые. Моллюски, в раковине или без раковины, живые, свежие, охлажденные, мороженые. Водные беспозвоночные, кроме ракообразных и моллюсков, живые, свеж</w:t>
            </w:r>
            <w:r>
              <w:t xml:space="preserve">ие, охлажденные, мороженые (относятся к кодам ТН ВЭД </w:t>
            </w:r>
            <w:hyperlink r:id="rId5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0301</w:t>
              </w:r>
            </w:hyperlink>
            <w:r>
              <w:t xml:space="preserve">, </w:t>
            </w:r>
            <w:hyperlink r:id="rId5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0302</w:t>
              </w:r>
            </w:hyperlink>
            <w:r>
              <w:t xml:space="preserve">, </w:t>
            </w:r>
            <w:hyperlink r:id="rId5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0303</w:t>
              </w:r>
            </w:hyperlink>
            <w:r>
              <w:t xml:space="preserve">, из </w:t>
            </w:r>
            <w:hyperlink r:id="rId5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0306</w:t>
              </w:r>
            </w:hyperlink>
            <w:r>
              <w:t xml:space="preserve">, из </w:t>
            </w:r>
            <w:hyperlink r:id="rId5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0307</w:t>
              </w:r>
            </w:hyperlink>
            <w:r>
              <w:t xml:space="preserve">, из </w:t>
            </w:r>
            <w:hyperlink r:id="rId5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0308</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До их поступления на место проведения ветеринарно-санитарной экспертизы и (или) по результатам ветеринарно-санитарной экспертизы, проведенной в соответствии с законодательством Российской Федерации:</w:t>
            </w:r>
          </w:p>
          <w:p w:rsidR="00000000" w:rsidRDefault="006D54E5">
            <w:pPr>
              <w:pStyle w:val="ConsPlusNormal"/>
              <w:jc w:val="both"/>
            </w:pPr>
            <w:r>
              <w:t>а) Предназначенные в п</w:t>
            </w:r>
            <w:r>
              <w:t>ищу людям, добытые в результате морского промысла и направляемые для использования в пищу людям.</w:t>
            </w:r>
          </w:p>
          <w:p w:rsidR="00000000" w:rsidRDefault="006D54E5">
            <w:pPr>
              <w:pStyle w:val="ConsPlusNormal"/>
              <w:jc w:val="both"/>
            </w:pPr>
            <w:r>
              <w:t>б) Предназначенные в корм животным, добытые в результате морского промысла и направляемые для реализации в корм животным.</w:t>
            </w:r>
          </w:p>
          <w:p w:rsidR="00000000" w:rsidRDefault="006D54E5">
            <w:pPr>
              <w:pStyle w:val="ConsPlusNormal"/>
              <w:jc w:val="both"/>
            </w:pPr>
            <w:r>
              <w:t>в) Добытые в результате морского пром</w:t>
            </w:r>
            <w:r>
              <w:t>ысла, предназначенные для переработки с целью получения продукции в пищу людям и направляемые для переработки с целью получения продукции в пищу людям.</w:t>
            </w:r>
          </w:p>
          <w:p w:rsidR="00000000" w:rsidRDefault="006D54E5">
            <w:pPr>
              <w:pStyle w:val="ConsPlusNormal"/>
              <w:jc w:val="both"/>
            </w:pPr>
            <w:r>
              <w:t>г) Добытые в результате морского промысла, предназначенные для переработки с целью получения продукции в</w:t>
            </w:r>
            <w:r>
              <w:t xml:space="preserve"> корм животным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2. Филе рыбное и прочее мясо рыбы (включая фарш), свежие, охлажденные и мороженые (относятся к коду ТН ВЭД </w:t>
            </w:r>
            <w:hyperlink r:id="rId5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0304</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сырья, из которого изготовлена (получена) продукция, проведенной в соответствии с зако</w:t>
            </w:r>
            <w:r>
              <w:t>нодательством Российской Федерации:</w:t>
            </w:r>
          </w:p>
          <w:p w:rsidR="00000000" w:rsidRDefault="006D54E5">
            <w:pPr>
              <w:pStyle w:val="ConsPlusNormal"/>
              <w:jc w:val="both"/>
            </w:pPr>
            <w:r>
              <w:t>а) Предназначенные в пищу людям, добытые в результате морского промысла и направляемые для использования в пищу людям.</w:t>
            </w:r>
          </w:p>
          <w:p w:rsidR="00000000" w:rsidRDefault="006D54E5">
            <w:pPr>
              <w:pStyle w:val="ConsPlusNormal"/>
              <w:jc w:val="both"/>
            </w:pPr>
            <w:r>
              <w:t>б) Предназначенные в корм животным, добытые в результате морского промысла и направляемые для реализа</w:t>
            </w:r>
            <w:r>
              <w:t>ции в корм животным.</w:t>
            </w:r>
          </w:p>
          <w:p w:rsidR="00000000" w:rsidRDefault="006D54E5">
            <w:pPr>
              <w:pStyle w:val="ConsPlusNormal"/>
              <w:jc w:val="both"/>
            </w:pPr>
            <w:r>
              <w:t xml:space="preserve">в) Добытые в результате морского промысла, предназначенные для переработки с целью получения продукции в пищу людям и направляемые для переработки с </w:t>
            </w:r>
            <w:r>
              <w:lastRenderedPageBreak/>
              <w:t>целью получения продукции в пищу людям.</w:t>
            </w:r>
          </w:p>
          <w:p w:rsidR="00000000" w:rsidRDefault="006D54E5">
            <w:pPr>
              <w:pStyle w:val="ConsPlusNormal"/>
              <w:jc w:val="both"/>
            </w:pPr>
            <w:r>
              <w:t>г) Добытые в результате морского промысла,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lastRenderedPageBreak/>
              <w:t>3. Рыба сушеная, соленая или в рассоле; рыба копченая, не п</w:t>
            </w:r>
            <w:r>
              <w:t xml:space="preserve">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(относятся к кодам ТН ВЭД </w:t>
            </w:r>
            <w:hyperlink r:id="rId5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0305</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продукции или сырья, из которого она изготовлена (получена), проведенной в соответствии с законодательст</w:t>
            </w:r>
            <w:r>
              <w:t>вом Российской Федерации:</w:t>
            </w:r>
          </w:p>
          <w:p w:rsidR="00000000" w:rsidRDefault="006D54E5">
            <w:pPr>
              <w:pStyle w:val="ConsPlusNormal"/>
              <w:jc w:val="both"/>
            </w:pPr>
            <w:r>
              <w:t>а) Предназначенные в пищу людям, добытые в результате морского промысла и направляемые для использования в пищу людям.</w:t>
            </w:r>
          </w:p>
          <w:p w:rsidR="00000000" w:rsidRDefault="006D54E5">
            <w:pPr>
              <w:pStyle w:val="ConsPlusNormal"/>
              <w:jc w:val="both"/>
            </w:pPr>
            <w:r>
              <w:t>б) Предназначенные в корм животным, добытые в результате морского промысла и направляемые для реализации в корм</w:t>
            </w:r>
            <w:r>
              <w:t xml:space="preserve"> животным.</w:t>
            </w:r>
          </w:p>
          <w:p w:rsidR="00000000" w:rsidRDefault="006D54E5">
            <w:pPr>
              <w:pStyle w:val="ConsPlusNormal"/>
              <w:jc w:val="both"/>
            </w:pPr>
            <w:r>
              <w:t>в) Добытые в результате морского промысла, предназначенные для переработки с целью получения продукции в пищу людям и направляемые для переработки с целью получения продукции в пищу людям.</w:t>
            </w:r>
          </w:p>
          <w:p w:rsidR="00000000" w:rsidRDefault="006D54E5">
            <w:pPr>
              <w:pStyle w:val="ConsPlusNormal"/>
              <w:jc w:val="both"/>
            </w:pPr>
            <w:r>
              <w:t>г) Добытые в результате морского промысла, предназначенн</w:t>
            </w:r>
            <w:r>
              <w:t>ые для переработки с целью получения продукции в корм животным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4. Ракообразные, в панцире или без панциря, сушеные, соленые или в рассоле; ракообразные копченые, в панцире или бе</w:t>
            </w:r>
            <w:r>
              <w:t>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w:t>
            </w:r>
            <w:r>
              <w:t xml:space="preserve"> и гранулы из ракообразных, пригодные для употребления в пищу. Моллюски, в раковине или без раковины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w:t>
            </w:r>
            <w:r>
              <w:t xml:space="preserve">ния; мука тонкого и грубого помола и гранулы из моллюсков, пригодные для </w:t>
            </w:r>
            <w:r>
              <w:lastRenderedPageBreak/>
              <w:t>употребления в пищу. Водные беспозвоночные, кроме ракообразных и моллюсков, сушеные, соленые или в рассоле; водные беспозвоночные, кроме ракообразных и моллюсков, копченые, не подверг</w:t>
            </w:r>
            <w:r>
              <w:t xml:space="preserve">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 (относятся к кодам ТН ВЭД из </w:t>
            </w:r>
            <w:hyperlink r:id="rId5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0306</w:t>
              </w:r>
            </w:hyperlink>
            <w:r>
              <w:t xml:space="preserve">, из </w:t>
            </w:r>
            <w:hyperlink r:id="rId5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0307</w:t>
              </w:r>
            </w:hyperlink>
            <w:r>
              <w:t xml:space="preserve">, из </w:t>
            </w:r>
            <w:hyperlink r:id="rId6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0308</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lastRenderedPageBreak/>
              <w:t>По результатам ветеринарно-санит</w:t>
            </w:r>
            <w:r>
              <w:t>арной экспертизы продукции или сырья, из которого она изготовлена (получена), проведенной в соответствии с законодательством Российской Федерации:</w:t>
            </w:r>
          </w:p>
          <w:p w:rsidR="00000000" w:rsidRDefault="006D54E5">
            <w:pPr>
              <w:pStyle w:val="ConsPlusNormal"/>
              <w:jc w:val="both"/>
            </w:pPr>
            <w:r>
              <w:t>а) Предназначенные в пищу людям, добытые в результате морского промысла и направляемые для использования в пи</w:t>
            </w:r>
            <w:r>
              <w:t>щу людям.</w:t>
            </w:r>
          </w:p>
          <w:p w:rsidR="00000000" w:rsidRDefault="006D54E5">
            <w:pPr>
              <w:pStyle w:val="ConsPlusNormal"/>
              <w:jc w:val="both"/>
            </w:pPr>
            <w:r>
              <w:t>б) Предназначенные в корм животным, добытые в результате морского промысла и направляемые для реализации в корм животным.</w:t>
            </w:r>
          </w:p>
          <w:p w:rsidR="00000000" w:rsidRDefault="006D54E5">
            <w:pPr>
              <w:pStyle w:val="ConsPlusNormal"/>
              <w:jc w:val="both"/>
            </w:pPr>
            <w:r>
              <w:t>в) Добытые в результате морского промысла, предназначенные для переработки с целью получения продукции в пищу людям и направ</w:t>
            </w:r>
            <w:r>
              <w:t>ляемые для переработки с целью получения продукции в пищу людям.</w:t>
            </w:r>
          </w:p>
          <w:p w:rsidR="00000000" w:rsidRDefault="006D54E5">
            <w:pPr>
              <w:pStyle w:val="ConsPlusNormal"/>
              <w:jc w:val="both"/>
            </w:pPr>
            <w:r>
              <w:lastRenderedPageBreak/>
              <w:t>г) Добытые в результате морского промысла, предназначенные для переработки с целью получения продукции в корм животным и направляемые для переработки с целью получения продукции в корм животн</w:t>
            </w:r>
            <w:r>
              <w:t>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hyperlink w:anchor="Par224"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далее - Федеральный закон N 243)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 w:history="1">
              <w:r>
                <w:rPr>
                  <w:color w:val="0000FF"/>
                </w:rPr>
                <w:t>&lt;**&gt;</w:t>
              </w:r>
            </w:hyperlink>
          </w:p>
        </w:tc>
      </w:tr>
      <w:tr w:rsidR="00000000">
        <w:tc>
          <w:tcPr>
            <w:tcW w:w="14693" w:type="dxa"/>
            <w:gridSpan w:val="3"/>
            <w:tcBorders>
              <w:top w:val="single" w:sz="4" w:space="0" w:color="auto"/>
              <w:left w:val="single" w:sz="4" w:space="0" w:color="auto"/>
              <w:bottom w:val="single" w:sz="4" w:space="0" w:color="auto"/>
              <w:right w:val="single" w:sz="4" w:space="0" w:color="auto"/>
            </w:tcBorders>
            <w:vAlign w:val="center"/>
          </w:tcPr>
          <w:p w:rsidR="00000000" w:rsidRDefault="006D54E5">
            <w:pPr>
              <w:pStyle w:val="ConsPlusNormal"/>
              <w:jc w:val="center"/>
              <w:outlineLvl w:val="1"/>
            </w:pPr>
            <w:hyperlink r:id="rId6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ГРУППА 04</w:t>
              </w:r>
            </w:hyperlink>
            <w:r>
              <w:t xml:space="preserve"> МОЛОЧНАЯ ПРОДУКЦИЯ; ЯЙЦА ПТИЦ; МЕД НАТУРА</w:t>
            </w:r>
            <w:r>
              <w:t>ЛЬНЫЙ; ПИЩЕВЫЕ ПРОДУКТЫ ЖИВОТНОГО ПРОИСХОЖДЕНИЯ, В ДРУГОМ МЕСТЕ НЕ ПОИМЕНОВАННЫЕ ИЛИ НЕ ВКЛЮЧЕННЫЕ</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1. Молоко и сливки, несгущенные и без добавления сахара или других подслащивающих веществ (за исключением подсубпозиции 0401 10 900 0; 0401 20 190 0; 0401 20 990 0; 0401 40 900 0; 0401 20 110 9; 0401 20 910 9; 0401 50 190 0; 0401 50 390 0; 0401 50 990 0). </w:t>
            </w:r>
            <w:r>
              <w:t xml:space="preserve">Молоко и сливки, сгущенные или с добавлением сахара или других подслащивающих веществ.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w:t>
            </w:r>
            <w:r>
              <w:t>сахара или других подслащивающих веществ, с вкусоароматическими добавками или без них, с добавлением или без добавления фруктов, орехов или какао. Молочная сыворотка, сгущенная или несгущенная, с добавлением или без добавления сахара или других подслащиваю</w:t>
            </w:r>
            <w:r>
              <w:t xml:space="preserve">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Сливочное масло и прочие жиры и масла, изготовленные из молока; молочные </w:t>
            </w:r>
            <w:r>
              <w:t xml:space="preserve">пасты. Сыры и творог (относятся к кодам ТН ВЭД из </w:t>
            </w:r>
            <w:hyperlink r:id="rId6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0401</w:t>
              </w:r>
            </w:hyperlink>
            <w:r>
              <w:t xml:space="preserve">, </w:t>
            </w:r>
            <w:hyperlink r:id="rId6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0402</w:t>
              </w:r>
            </w:hyperlink>
            <w:r>
              <w:t xml:space="preserve">, </w:t>
            </w:r>
            <w:hyperlink r:id="rId6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0403</w:t>
              </w:r>
            </w:hyperlink>
            <w:r>
              <w:t xml:space="preserve">, </w:t>
            </w:r>
            <w:hyperlink r:id="rId6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0404</w:t>
              </w:r>
            </w:hyperlink>
            <w:r>
              <w:t xml:space="preserve">, </w:t>
            </w:r>
            <w:hyperlink r:id="rId6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0405</w:t>
              </w:r>
            </w:hyperlink>
            <w:r>
              <w:t xml:space="preserve">, </w:t>
            </w:r>
            <w:hyperlink r:id="rId6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0406</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сырья, из которого изготовлена (получена) продукция, проведенной в соответствии с законодательством Российской Федерации:</w:t>
            </w:r>
          </w:p>
          <w:p w:rsidR="00000000" w:rsidRDefault="006D54E5">
            <w:pPr>
              <w:pStyle w:val="ConsPlusNormal"/>
              <w:jc w:val="both"/>
            </w:pPr>
            <w:r>
              <w:t>а) Предназначенные в пищу людям и направляемые для использован</w:t>
            </w:r>
            <w:r>
              <w:t>ия в пищу людям.</w:t>
            </w:r>
          </w:p>
          <w:p w:rsidR="00000000" w:rsidRDefault="006D54E5">
            <w:pPr>
              <w:pStyle w:val="ConsPlusNormal"/>
              <w:jc w:val="both"/>
            </w:pPr>
            <w:r>
              <w:t>б) Предназначенные в корм животным и направляемые для реализации в корм животным.</w:t>
            </w:r>
          </w:p>
          <w:p w:rsidR="00000000" w:rsidRDefault="006D54E5">
            <w:pPr>
              <w:pStyle w:val="ConsPlusNormal"/>
              <w:jc w:val="both"/>
            </w:pPr>
            <w:r>
              <w:t>в) Предназначенные для переработки с целью получения продукции в пищу людям и направляемые для переработки с целью получения продукции в пищу людям.</w:t>
            </w:r>
          </w:p>
          <w:p w:rsidR="00000000" w:rsidRDefault="006D54E5">
            <w:pPr>
              <w:pStyle w:val="ConsPlusNormal"/>
              <w:jc w:val="both"/>
            </w:pPr>
            <w:r>
              <w:t>г) Предн</w:t>
            </w:r>
            <w:r>
              <w:t>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hyperlink w:anchor="Par224"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далее - Федеральный закон N 243)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 w:history="1">
              <w:r>
                <w:rPr>
                  <w:color w:val="0000FF"/>
                </w:rPr>
                <w:t>&lt;**&gt;</w:t>
              </w:r>
            </w:hyperlink>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2. Яйца птиц в скорлупе, свежие. Яйца птиц без скорлупы и яичные желтк</w:t>
            </w:r>
            <w:r>
              <w:t xml:space="preserve">и, свежие (относятся к кодам ТН ВЭД из </w:t>
            </w:r>
            <w:hyperlink r:id="rId6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0407</w:t>
              </w:r>
            </w:hyperlink>
            <w:r>
              <w:t xml:space="preserve">, из </w:t>
            </w:r>
            <w:hyperlink r:id="rId6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0408</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продукции, проведенной в соответствии с законодательством Российской Федерации:</w:t>
            </w:r>
          </w:p>
          <w:p w:rsidR="00000000" w:rsidRDefault="006D54E5">
            <w:pPr>
              <w:pStyle w:val="ConsPlusNormal"/>
              <w:jc w:val="both"/>
            </w:pPr>
            <w:r>
              <w:lastRenderedPageBreak/>
              <w:t>а) Предн</w:t>
            </w:r>
            <w:r>
              <w:t>азначенные в пищу людям и направляемые для использования в пищу людям.</w:t>
            </w:r>
          </w:p>
          <w:p w:rsidR="00000000" w:rsidRDefault="006D54E5">
            <w:pPr>
              <w:pStyle w:val="ConsPlusNormal"/>
              <w:jc w:val="both"/>
            </w:pPr>
            <w:r>
              <w:t>б) Предназначенные в корм животным и направляемые для реализации в корм животным.</w:t>
            </w:r>
          </w:p>
          <w:p w:rsidR="00000000" w:rsidRDefault="006D54E5">
            <w:pPr>
              <w:pStyle w:val="ConsPlusNormal"/>
              <w:jc w:val="both"/>
            </w:pPr>
            <w:r>
              <w:t>в) Предназначенные для переработки с целью получения продукции в пищу людям и направляемые для перерабо</w:t>
            </w:r>
            <w:r>
              <w:t>тки с целью получения продукции в пищу людям.</w:t>
            </w:r>
          </w:p>
          <w:p w:rsidR="00000000" w:rsidRDefault="006D54E5">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lastRenderedPageBreak/>
              <w:t>3. Яйца птиц в скорлупе, консервированные или вареные. Яйца птиц без скорлупы и яичные желтки,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w:t>
            </w:r>
            <w:r>
              <w:t xml:space="preserve"> подслащивающих веществ (относятся к кодам ТН ВЭД из </w:t>
            </w:r>
            <w:hyperlink r:id="rId7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0407</w:t>
              </w:r>
            </w:hyperlink>
            <w:r>
              <w:t xml:space="preserve">, из </w:t>
            </w:r>
            <w:hyperlink r:id="rId7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0408</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сырья, из которого изготовлена (получена) продукция, проведенной в соответ</w:t>
            </w:r>
            <w:r>
              <w:t>ствии с законодательством Российской Федерации:</w:t>
            </w:r>
          </w:p>
          <w:p w:rsidR="00000000" w:rsidRDefault="006D54E5">
            <w:pPr>
              <w:pStyle w:val="ConsPlusNormal"/>
              <w:jc w:val="both"/>
            </w:pPr>
            <w:r>
              <w:t>а) Предназначенные в пищу людям и направляемые для использования в пищу людям.</w:t>
            </w:r>
          </w:p>
          <w:p w:rsidR="00000000" w:rsidRDefault="006D54E5">
            <w:pPr>
              <w:pStyle w:val="ConsPlusNormal"/>
              <w:jc w:val="both"/>
            </w:pPr>
            <w:r>
              <w:t>б) Предназначенные в корм животным и направляемые для реализации в корм животным.</w:t>
            </w:r>
          </w:p>
          <w:p w:rsidR="00000000" w:rsidRDefault="006D54E5">
            <w:pPr>
              <w:pStyle w:val="ConsPlusNormal"/>
              <w:jc w:val="both"/>
            </w:pPr>
            <w:r>
              <w:t>в) Предназначенные для переработки с целью полу</w:t>
            </w:r>
            <w:r>
              <w:t>чения продукции в пищу людям и направляемые для переработки с целью получения продукции в пищу людям.</w:t>
            </w:r>
          </w:p>
          <w:p w:rsidR="00000000" w:rsidRDefault="006D54E5">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hyperlink w:anchor="Par224"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далее - Федеральный закон N 243)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 w:history="1">
              <w:r>
                <w:rPr>
                  <w:color w:val="0000FF"/>
                </w:rPr>
                <w:t>&lt;**&gt;</w:t>
              </w:r>
            </w:hyperlink>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4. Пищевые продукты животного происхождения, в другом месте не поименованные или не включенные (относятся к коду ТН ВЭД </w:t>
            </w:r>
            <w:hyperlink r:id="rId7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0410 00 000 0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сырья, из которого изготовлена (получена) продукция, проведенной в соответствии с законодательством Российской Федерации:</w:t>
            </w:r>
          </w:p>
          <w:p w:rsidR="00000000" w:rsidRDefault="006D54E5">
            <w:pPr>
              <w:pStyle w:val="ConsPlusNormal"/>
              <w:jc w:val="both"/>
            </w:pPr>
            <w:r>
              <w:t>а) Пр</w:t>
            </w:r>
            <w:r>
              <w:t>едназначенные в пищу людям и направляемые для использования в пищу людям.</w:t>
            </w:r>
          </w:p>
          <w:p w:rsidR="00000000" w:rsidRDefault="006D54E5">
            <w:pPr>
              <w:pStyle w:val="ConsPlusNormal"/>
              <w:jc w:val="both"/>
            </w:pPr>
            <w:r>
              <w:t>б) Предназначенные в корм животным и направляемые для реализации в корм животным.</w:t>
            </w:r>
          </w:p>
          <w:p w:rsidR="00000000" w:rsidRDefault="006D54E5">
            <w:pPr>
              <w:pStyle w:val="ConsPlusNormal"/>
              <w:jc w:val="both"/>
            </w:pPr>
            <w:r>
              <w:t>в) Предназначенные для переработки с целью получения продукции в пищу людям и направляемые для перер</w:t>
            </w:r>
            <w:r>
              <w:t>аботки с целью получения продукции в пищу людям.</w:t>
            </w:r>
          </w:p>
          <w:p w:rsidR="00000000" w:rsidRDefault="006D54E5">
            <w:pPr>
              <w:pStyle w:val="ConsPlusNormal"/>
              <w:jc w:val="both"/>
            </w:pPr>
            <w:r>
              <w:t>г) Предназначенные для переработки с целью получения продукции в корм животным и направляемые для реализации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14693" w:type="dxa"/>
            <w:gridSpan w:val="3"/>
            <w:tcBorders>
              <w:top w:val="single" w:sz="4" w:space="0" w:color="auto"/>
              <w:left w:val="single" w:sz="4" w:space="0" w:color="auto"/>
              <w:bottom w:val="single" w:sz="4" w:space="0" w:color="auto"/>
              <w:right w:val="single" w:sz="4" w:space="0" w:color="auto"/>
            </w:tcBorders>
            <w:vAlign w:val="center"/>
          </w:tcPr>
          <w:p w:rsidR="00000000" w:rsidRDefault="006D54E5">
            <w:pPr>
              <w:pStyle w:val="ConsPlusNormal"/>
              <w:jc w:val="center"/>
              <w:outlineLvl w:val="1"/>
            </w:pPr>
            <w:hyperlink r:id="rId7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ГРУППЫ 05</w:t>
              </w:r>
            </w:hyperlink>
            <w:r>
              <w:t xml:space="preserve">, </w:t>
            </w:r>
            <w:hyperlink r:id="rId7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96</w:t>
              </w:r>
            </w:hyperlink>
            <w:r>
              <w:t xml:space="preserve">, </w:t>
            </w:r>
            <w:hyperlink r:id="rId7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97</w:t>
              </w:r>
            </w:hyperlink>
            <w:r>
              <w:t xml:space="preserve"> - ПРОДУКТЫ ЖИВОТНОГО ПРОИСХОЖДЕНИЯ, В ДРУГОМ МЕСТЕ НЕ ПОИМЕНОВАННЫЕ ИЛИ НЕ ВКЛЮЧЕННЫЕ; </w:t>
            </w:r>
            <w:r>
              <w:t>РАЗНЫЕ ГОТОВЫЕ ИЗДЕЛИЯ; ПРОИЗВЕДЕНИЯ ИСКУССТВА, ПРЕДМЕТЫ КОЛЛЕКЦИОНИРОВАНИЯ И АНТИКВАРИАТ</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1. Щетина свиная или кабанья; барсучий или прочий волос, используемый для производства щеточных изделий; их отходы. Шкурки и прочие части птиц с перьями или пухом, перья и части перьев (с подрезанными или неподрезанными краями) и пух, очищенные, дезинфицир</w:t>
            </w:r>
            <w:r>
              <w:t>ованные или обработанные для хранения, но не подвергнутые дальнейшей обработке; порошок и отходы перьев и их частей. Кости и роговой стержень, необработанные, обезжиренные, подвергнутые первичной обработке (без придания формы), обработанные кислотой или де</w:t>
            </w:r>
            <w:r>
              <w:t xml:space="preserve">желатинизированные; порошок и отходы этих продуктов.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w:t>
            </w:r>
            <w:r>
              <w:t>и отходы этих продуктов.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w:t>
            </w:r>
            <w:r>
              <w:t xml:space="preserve">ые иным способом для кратковременного хранения. Охотничьи трофеи, чучела, в том числе прошедшие таксидермическую обработку или законсервированные (относятся к кодам ТН ВЭД </w:t>
            </w:r>
            <w:hyperlink r:id="rId7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0502</w:t>
              </w:r>
            </w:hyperlink>
            <w:r>
              <w:t xml:space="preserve">, </w:t>
            </w:r>
            <w:hyperlink r:id="rId7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0505</w:t>
              </w:r>
            </w:hyperlink>
            <w:r>
              <w:t xml:space="preserve">, </w:t>
            </w:r>
            <w:hyperlink r:id="rId7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0506</w:t>
              </w:r>
            </w:hyperlink>
            <w:r>
              <w:t xml:space="preserve">, </w:t>
            </w:r>
            <w:hyperlink r:id="rId7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0507</w:t>
              </w:r>
            </w:hyperlink>
            <w:r>
              <w:t xml:space="preserve">, </w:t>
            </w:r>
            <w:hyperlink r:id="rId8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0510 00 000 0</w:t>
              </w:r>
            </w:hyperlink>
            <w:r>
              <w:t xml:space="preserve">, из </w:t>
            </w:r>
            <w:hyperlink r:id="rId8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0511</w:t>
              </w:r>
            </w:hyperlink>
            <w:r>
              <w:t xml:space="preserve">, из </w:t>
            </w:r>
            <w:hyperlink r:id="rId8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9601</w:t>
              </w:r>
            </w:hyperlink>
            <w:r>
              <w:t xml:space="preserve">, из </w:t>
            </w:r>
            <w:hyperlink r:id="rId8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9705 00 000 0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w:t>
            </w:r>
            <w:r>
              <w:t>ьтатам ветеринарно-санитарной экспертизы сырья, из которого изготовлена (получена) продукция (если она предусмотрена законодательством Российской Федерации), проведенной в соответствии с законодательством Российской Федерации:</w:t>
            </w:r>
          </w:p>
          <w:p w:rsidR="00000000" w:rsidRDefault="006D54E5">
            <w:pPr>
              <w:pStyle w:val="ConsPlusNormal"/>
              <w:jc w:val="both"/>
            </w:pPr>
            <w:r>
              <w:t xml:space="preserve">а) Предназначенные для любой </w:t>
            </w:r>
            <w:r>
              <w:t>цели и направляемые с любой целью.</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2. Кишки, пузыри и желудки животных (кроме рыбьих), целые и в кусках, свежие, охлажденные, замороженные, соленые, в рассоле, сушеные или копченые (относятся к коду ТН ВЭД </w:t>
            </w:r>
            <w:hyperlink r:id="rId8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0504 00 000 0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сырья, из которого изготовлена (получена) продукция, проведенной в соответствии</w:t>
            </w:r>
            <w:r>
              <w:t xml:space="preserve"> с законодательством Российской Федерации:</w:t>
            </w:r>
          </w:p>
          <w:p w:rsidR="00000000" w:rsidRDefault="006D54E5">
            <w:pPr>
              <w:pStyle w:val="ConsPlusNormal"/>
              <w:jc w:val="both"/>
            </w:pPr>
            <w:r>
              <w:t>а) Предназначенные в пищу людям и направляемые для использования в пищу людям.</w:t>
            </w:r>
          </w:p>
          <w:p w:rsidR="00000000" w:rsidRDefault="006D54E5">
            <w:pPr>
              <w:pStyle w:val="ConsPlusNormal"/>
              <w:jc w:val="both"/>
            </w:pPr>
            <w:r>
              <w:t>б) Предназначенные для переработки с целью получения продукции в пищу людям и направляемые для переработки с целью получения продукции</w:t>
            </w:r>
            <w:r>
              <w:t xml:space="preserve"> в пищу людям.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lastRenderedPageBreak/>
              <w:t xml:space="preserve">3. Конский волос и его отходы, в том числе в виде полотна на подложке или без нее (относятся к коду ТН ВЭД </w:t>
            </w:r>
            <w:hyperlink r:id="rId8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0511 99 859 2</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а) Предназначенные для любой цели и направляемые с любой целью.</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hyperlink w:anchor="Par224"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далее - Федеральный закон N 243)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 w:history="1">
              <w:r>
                <w:rPr>
                  <w:color w:val="0000FF"/>
                </w:rPr>
                <w:t>&lt;**&gt;</w:t>
              </w:r>
            </w:hyperlink>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4. Продукты животного происхождения, в другом месте не поименованные или не включенные (относятся к коду ТН ВЭД из </w:t>
            </w:r>
            <w:hyperlink r:id="rId8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0511</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сырья, из которого изготовлена (получена) продукция, проведенной в соответствии с законодательством Российской Федерации:</w:t>
            </w:r>
          </w:p>
          <w:p w:rsidR="00000000" w:rsidRDefault="006D54E5">
            <w:pPr>
              <w:pStyle w:val="ConsPlusNormal"/>
              <w:jc w:val="both"/>
            </w:pPr>
            <w:r>
              <w:t>а) Предназначенные в корм животным и направляемые для реали</w:t>
            </w:r>
            <w:r>
              <w:t>зации в корм животным.</w:t>
            </w:r>
          </w:p>
          <w:p w:rsidR="00000000" w:rsidRDefault="006D54E5">
            <w:pPr>
              <w:pStyle w:val="ConsPlusNormal"/>
              <w:jc w:val="both"/>
            </w:pPr>
            <w: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14693" w:type="dxa"/>
            <w:gridSpan w:val="3"/>
            <w:tcBorders>
              <w:top w:val="single" w:sz="4" w:space="0" w:color="auto"/>
              <w:left w:val="single" w:sz="4" w:space="0" w:color="auto"/>
              <w:bottom w:val="single" w:sz="4" w:space="0" w:color="auto"/>
              <w:right w:val="single" w:sz="4" w:space="0" w:color="auto"/>
            </w:tcBorders>
            <w:vAlign w:val="center"/>
          </w:tcPr>
          <w:p w:rsidR="00000000" w:rsidRDefault="006D54E5">
            <w:pPr>
              <w:pStyle w:val="ConsPlusNormal"/>
              <w:jc w:val="center"/>
              <w:outlineLvl w:val="1"/>
            </w:pPr>
            <w:hyperlink r:id="rId8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ГРУППА N 15</w:t>
              </w:r>
            </w:hyperlink>
            <w:r>
              <w:t xml:space="preserve"> -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1. </w:t>
            </w:r>
            <w:r>
              <w:t xml:space="preserve">Жир свиной (включая лярд) и жир домашней птицы, кроме жира товарной позиции </w:t>
            </w:r>
            <w:hyperlink r:id="rId8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0209</w:t>
              </w:r>
            </w:hyperlink>
            <w:r>
              <w:t xml:space="preserve"> ТН ВЭД или 1503</w:t>
            </w:r>
            <w:r>
              <w:t xml:space="preserve"> ТН ВЭД. Жир крупного рогатого скота, овец или коз, кроме жира товарной позиции 1503 ТН ВЭД. Лярд-стеарин, лярд-ойль, олеостеарин, олео-ойль и животное масло, неэмульгированные или несмешанные, или не приготовленный каким-либо иным способом. Жиры, масла и </w:t>
            </w:r>
            <w:r>
              <w:t>их фракции, из рыбы или морских млекопитающих, нерафинированные или рафинированные, но без изменения химического состава. Жиропот и жировые вещества, получаемые из него (включая ланолин). Прочие жиры и масла животные и их фракции, нерафинированные или рафи</w:t>
            </w:r>
            <w:r>
              <w:t>нированные, но без изменения химического состава. 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w:t>
            </w:r>
            <w:r>
              <w:t xml:space="preserve">нейшей обработке (относятся к кодам ТН ВЭД </w:t>
            </w:r>
            <w:hyperlink r:id="rId8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1501</w:t>
              </w:r>
            </w:hyperlink>
            <w:r>
              <w:t xml:space="preserve">, </w:t>
            </w:r>
            <w:hyperlink r:id="rId9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1502</w:t>
              </w:r>
            </w:hyperlink>
            <w:r>
              <w:t xml:space="preserve">, </w:t>
            </w:r>
            <w:hyperlink r:id="rId9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1503 00</w:t>
              </w:r>
            </w:hyperlink>
            <w:r>
              <w:t xml:space="preserve">, </w:t>
            </w:r>
            <w:hyperlink r:id="rId9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1504</w:t>
              </w:r>
            </w:hyperlink>
            <w:r>
              <w:t xml:space="preserve">, </w:t>
            </w:r>
            <w:hyperlink r:id="rId9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1505 00</w:t>
              </w:r>
            </w:hyperlink>
            <w:r>
              <w:t xml:space="preserve">, </w:t>
            </w:r>
            <w:hyperlink r:id="rId9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1506 00 000 0</w:t>
              </w:r>
            </w:hyperlink>
            <w:r>
              <w:t xml:space="preserve">, </w:t>
            </w:r>
            <w:hyperlink r:id="rId9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1516 10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продукц</w:t>
            </w:r>
            <w:r>
              <w:t>ии или сырья, из которого изготовлена (получена) продукция (если она предусмотрена законодательством Российской Федерации), проведенной в соответствии с законодательством Российской Федерации:</w:t>
            </w:r>
          </w:p>
          <w:p w:rsidR="00000000" w:rsidRDefault="006D54E5">
            <w:pPr>
              <w:pStyle w:val="ConsPlusNormal"/>
              <w:jc w:val="both"/>
            </w:pPr>
            <w:r>
              <w:t>а) Предназначенные в пищу людям и направляемые для использовани</w:t>
            </w:r>
            <w:r>
              <w:t>я в пищу людям.</w:t>
            </w:r>
          </w:p>
          <w:p w:rsidR="00000000" w:rsidRDefault="006D54E5">
            <w:pPr>
              <w:pStyle w:val="ConsPlusNormal"/>
              <w:jc w:val="both"/>
            </w:pPr>
            <w:r>
              <w:t>б) Предназначенные в корм животным и направляемые для реализации в корм животным.</w:t>
            </w:r>
          </w:p>
          <w:p w:rsidR="00000000" w:rsidRDefault="006D54E5">
            <w:pPr>
              <w:pStyle w:val="ConsPlusNormal"/>
              <w:jc w:val="both"/>
            </w:pPr>
            <w:r>
              <w:t>в) Предназначенные для переработки с целью получения продукции в пищу людям и направляемые для переработки с целью получения продукции в пищу людям.</w:t>
            </w:r>
          </w:p>
          <w:p w:rsidR="00000000" w:rsidRDefault="006D54E5">
            <w:pPr>
              <w:pStyle w:val="ConsPlusNormal"/>
              <w:jc w:val="both"/>
            </w:pPr>
            <w:r>
              <w:t>г) Предназначенные для любой цели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2. Жиры и масла растительные и их фракции. </w:t>
            </w:r>
            <w:r>
              <w:lastRenderedPageBreak/>
              <w:t>Животные или растительные жиры и масла и их фракции, вареные, окисленные, дегидратированные, сульфури</w:t>
            </w:r>
            <w:r>
              <w:t xml:space="preserve">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w:t>
            </w:r>
            <w:hyperlink r:id="rId9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1516</w:t>
              </w:r>
            </w:hyperlink>
            <w:r>
              <w:t xml:space="preserve"> ТН ВЭД; не пригодные для употребления в пищу смеси или готовые продукты из животных или растительных жиров или масел или фракций различных жиров или масел </w:t>
            </w:r>
            <w:hyperlink r:id="rId9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группы 15</w:t>
              </w:r>
            </w:hyperlink>
            <w:r>
              <w:t xml:space="preserve"> ТН ВЭД, в другом месте не поименованные или не включенные (относятся к кодам ТН ВЭД </w:t>
            </w:r>
            <w:hyperlink r:id="rId9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1516 20</w:t>
              </w:r>
            </w:hyperlink>
            <w:r>
              <w:t xml:space="preserve">, </w:t>
            </w:r>
            <w:hyperlink r:id="rId9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1518 00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lastRenderedPageBreak/>
              <w:t xml:space="preserve">По результатам ветеринарно-санитарной экспертизы сырья, </w:t>
            </w:r>
            <w:r>
              <w:lastRenderedPageBreak/>
              <w:t xml:space="preserve">из которого изготовлена (получена) продукция (если она предусмотрена законодательством Российской Федерации), проведенной </w:t>
            </w:r>
            <w:r>
              <w:t>в соответствии с законодательством Российской Федерации:</w:t>
            </w:r>
          </w:p>
          <w:p w:rsidR="00000000" w:rsidRDefault="006D54E5">
            <w:pPr>
              <w:pStyle w:val="ConsPlusNormal"/>
              <w:jc w:val="both"/>
            </w:pPr>
            <w:r>
              <w:t>а) Предназначенные в корм животным и направляемые для реализации в корм животным.</w:t>
            </w:r>
          </w:p>
          <w:p w:rsidR="00000000" w:rsidRDefault="006D54E5">
            <w:pPr>
              <w:pStyle w:val="ConsPlusNormal"/>
              <w:jc w:val="both"/>
            </w:pPr>
            <w:r>
              <w:t>б) Предназначенные для любой цели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hyperlink w:anchor="Par224"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далее - Федеральный закон N 243)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 w:history="1">
              <w:r>
                <w:rPr>
                  <w:color w:val="0000FF"/>
                </w:rPr>
                <w:t>&lt;**&gt;</w:t>
              </w:r>
            </w:hyperlink>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lastRenderedPageBreak/>
              <w:t xml:space="preserve">3. Воск пчелиный и воски других насекомых и спермацет, окрашенные или неокрашенные, рафинированные или нерафинированные (относятся к коду ТН ВЭД </w:t>
            </w:r>
            <w:hyperlink r:id="rId10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1521 90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а) Предназначенные для любой цели и направляемые с любой целью.</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hyperlink w:anchor="Par224"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далее - Федеральный закон N 243)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 w:history="1">
              <w:r>
                <w:rPr>
                  <w:color w:val="0000FF"/>
                </w:rPr>
                <w:t>&lt;**&gt;</w:t>
              </w:r>
            </w:hyperlink>
          </w:p>
        </w:tc>
      </w:tr>
      <w:tr w:rsidR="00000000">
        <w:tc>
          <w:tcPr>
            <w:tcW w:w="14693" w:type="dxa"/>
            <w:gridSpan w:val="3"/>
            <w:tcBorders>
              <w:top w:val="single" w:sz="4" w:space="0" w:color="auto"/>
              <w:left w:val="single" w:sz="4" w:space="0" w:color="auto"/>
              <w:bottom w:val="single" w:sz="4" w:space="0" w:color="auto"/>
              <w:right w:val="single" w:sz="4" w:space="0" w:color="auto"/>
            </w:tcBorders>
            <w:vAlign w:val="center"/>
          </w:tcPr>
          <w:p w:rsidR="00000000" w:rsidRDefault="006D54E5">
            <w:pPr>
              <w:pStyle w:val="ConsPlusNormal"/>
              <w:jc w:val="center"/>
              <w:outlineLvl w:val="1"/>
            </w:pPr>
            <w:hyperlink r:id="rId10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ГРУППА 16</w:t>
              </w:r>
            </w:hyperlink>
            <w:r>
              <w:t xml:space="preserve"> - ГОТОВЫЕ ПРОДУКТЫ ИЗ МЯСА, РЫБЫ ИЛИ РАКООБРАЗНЫХ, МОЛЛЮСКОВ ИЛИ ПРОЧИХ ВОДНЫХ БЕСПОЗВОНОЧНЫХ</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1. Колбасы </w:t>
            </w:r>
            <w:r>
              <w:t xml:space="preserve">и аналогичные продукты из мяса, мясных субпродуктов или крови; готовые пищевые продукты, изготовленные на их основе. Экстракты и соки из мяса, рыбы или ракообразных, моллюсков или прочих водных беспозвоночных (относятся к кодам ТН ВЭД </w:t>
            </w:r>
            <w:hyperlink r:id="rId10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1601 00</w:t>
              </w:r>
            </w:hyperlink>
            <w:r>
              <w:t xml:space="preserve">, </w:t>
            </w:r>
            <w:hyperlink r:id="rId10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1603 00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продукции или сырья, из которого изготовлена (получена) продукция, проведенной в соответствии с законодательством Российской Федерации:</w:t>
            </w:r>
          </w:p>
          <w:p w:rsidR="00000000" w:rsidRDefault="006D54E5">
            <w:pPr>
              <w:pStyle w:val="ConsPlusNormal"/>
              <w:jc w:val="both"/>
            </w:pPr>
            <w:r>
              <w:t>а) Предна</w:t>
            </w:r>
            <w:r>
              <w:t>значенные в пищу людям и направляемые для использования в пищу людям.</w:t>
            </w:r>
          </w:p>
          <w:p w:rsidR="00000000" w:rsidRDefault="006D54E5">
            <w:pPr>
              <w:pStyle w:val="ConsPlusNormal"/>
              <w:jc w:val="both"/>
            </w:pPr>
            <w:r>
              <w:t>б) Предназначенные для переработки с целью получения продукции в пищу людям, с целью получения продукции в пищу людям.</w:t>
            </w:r>
          </w:p>
          <w:p w:rsidR="00000000" w:rsidRDefault="006D54E5">
            <w:pPr>
              <w:pStyle w:val="ConsPlusNormal"/>
              <w:jc w:val="both"/>
            </w:pPr>
            <w:r>
              <w:t xml:space="preserve">в) Предназначенные для любой цели и направляемые для переработки с </w:t>
            </w:r>
            <w:r>
              <w:t>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2. Готовые или консервированные продукты из мяса, мясных субпродуктов или крови прочие. Готовая или консервированная рыба. Готовые или консервированные ракообразные, моллюски и прочие водные беспозвоночные (отно</w:t>
            </w:r>
            <w:r>
              <w:t xml:space="preserve">сятся к кодам ТН ВЭД </w:t>
            </w:r>
            <w:hyperlink r:id="rId10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1602</w:t>
              </w:r>
            </w:hyperlink>
            <w:r>
              <w:t xml:space="preserve">, из </w:t>
            </w:r>
            <w:hyperlink r:id="rId10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1604</w:t>
              </w:r>
            </w:hyperlink>
            <w:r>
              <w:t xml:space="preserve">, </w:t>
            </w:r>
            <w:hyperlink r:id="rId10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1605</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сырья, из которого изготовлена (получена) продукция, проведенной в соответствии с законодательством Российской Федерации:</w:t>
            </w:r>
          </w:p>
          <w:p w:rsidR="00000000" w:rsidRDefault="006D54E5">
            <w:pPr>
              <w:pStyle w:val="ConsPlusNormal"/>
              <w:jc w:val="both"/>
            </w:pPr>
            <w:r>
              <w:t>а) Предназначенные в пищу людям и направляемые для использования в пищу лю</w:t>
            </w:r>
            <w:r>
              <w:t>дям.</w:t>
            </w:r>
          </w:p>
          <w:p w:rsidR="00000000" w:rsidRDefault="006D54E5">
            <w:pPr>
              <w:pStyle w:val="ConsPlusNormal"/>
              <w:jc w:val="both"/>
            </w:pPr>
            <w:r>
              <w:t xml:space="preserve">б) Предназначенные для переработки с целью получения продукции в пищу людям и направляемые для переработки с </w:t>
            </w:r>
            <w:r>
              <w:lastRenderedPageBreak/>
              <w:t>целью получения продукции в пищу людям.</w:t>
            </w:r>
          </w:p>
          <w:p w:rsidR="00000000" w:rsidRDefault="006D54E5">
            <w:pPr>
              <w:pStyle w:val="ConsPlusNormal"/>
              <w:jc w:val="both"/>
            </w:pPr>
            <w:r>
              <w:t>в) Предназначенные для любой цели и направляемые для переработки с целью получения продукции в корм жи</w:t>
            </w:r>
            <w:r>
              <w:t>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hyperlink w:anchor="Par224"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далее - Федеральный закон N 243)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 w:history="1">
              <w:r>
                <w:rPr>
                  <w:color w:val="0000FF"/>
                </w:rPr>
                <w:t>&lt;**&gt;</w:t>
              </w:r>
            </w:hyperlink>
          </w:p>
        </w:tc>
      </w:tr>
      <w:tr w:rsidR="00000000">
        <w:tc>
          <w:tcPr>
            <w:tcW w:w="14693" w:type="dxa"/>
            <w:gridSpan w:val="3"/>
            <w:tcBorders>
              <w:top w:val="single" w:sz="4" w:space="0" w:color="auto"/>
              <w:left w:val="single" w:sz="4" w:space="0" w:color="auto"/>
              <w:bottom w:val="single" w:sz="4" w:space="0" w:color="auto"/>
              <w:right w:val="single" w:sz="4" w:space="0" w:color="auto"/>
            </w:tcBorders>
            <w:vAlign w:val="center"/>
          </w:tcPr>
          <w:p w:rsidR="00000000" w:rsidRDefault="006D54E5">
            <w:pPr>
              <w:pStyle w:val="ConsPlusNormal"/>
              <w:jc w:val="center"/>
              <w:outlineLvl w:val="1"/>
            </w:pPr>
            <w:hyperlink r:id="rId10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ГРУППА 19</w:t>
              </w:r>
            </w:hyperlink>
            <w:r>
              <w:t xml:space="preserve"> - ГОТОВЫЕ ПРОДУКТЫ ИЗ ЗЕРНА ЗЛАКОВ, М</w:t>
            </w:r>
            <w:r>
              <w:t>УКИ, КРАХМАЛА ИЛИ МОЛОКА; МУЧНЫЕ КОНДИТЕРСКИЕ ИЗДЕЛИЯ</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1. Макаронные изделия с начинкой, подвергнутые или не подвергнутые тепловой обработке или приготовленные другим способом, с содержанием ры</w:t>
            </w:r>
            <w:r>
              <w:t xml:space="preserve">бы, ракообразных, моллюсков или прочих водных беспозвоночных, колбасы, мяса, мясных субпродуктов, крови или продуктов </w:t>
            </w:r>
            <w:hyperlink r:id="rId10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группы 04</w:t>
              </w:r>
            </w:hyperlink>
            <w:r>
              <w:t xml:space="preserve"> ТН ВЭД, или любой комбинации этих продуктов.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w:t>
            </w:r>
            <w:r>
              <w:t xml:space="preserve">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w:t>
            </w:r>
            <w:hyperlink r:id="rId10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группы 04</w:t>
              </w:r>
            </w:hyperlink>
            <w:r>
              <w:t xml:space="preserve"> ТН ВЭД, или любой комбинации этих продуктов (относятся к кодам ТН ВЭД из </w:t>
            </w:r>
            <w:hyperlink r:id="rId11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1902 20</w:t>
              </w:r>
            </w:hyperlink>
            <w:r>
              <w:t xml:space="preserve">, из </w:t>
            </w:r>
            <w:hyperlink r:id="rId11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1904 20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w:t>
            </w:r>
            <w:r>
              <w:t>етеринарно-санитарной экспертизы содержащейся продукции или сырья, из которого изготовлена (получена) продукция, проведенной в соответствии с законодательством Российской Федерации:</w:t>
            </w:r>
          </w:p>
          <w:p w:rsidR="00000000" w:rsidRDefault="006D54E5">
            <w:pPr>
              <w:pStyle w:val="ConsPlusNormal"/>
              <w:jc w:val="both"/>
            </w:pPr>
            <w:r>
              <w:t>а) Предназначенные в пищу людям и направляемые для использования в пищу лю</w:t>
            </w:r>
            <w:r>
              <w:t>дям.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hyperlink w:anchor="Par224"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далее - Федеральный закон N 243)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 w:history="1">
              <w:r>
                <w:rPr>
                  <w:color w:val="0000FF"/>
                </w:rPr>
                <w:t>&lt;**&gt;</w:t>
              </w:r>
            </w:hyperlink>
          </w:p>
        </w:tc>
      </w:tr>
      <w:tr w:rsidR="00000000">
        <w:tc>
          <w:tcPr>
            <w:tcW w:w="14693" w:type="dxa"/>
            <w:gridSpan w:val="3"/>
            <w:tcBorders>
              <w:top w:val="single" w:sz="4" w:space="0" w:color="auto"/>
              <w:left w:val="single" w:sz="4" w:space="0" w:color="auto"/>
              <w:bottom w:val="single" w:sz="4" w:space="0" w:color="auto"/>
              <w:right w:val="single" w:sz="4" w:space="0" w:color="auto"/>
            </w:tcBorders>
            <w:vAlign w:val="center"/>
          </w:tcPr>
          <w:p w:rsidR="00000000" w:rsidRDefault="006D54E5">
            <w:pPr>
              <w:pStyle w:val="ConsPlusNormal"/>
              <w:jc w:val="center"/>
              <w:outlineLvl w:val="1"/>
            </w:pPr>
            <w:hyperlink r:id="rId11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ГРУППА 20</w:t>
              </w:r>
            </w:hyperlink>
            <w:r>
              <w:t xml:space="preserve"> - ПРОДУКТЫ ПЕРЕРАБОТКИ ОВОЩЕЙ, ФРУКТОВ, ОРЕХОВ ИЛИ ПРОЧИХ ЧАСТЕЙ РАСТЕНИЙ</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1. 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w:t>
            </w:r>
            <w:r>
              <w:t xml:space="preserve"> прочих водных беспозвоночных, или продуктов </w:t>
            </w:r>
            <w:hyperlink r:id="rId11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группы 04</w:t>
              </w:r>
            </w:hyperlink>
            <w:r>
              <w:t xml:space="preserve"> ТН ВЭД, или любой комбинации этих проду</w:t>
            </w:r>
            <w:r>
              <w:t xml:space="preserve">ктов (относятся к кодам ТН ВЭД из </w:t>
            </w:r>
            <w:hyperlink r:id="rId11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 20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со</w:t>
            </w:r>
            <w:r>
              <w:t>держащейся продукции или сырья, из которого изготовлена (получена) продукция, проведенной в соответствии с законодательством Российской Федерации:</w:t>
            </w:r>
          </w:p>
          <w:p w:rsidR="00000000" w:rsidRDefault="006D54E5">
            <w:pPr>
              <w:pStyle w:val="ConsPlusNormal"/>
              <w:jc w:val="both"/>
            </w:pPr>
            <w:r>
              <w:t>а) Предназначенные для любой цели и направляемые с любой целью.</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hyperlink w:anchor="Par224"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далее - Федеральный закон N 243)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 w:history="1">
              <w:r>
                <w:rPr>
                  <w:color w:val="0000FF"/>
                </w:rPr>
                <w:t>&lt;**&gt;</w:t>
              </w:r>
            </w:hyperlink>
          </w:p>
        </w:tc>
      </w:tr>
      <w:tr w:rsidR="00000000">
        <w:tc>
          <w:tcPr>
            <w:tcW w:w="14693" w:type="dxa"/>
            <w:gridSpan w:val="3"/>
            <w:tcBorders>
              <w:top w:val="single" w:sz="4" w:space="0" w:color="auto"/>
              <w:left w:val="single" w:sz="4" w:space="0" w:color="auto"/>
              <w:bottom w:val="single" w:sz="4" w:space="0" w:color="auto"/>
              <w:right w:val="single" w:sz="4" w:space="0" w:color="auto"/>
            </w:tcBorders>
            <w:vAlign w:val="center"/>
          </w:tcPr>
          <w:p w:rsidR="00000000" w:rsidRDefault="006D54E5">
            <w:pPr>
              <w:pStyle w:val="ConsPlusNormal"/>
              <w:jc w:val="center"/>
              <w:outlineLvl w:val="1"/>
            </w:pPr>
            <w:hyperlink r:id="rId11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ГРУППА 21</w:t>
              </w:r>
            </w:hyperlink>
            <w:r>
              <w:t xml:space="preserve"> - РАЗНЫЕ ПИЩЕВЫЕ ПРОДУКТЫ</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 xml:space="preserve">1. 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w:t>
            </w:r>
            <w:r>
              <w:lastRenderedPageBreak/>
              <w:t xml:space="preserve">ракообразных, моллюсков или прочих беспозвоночных или продукты </w:t>
            </w:r>
            <w:hyperlink r:id="rId11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группы 04</w:t>
              </w:r>
            </w:hyperlink>
            <w:r>
              <w:t xml:space="preserve"> ТН ВЭД, или любую комбинацию этих продуктов. Мороженое, кроме мороженого, выработанного</w:t>
            </w:r>
            <w:r>
              <w:t xml:space="preserve"> на плодово-ягодной основе, фруктового и пищевого льда. Сыры плавленые и прочие готовые пищевые продукты, содержащие колбасу, мясо, мясные субпродукты, кровь, рыбу, ракообразных, моллюсков или прочих беспозвоночных или продукты </w:t>
            </w:r>
            <w:hyperlink r:id="rId11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группы 04</w:t>
              </w:r>
            </w:hyperlink>
            <w:r>
              <w:t xml:space="preserve"> ТН ВЭД, или любую комбинацию этих продуктов (относятся к кодам ТН ВЭД из </w:t>
            </w:r>
            <w:hyperlink r:id="rId11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2104</w:t>
              </w:r>
            </w:hyperlink>
            <w:r>
              <w:t xml:space="preserve">, из </w:t>
            </w:r>
            <w:hyperlink r:id="rId11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2105 00</w:t>
              </w:r>
            </w:hyperlink>
            <w:r>
              <w:t xml:space="preserve">, из </w:t>
            </w:r>
            <w:hyperlink r:id="rId12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2106</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lastRenderedPageBreak/>
              <w:t>По результатам ветеринарно-санитарной экспе</w:t>
            </w:r>
            <w:r>
              <w:t>ртизы содержащейся продукции или сырья, из которого изготовлена (получена) продукция, проведенной в соответствии с законодательством Российской Федерации:</w:t>
            </w:r>
          </w:p>
          <w:p w:rsidR="00000000" w:rsidRDefault="006D54E5">
            <w:pPr>
              <w:pStyle w:val="ConsPlusNormal"/>
              <w:jc w:val="both"/>
            </w:pPr>
            <w:r>
              <w:lastRenderedPageBreak/>
              <w:t>а) Предназначенные для любой цели и направляемые с любой целью.</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hyperlink w:anchor="Par224"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далее - Федеральный закон N 243)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 w:history="1">
              <w:r>
                <w:rPr>
                  <w:color w:val="0000FF"/>
                </w:rPr>
                <w:t>&lt;**&gt;</w:t>
              </w:r>
            </w:hyperlink>
          </w:p>
        </w:tc>
      </w:tr>
      <w:tr w:rsidR="00000000">
        <w:tc>
          <w:tcPr>
            <w:tcW w:w="14693" w:type="dxa"/>
            <w:gridSpan w:val="3"/>
            <w:tcBorders>
              <w:top w:val="single" w:sz="4" w:space="0" w:color="auto"/>
              <w:left w:val="single" w:sz="4" w:space="0" w:color="auto"/>
              <w:bottom w:val="single" w:sz="4" w:space="0" w:color="auto"/>
              <w:right w:val="single" w:sz="4" w:space="0" w:color="auto"/>
            </w:tcBorders>
            <w:vAlign w:val="center"/>
          </w:tcPr>
          <w:p w:rsidR="00000000" w:rsidRDefault="006D54E5">
            <w:pPr>
              <w:pStyle w:val="ConsPlusNormal"/>
              <w:jc w:val="center"/>
              <w:outlineLvl w:val="1"/>
            </w:pPr>
            <w:hyperlink r:id="rId12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ГРУППА 23</w:t>
              </w:r>
            </w:hyperlink>
            <w:r>
              <w:t xml:space="preserve"> - ОСТАТКИ И ОТХОДЫ ПИЩЕВОЙ ПРОМЫШЛЕННОСТИ; ГОТОВЫЕ КОРМА ДЛЯ ЖИВОТНЫХ</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1. Мука тон</w:t>
            </w:r>
            <w:r>
              <w:t xml:space="preserve">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 Продукты, используемые для кормления животных (относятся к кодам ТН ВЭД </w:t>
            </w:r>
            <w:hyperlink r:id="rId12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2301</w:t>
              </w:r>
            </w:hyperlink>
            <w:r>
              <w:t xml:space="preserve">, </w:t>
            </w:r>
            <w:hyperlink r:id="rId12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2309</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t>По результатам ветеринарно-санитарной экспертизы содержащейся продукции или сырья, из которого изготовлена (получена) продукция, проведенной в соответствии с законодательством Российско</w:t>
            </w:r>
            <w:r>
              <w:t>й Федерации:</w:t>
            </w:r>
          </w:p>
          <w:p w:rsidR="00000000" w:rsidRDefault="006D54E5">
            <w:pPr>
              <w:pStyle w:val="ConsPlusNormal"/>
              <w:jc w:val="both"/>
            </w:pPr>
            <w:r>
              <w:t>а) Предназначенные в корм животным и направляемые для реализации в корм животным.</w:t>
            </w:r>
          </w:p>
          <w:p w:rsidR="00000000" w:rsidRDefault="006D54E5">
            <w:pPr>
              <w:pStyle w:val="ConsPlusNormal"/>
              <w:jc w:val="both"/>
            </w:pPr>
            <w: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2.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 Остатки от производства крахмала и аналогичные</w:t>
            </w:r>
            <w:r>
              <w:t xml:space="preserve">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 Жмыхи и другие твердые отх</w:t>
            </w:r>
            <w:r>
              <w:t>оды, получаемые при извлечении соевого масла, немолотые или молотые, негранулированные или гранулированные, используемые для кормления животных. Жмыхи и другие твердые отходы, получаемые при извлечении растительных жиров или масел, кроме отходов соевых или</w:t>
            </w:r>
            <w:r>
              <w:t xml:space="preserve"> арахисовых, немолотые или </w:t>
            </w:r>
            <w:r>
              <w:lastRenderedPageBreak/>
              <w:t>молотые, негранулированные или гранулированные, используемые для кормления животных. Продукты растительного происхождения и растительные отходы, растительные остатки и побочные продукты, негранулированные или гранулированные, исп</w:t>
            </w:r>
            <w:r>
              <w:t xml:space="preserve">ользуемые для кормления животных, в другом месте не поименованные или не включенные (относятся к кодам ТН ВЭД из </w:t>
            </w:r>
            <w:hyperlink r:id="rId12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2302</w:t>
              </w:r>
            </w:hyperlink>
            <w:r>
              <w:t xml:space="preserve">; из </w:t>
            </w:r>
            <w:hyperlink r:id="rId12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2303</w:t>
              </w:r>
            </w:hyperlink>
            <w:r>
              <w:t xml:space="preserve">; из </w:t>
            </w:r>
            <w:hyperlink r:id="rId12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2304 00 000</w:t>
              </w:r>
            </w:hyperlink>
            <w:r>
              <w:t xml:space="preserve">; из </w:t>
            </w:r>
            <w:hyperlink r:id="rId12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2306</w:t>
              </w:r>
            </w:hyperlink>
            <w:r>
              <w:t xml:space="preserve">; </w:t>
            </w:r>
            <w:hyperlink r:id="rId12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2308 00</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lastRenderedPageBreak/>
              <w:t>а) Предназначенные в корм животным и направляемые для реализа</w:t>
            </w:r>
            <w:r>
              <w:t>ции в корм животным.</w:t>
            </w:r>
          </w:p>
          <w:p w:rsidR="00000000" w:rsidRDefault="006D54E5">
            <w:pPr>
              <w:pStyle w:val="ConsPlusNormal"/>
              <w:jc w:val="both"/>
            </w:pPr>
            <w: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pPr>
            <w:hyperlink w:anchor="Par224"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далее - Федеральный закон N 243)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 w:history="1">
              <w:r>
                <w:rPr>
                  <w:color w:val="0000FF"/>
                </w:rPr>
                <w:t>&lt;**&gt;</w:t>
              </w:r>
            </w:hyperlink>
          </w:p>
        </w:tc>
      </w:tr>
      <w:tr w:rsidR="00000000">
        <w:tc>
          <w:tcPr>
            <w:tcW w:w="14693" w:type="dxa"/>
            <w:gridSpan w:val="3"/>
            <w:tcBorders>
              <w:top w:val="single" w:sz="4" w:space="0" w:color="auto"/>
              <w:left w:val="single" w:sz="4" w:space="0" w:color="auto"/>
              <w:bottom w:val="single" w:sz="4" w:space="0" w:color="auto"/>
              <w:right w:val="single" w:sz="4" w:space="0" w:color="auto"/>
            </w:tcBorders>
          </w:tcPr>
          <w:p w:rsidR="00000000" w:rsidRDefault="006D54E5">
            <w:pPr>
              <w:pStyle w:val="ConsPlusNormal"/>
              <w:jc w:val="center"/>
              <w:outlineLvl w:val="1"/>
            </w:pPr>
            <w:hyperlink r:id="rId12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ГРУППЫ 41</w:t>
              </w:r>
            </w:hyperlink>
            <w:r>
              <w:t xml:space="preserve">, </w:t>
            </w:r>
            <w:hyperlink r:id="rId13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42</w:t>
              </w:r>
            </w:hyperlink>
            <w:r>
              <w:t xml:space="preserve">, </w:t>
            </w:r>
            <w:hyperlink r:id="rId13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43</w:t>
              </w:r>
            </w:hyperlink>
            <w:r>
              <w:t xml:space="preserve">, </w:t>
            </w:r>
            <w:hyperlink r:id="rId13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51</w:t>
              </w:r>
            </w:hyperlink>
            <w:r>
              <w:t xml:space="preserve"> - НЕОБРАБОТАННЫЕ ШКУРЫ (КРОМЕ НАТУРАЛЬНОГО МЕХА) И ВЫДЕЛАННАЯ КОЖА; ИЗДЕЛИЯ ИЗ КОЖИ; ШОРНО-СЕДЕЛЬНЫЕ ИЗДЕЛИЯ И УПРЯЖЬ; ДОРОЖНЫЕ ПРИНАДЛЕЖНО</w:t>
            </w:r>
            <w:r>
              <w:t>СТИ, ДАМСКИЕ СУМКИ И АНАЛОГИЧНЫЕ ИМ ТОВАРЫ; ИЗДЕЛИЯ ИЗ КИШОК ЖИВОТНЫХ (КРОМЕ ВОЛОКНА ИЗ ФИБРОИНА ШЕЛКОПРЯДА); НАТУРАЛЬНЫЙ И ИСКУССТВЕННЫЙ МЕХ; ИЗДЕЛИЯ ИЗ НЕГО; ШЕРСТЬ, ТОНКИЙ ИЛИ ГРУБЫЙ ВОЛОС ЖИВОТНЫХ; ПРЯЖА И ТКАНЬ ИЗ КОНСКОГО ВОЛОСА</w:t>
            </w:r>
          </w:p>
        </w:tc>
      </w:tr>
      <w:tr w:rsidR="00000000">
        <w:tc>
          <w:tcPr>
            <w:tcW w:w="5544" w:type="dxa"/>
            <w:tcBorders>
              <w:top w:val="single" w:sz="4" w:space="0" w:color="auto"/>
              <w:left w:val="single" w:sz="4" w:space="0" w:color="auto"/>
              <w:bottom w:val="single" w:sz="4" w:space="0" w:color="auto"/>
              <w:right w:val="single" w:sz="4" w:space="0" w:color="auto"/>
            </w:tcBorders>
          </w:tcPr>
          <w:p w:rsidR="00000000" w:rsidRDefault="006D54E5">
            <w:pPr>
              <w:pStyle w:val="ConsPlusNormal"/>
              <w:ind w:firstLine="283"/>
              <w:jc w:val="both"/>
            </w:pPr>
            <w:r>
              <w:t>1. Необработанные шк</w:t>
            </w:r>
            <w:r>
              <w:t>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w:t>
            </w:r>
            <w:r>
              <w:t xml:space="preserve">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w:t>
            </w:r>
            <w:r>
              <w:t xml:space="preserve"> подвергнутые дальнейшей обработке), с шерстным покровом или без шерстного покрова, двоеные или недвоеные, кроме исключенных </w:t>
            </w:r>
            <w:hyperlink r:id="rId13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примечанием 1в к группе 41</w:t>
              </w:r>
            </w:hyperlink>
            <w:r>
              <w:t xml:space="preserve"> ТН ВЭД.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w:t>
            </w:r>
            <w:r>
              <w:t xml:space="preserve">ей обработке), с волосяным покровом или без волосяного покрова, двоеные или недвоеные, кроме исключенных </w:t>
            </w:r>
            <w:hyperlink r:id="rId13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примечанием 1б</w:t>
              </w:r>
            </w:hyperlink>
            <w:r>
              <w:t xml:space="preserve"> или </w:t>
            </w:r>
            <w:hyperlink r:id="rId13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1в</w:t>
              </w:r>
            </w:hyperlink>
            <w:r>
              <w:t xml:space="preserve"> к группе 41 ТН ВЭД. Изделия из кишок (кроме волокна из фиброи</w:t>
            </w:r>
            <w:r>
              <w:t xml:space="preserve">на шелкопряда), синюги, пузырей или сухожилий. Сырье пушно-меховое (включая головы, хвосты, лапы и прочие </w:t>
            </w:r>
            <w:r>
              <w:lastRenderedPageBreak/>
              <w:t xml:space="preserve">части или обрезки, пригодные для изготовления меховых изделий), кроме необработанных шкур товарной позиции </w:t>
            </w:r>
            <w:hyperlink r:id="rId13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4101</w:t>
              </w:r>
            </w:hyperlink>
            <w:r>
              <w:t xml:space="preserve"> ТН ВЭД, </w:t>
            </w:r>
            <w:hyperlink r:id="rId13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4102</w:t>
              </w:r>
            </w:hyperlink>
            <w:r>
              <w:t xml:space="preserve"> ТН ВЭД или </w:t>
            </w:r>
            <w:hyperlink r:id="rId13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4103</w:t>
              </w:r>
            </w:hyperlink>
            <w:r>
              <w:t xml:space="preserve"> ТН ВЭД. Шерсть, не подвергнутая кардо- ил</w:t>
            </w:r>
            <w:r>
              <w:t xml:space="preserve">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 (Относятся к кодам ТН ВЭД </w:t>
            </w:r>
            <w:hyperlink r:id="rId13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4101</w:t>
              </w:r>
            </w:hyperlink>
            <w:r>
              <w:t xml:space="preserve">, </w:t>
            </w:r>
            <w:hyperlink r:id="rId14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4102</w:t>
              </w:r>
            </w:hyperlink>
            <w:r>
              <w:t xml:space="preserve">, </w:t>
            </w:r>
            <w:hyperlink r:id="rId14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4103</w:t>
              </w:r>
            </w:hyperlink>
            <w:r>
              <w:t xml:space="preserve">, </w:t>
            </w:r>
            <w:hyperlink r:id="rId14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4206 00 000 0</w:t>
              </w:r>
            </w:hyperlink>
            <w:r>
              <w:t xml:space="preserve">, </w:t>
            </w:r>
            <w:hyperlink r:id="rId14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4301</w:t>
              </w:r>
            </w:hyperlink>
            <w:r>
              <w:t xml:space="preserve">, </w:t>
            </w:r>
            <w:hyperlink r:id="rId14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5101</w:t>
              </w:r>
            </w:hyperlink>
            <w:r>
              <w:t xml:space="preserve">, </w:t>
            </w:r>
            <w:hyperlink r:id="rId14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5102</w:t>
              </w:r>
            </w:hyperlink>
            <w:r>
              <w:t xml:space="preserve">, </w:t>
            </w:r>
            <w:hyperlink r:id="rId14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5103</w:t>
              </w:r>
            </w:hyperlink>
            <w:r>
              <w:t>).</w:t>
            </w:r>
          </w:p>
        </w:tc>
        <w:tc>
          <w:tcPr>
            <w:tcW w:w="5981" w:type="dxa"/>
            <w:tcBorders>
              <w:top w:val="single" w:sz="4" w:space="0" w:color="auto"/>
              <w:left w:val="single" w:sz="4" w:space="0" w:color="auto"/>
              <w:bottom w:val="single" w:sz="4" w:space="0" w:color="auto"/>
              <w:right w:val="single" w:sz="4" w:space="0" w:color="auto"/>
            </w:tcBorders>
          </w:tcPr>
          <w:p w:rsidR="00000000" w:rsidRDefault="006D54E5">
            <w:pPr>
              <w:pStyle w:val="ConsPlusNormal"/>
              <w:jc w:val="both"/>
            </w:pPr>
            <w:r>
              <w:lastRenderedPageBreak/>
              <w:t>По результатам ветеринарно-санитарной экспертизы продукции или сырья, из которого изготовлена (получена</w:t>
            </w:r>
            <w:r>
              <w:t>) продукция (если она предусмотрена законодательством Российской Федерации), проведенной в соответствии с законодательством Российской Федерации:</w:t>
            </w:r>
          </w:p>
          <w:p w:rsidR="00000000" w:rsidRDefault="006D54E5">
            <w:pPr>
              <w:pStyle w:val="ConsPlusNormal"/>
              <w:jc w:val="both"/>
            </w:pPr>
            <w:r>
              <w:t>а) Предназначенные для любой цели и направляемые с любой целью.</w:t>
            </w:r>
          </w:p>
        </w:tc>
        <w:tc>
          <w:tcPr>
            <w:tcW w:w="3168" w:type="dxa"/>
            <w:tcBorders>
              <w:top w:val="single" w:sz="4" w:space="0" w:color="auto"/>
              <w:left w:val="single" w:sz="4" w:space="0" w:color="auto"/>
              <w:bottom w:val="single" w:sz="4" w:space="0" w:color="auto"/>
              <w:right w:val="single" w:sz="4" w:space="0" w:color="auto"/>
            </w:tcBorders>
          </w:tcPr>
          <w:p w:rsidR="00000000" w:rsidRDefault="006D54E5">
            <w:pPr>
              <w:pStyle w:val="ConsPlusNormal"/>
            </w:pPr>
          </w:p>
        </w:tc>
      </w:tr>
    </w:tbl>
    <w:p w:rsidR="00000000" w:rsidRDefault="006D54E5">
      <w:pPr>
        <w:pStyle w:val="ConsPlusNormal"/>
        <w:ind w:firstLine="540"/>
        <w:jc w:val="both"/>
      </w:pPr>
    </w:p>
    <w:p w:rsidR="00000000" w:rsidRDefault="006D54E5">
      <w:pPr>
        <w:pStyle w:val="ConsPlusNormal"/>
        <w:ind w:firstLine="540"/>
        <w:jc w:val="both"/>
      </w:pPr>
      <w:r>
        <w:t>--------------------------------</w:t>
      </w:r>
    </w:p>
    <w:p w:rsidR="00000000" w:rsidRDefault="006D54E5">
      <w:pPr>
        <w:pStyle w:val="ConsPlusNormal"/>
        <w:spacing w:before="200"/>
        <w:ind w:firstLine="540"/>
        <w:jc w:val="both"/>
      </w:pPr>
      <w:bookmarkStart w:id="2" w:name="Par223"/>
      <w:bookmarkEnd w:id="2"/>
      <w:r>
        <w:t>&lt;*&gt; За исключением продукции непромышленного изготовления.</w:t>
      </w:r>
    </w:p>
    <w:p w:rsidR="00000000" w:rsidRDefault="006D54E5">
      <w:pPr>
        <w:pStyle w:val="ConsPlusNormal"/>
        <w:spacing w:before="200"/>
        <w:ind w:firstLine="540"/>
        <w:jc w:val="both"/>
      </w:pPr>
      <w:bookmarkStart w:id="3" w:name="Par224"/>
      <w:bookmarkEnd w:id="3"/>
      <w:r>
        <w:t xml:space="preserve">&lt;**&gt; В соответствии со </w:t>
      </w:r>
      <w:hyperlink r:id="rId147" w:tooltip="Федеральный закон от 13.07.2015 N 243-ФЗ &quot;О внесении изменений в Закон Российской Федерации &quot;О ветеринарии&quot; и отдельные законодательные акты Российской Федерации&quot;{КонсультантПлюс}" w:history="1">
        <w:r>
          <w:rPr>
            <w:color w:val="0000FF"/>
          </w:rPr>
          <w:t>статьей 4</w:t>
        </w:r>
      </w:hyperlink>
      <w:r>
        <w:t xml:space="preserve"> Федерального закона от 13 июля 2015 г. N 243-ФЗ "О внесении изменений в Закон Российс</w:t>
      </w:r>
      <w:r>
        <w:t xml:space="preserve">кой Федерации "О ветеринарии" и отдельные законодательные акты Российской Федерации" (Собрание законодательства Российской Федерации, 2015, N 29, ст. 4369) (далее - Федеральный закон N 243) на указанные подконтрольные товары до 1 января 2018 г. оформление </w:t>
      </w:r>
      <w:r>
        <w:t>ветеринарных сопроводительных документов не производится или производится в электронной форме по желанию собственника этих подконтрольных товаров.</w:t>
      </w:r>
    </w:p>
    <w:p w:rsidR="00000000" w:rsidRDefault="006D54E5">
      <w:pPr>
        <w:pStyle w:val="ConsPlusNormal"/>
        <w:spacing w:before="200"/>
        <w:ind w:firstLine="540"/>
        <w:jc w:val="both"/>
      </w:pPr>
      <w:r>
        <w:t>До 1 января 2018 года оформление ветеринарных сопроводительных документов на подконтрольные товары, кроме под</w:t>
      </w:r>
      <w:r>
        <w:t>контрольных товаров, отмеченных сноской &lt;**&gt; настоящего перечня, производится на бумажном носителе или в электронной форме по желанию собственника этих подконтрольных товаров.</w:t>
      </w:r>
    </w:p>
    <w:p w:rsidR="00000000" w:rsidRDefault="006D54E5">
      <w:pPr>
        <w:pStyle w:val="ConsPlusNormal"/>
        <w:spacing w:before="200"/>
        <w:ind w:firstLine="540"/>
        <w:jc w:val="both"/>
      </w:pPr>
      <w:r>
        <w:t>С 1 января 2018 года на все подконтрольные товары оформление ветеринарных сопров</w:t>
      </w:r>
      <w:r>
        <w:t>одительных документов производится в электронной форме.</w:t>
      </w:r>
    </w:p>
    <w:p w:rsidR="00000000" w:rsidRDefault="006D54E5">
      <w:pPr>
        <w:pStyle w:val="ConsPlusNormal"/>
        <w:spacing w:before="200"/>
        <w:ind w:firstLine="540"/>
        <w:jc w:val="both"/>
      </w:pPr>
      <w:r>
        <w:t xml:space="preserve">В соответствии с </w:t>
      </w:r>
      <w:hyperlink r:id="rId148" w:tooltip="Закон РФ от 14.05.1993 N 4979-1 (ред. от 03.07.2016) &quot;О ветеринарии&quot;{КонсультантПлюс}" w:history="1">
        <w:r>
          <w:rPr>
            <w:color w:val="0000FF"/>
          </w:rPr>
          <w:t>пунктом 10 статьи 2.3</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w:t>
      </w:r>
      <w:r>
        <w:t>ание законодательства Российской Федерации, 2002, N 1, ст. 2; 2004, N 27, ст. 2711; N 35, ст. 3607; 2005, N 19, ст. 1752; 2006, N 1, ст. 10; N 52, ст. 5498; 2007, N 1, ст. 29; N 30, ст. 3805; 2008, N 24, ст. 2801; 2009, N 1, ст. 17, ст. 21; 2010, N 50, ст.</w:t>
      </w:r>
      <w:r>
        <w:t xml:space="preserve"> 6614; 2011, N 1, ст. 6; N 30, ст. 4590; 2015, N 29, ст. 4339, ст. 4359, ст. 4369)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rsidR="00000000" w:rsidRDefault="006D54E5">
      <w:pPr>
        <w:pStyle w:val="ConsPlusNormal"/>
        <w:ind w:firstLine="540"/>
        <w:jc w:val="both"/>
      </w:pPr>
    </w:p>
    <w:p w:rsidR="00000000" w:rsidRDefault="006D54E5">
      <w:pPr>
        <w:pStyle w:val="ConsPlusNormal"/>
        <w:ind w:firstLine="540"/>
        <w:jc w:val="both"/>
      </w:pPr>
    </w:p>
    <w:p w:rsidR="006D54E5" w:rsidRDefault="006D54E5">
      <w:pPr>
        <w:pStyle w:val="ConsPlusNormal"/>
        <w:pBdr>
          <w:top w:val="single" w:sz="6" w:space="0" w:color="auto"/>
        </w:pBdr>
        <w:spacing w:before="100" w:after="100"/>
        <w:jc w:val="both"/>
        <w:rPr>
          <w:sz w:val="2"/>
          <w:szCs w:val="2"/>
        </w:rPr>
      </w:pPr>
    </w:p>
    <w:sectPr w:rsidR="006D54E5">
      <w:headerReference w:type="default" r:id="rId149"/>
      <w:footerReference w:type="default" r:id="rId150"/>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E5" w:rsidRDefault="006D54E5">
      <w:pPr>
        <w:spacing w:after="0" w:line="240" w:lineRule="auto"/>
      </w:pPr>
      <w:r>
        <w:separator/>
      </w:r>
    </w:p>
  </w:endnote>
  <w:endnote w:type="continuationSeparator" w:id="0">
    <w:p w:rsidR="006D54E5" w:rsidRDefault="006D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4E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jc w:val="right"/>
          </w:pPr>
          <w:r>
            <w:t xml:space="preserve">Страница </w:t>
          </w:r>
          <w:r>
            <w:fldChar w:fldCharType="begin"/>
          </w:r>
          <w:r>
            <w:instrText>\PAGE</w:instrText>
          </w:r>
          <w:r w:rsidR="00E42085">
            <w:fldChar w:fldCharType="separate"/>
          </w:r>
          <w:r w:rsidR="00E42085">
            <w:rPr>
              <w:noProof/>
            </w:rPr>
            <w:t>2</w:t>
          </w:r>
          <w:r>
            <w:fldChar w:fldCharType="end"/>
          </w:r>
          <w:r>
            <w:t xml:space="preserve"> из </w:t>
          </w:r>
          <w:r>
            <w:fldChar w:fldCharType="begin"/>
          </w:r>
          <w:r>
            <w:instrText>\NUMPAGES</w:instrText>
          </w:r>
          <w:r w:rsidR="00E42085">
            <w:fldChar w:fldCharType="separate"/>
          </w:r>
          <w:r w:rsidR="00E42085">
            <w:rPr>
              <w:noProof/>
            </w:rPr>
            <w:t>2</w:t>
          </w:r>
          <w:r>
            <w:fldChar w:fldCharType="end"/>
          </w:r>
        </w:p>
      </w:tc>
    </w:tr>
  </w:tbl>
  <w:p w:rsidR="00000000" w:rsidRDefault="006D54E5">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4E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jc w:val="right"/>
          </w:pPr>
          <w:r>
            <w:t xml:space="preserve">Страница </w:t>
          </w:r>
          <w:r>
            <w:fldChar w:fldCharType="begin"/>
          </w:r>
          <w:r>
            <w:instrText>\PAGE</w:instrText>
          </w:r>
          <w:r w:rsidR="00E42085">
            <w:fldChar w:fldCharType="separate"/>
          </w:r>
          <w:r w:rsidR="00E42085">
            <w:rPr>
              <w:noProof/>
            </w:rPr>
            <w:t>16</w:t>
          </w:r>
          <w:r>
            <w:fldChar w:fldCharType="end"/>
          </w:r>
          <w:r>
            <w:t xml:space="preserve"> из </w:t>
          </w:r>
          <w:r>
            <w:fldChar w:fldCharType="begin"/>
          </w:r>
          <w:r>
            <w:instrText>\NUMPAGES</w:instrText>
          </w:r>
          <w:r w:rsidR="00E42085">
            <w:fldChar w:fldCharType="separate"/>
          </w:r>
          <w:r w:rsidR="00E42085">
            <w:rPr>
              <w:noProof/>
            </w:rPr>
            <w:t>16</w:t>
          </w:r>
          <w:r>
            <w:fldChar w:fldCharType="end"/>
          </w:r>
        </w:p>
      </w:tc>
    </w:tr>
  </w:tbl>
  <w:p w:rsidR="00000000" w:rsidRDefault="006D54E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E5" w:rsidRDefault="006D54E5">
      <w:pPr>
        <w:spacing w:after="0" w:line="240" w:lineRule="auto"/>
      </w:pPr>
      <w:r>
        <w:separator/>
      </w:r>
    </w:p>
  </w:footnote>
  <w:footnote w:type="continuationSeparator" w:id="0">
    <w:p w:rsidR="006D54E5" w:rsidRDefault="006D5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rPr>
              <w:sz w:val="16"/>
              <w:szCs w:val="16"/>
            </w:rPr>
          </w:pPr>
          <w:r>
            <w:rPr>
              <w:sz w:val="16"/>
              <w:szCs w:val="16"/>
            </w:rPr>
            <w:t>Приказ Минсельхоза России от 18.12.2015 N 647</w:t>
          </w:r>
          <w:r>
            <w:rPr>
              <w:sz w:val="16"/>
              <w:szCs w:val="16"/>
            </w:rPr>
            <w:br/>
            <w:t>"Об утверждении Перечня подконтрольных товаров, на которые могут проводить...</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jc w:val="center"/>
            <w:rPr>
              <w:sz w:val="24"/>
              <w:szCs w:val="24"/>
            </w:rPr>
          </w:pPr>
        </w:p>
        <w:p w:rsidR="00000000" w:rsidRDefault="006D54E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10.08.2017</w:t>
          </w:r>
        </w:p>
      </w:tc>
    </w:tr>
  </w:tbl>
  <w:p w:rsidR="00000000" w:rsidRDefault="006D54E5">
    <w:pPr>
      <w:pStyle w:val="ConsPlusNormal"/>
      <w:pBdr>
        <w:bottom w:val="single" w:sz="12" w:space="0" w:color="auto"/>
      </w:pBdr>
      <w:jc w:val="center"/>
      <w:rPr>
        <w:sz w:val="2"/>
        <w:szCs w:val="2"/>
      </w:rPr>
    </w:pPr>
  </w:p>
  <w:p w:rsidR="00000000" w:rsidRDefault="006D54E5">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rPr>
              <w:sz w:val="16"/>
              <w:szCs w:val="16"/>
            </w:rPr>
          </w:pPr>
          <w:r>
            <w:rPr>
              <w:sz w:val="16"/>
              <w:szCs w:val="16"/>
            </w:rPr>
            <w:t>Приказ Минсельхоза России от 18.12.2015 N 647</w:t>
          </w:r>
          <w:r>
            <w:rPr>
              <w:sz w:val="16"/>
              <w:szCs w:val="16"/>
            </w:rPr>
            <w:br/>
            <w:t>"Об утверждении Перечня подконтрольных товаров, на которые могут проводить...</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jc w:val="center"/>
            <w:rPr>
              <w:sz w:val="24"/>
              <w:szCs w:val="24"/>
            </w:rPr>
          </w:pPr>
        </w:p>
        <w:p w:rsidR="00000000" w:rsidRDefault="006D54E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D54E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w:t>
            </w:r>
            <w:r>
              <w:rPr>
                <w:color w:val="0000FF"/>
                <w:sz w:val="18"/>
                <w:szCs w:val="18"/>
              </w:rPr>
              <w:t>льтантПлюс</w:t>
            </w:r>
          </w:hyperlink>
          <w:r>
            <w:rPr>
              <w:sz w:val="18"/>
              <w:szCs w:val="18"/>
            </w:rPr>
            <w:br/>
          </w:r>
          <w:r>
            <w:rPr>
              <w:sz w:val="16"/>
              <w:szCs w:val="16"/>
            </w:rPr>
            <w:t>Дата сохранения: 10.08.2017</w:t>
          </w:r>
        </w:p>
      </w:tc>
    </w:tr>
  </w:tbl>
  <w:p w:rsidR="00000000" w:rsidRDefault="006D54E5">
    <w:pPr>
      <w:pStyle w:val="ConsPlusNormal"/>
      <w:pBdr>
        <w:bottom w:val="single" w:sz="12" w:space="0" w:color="auto"/>
      </w:pBdr>
      <w:jc w:val="center"/>
      <w:rPr>
        <w:sz w:val="2"/>
        <w:szCs w:val="2"/>
      </w:rPr>
    </w:pPr>
  </w:p>
  <w:p w:rsidR="00000000" w:rsidRDefault="006D54E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85"/>
    <w:rsid w:val="006D54E5"/>
    <w:rsid w:val="00E42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5F5F7AB4F904C9BE30F74A617C0D523EC8EC284AF89775324ACA8A2095462721DE9955E2BF11Z6RFH" TargetMode="External"/><Relationship Id="rId117" Type="http://schemas.openxmlformats.org/officeDocument/2006/relationships/hyperlink" Target="consultantplus://offline/ref=E25F5F7AB4F904C9BE30F74A617C0D523EC8EC284AF89775324ACA8A2095462721DE9957EBBF1D6CZ9R2H" TargetMode="External"/><Relationship Id="rId21" Type="http://schemas.openxmlformats.org/officeDocument/2006/relationships/hyperlink" Target="consultantplus://offline/ref=E25F5F7AB4F904C9BE30F74A617C0D523EC8EC284AF89775324ACA8A2095462721DE9955E2BF11Z6RFH" TargetMode="External"/><Relationship Id="rId42" Type="http://schemas.openxmlformats.org/officeDocument/2006/relationships/hyperlink" Target="consultantplus://offline/ref=E25F5F7AB4F904C9BE30F74A617C0D523EC8EC284AF89775324ACA8A2095462721DE9955E2BB1CZ6R6H" TargetMode="External"/><Relationship Id="rId47" Type="http://schemas.openxmlformats.org/officeDocument/2006/relationships/hyperlink" Target="consultantplus://offline/ref=E25F5F7AB4F904C9BE30F74A617C0D523EC8EC284AF89775324ACA8A2095462721DE9957EBBE116BZ9R4H" TargetMode="External"/><Relationship Id="rId63" Type="http://schemas.openxmlformats.org/officeDocument/2006/relationships/hyperlink" Target="consultantplus://offline/ref=E25F5F7AB4F904C9BE30F74A617C0D523EC8EC284AF89775324ACA8A2095462721DE9952EBB61CZ6R9H" TargetMode="External"/><Relationship Id="rId68" Type="http://schemas.openxmlformats.org/officeDocument/2006/relationships/hyperlink" Target="consultantplus://offline/ref=E25F5F7AB4F904C9BE30F74A617C0D523EC8EC284AF89775324ACA8A2095462721DE9952EABE1AZ6RCH" TargetMode="External"/><Relationship Id="rId84" Type="http://schemas.openxmlformats.org/officeDocument/2006/relationships/hyperlink" Target="consultantplus://offline/ref=E25F5F7AB4F904C9BE30F74A617C0D523EC8EC284AF89775324ACA8A2095462721DE9952EABE1EZ6R6H" TargetMode="External"/><Relationship Id="rId89" Type="http://schemas.openxmlformats.org/officeDocument/2006/relationships/hyperlink" Target="consultantplus://offline/ref=E25F5F7AB4F904C9BE30F74A617C0D523EC8EC284AF89775324ACA8A2095462721DE9952E9BC1DZ6RBH" TargetMode="External"/><Relationship Id="rId112" Type="http://schemas.openxmlformats.org/officeDocument/2006/relationships/hyperlink" Target="consultantplus://offline/ref=E25F5F7AB4F904C9BE30F74A617C0D523EC8EC284AF89775324ACA8A2095462721DE9957EBBD1D67Z9R6H" TargetMode="External"/><Relationship Id="rId133" Type="http://schemas.openxmlformats.org/officeDocument/2006/relationships/hyperlink" Target="consultantplus://offline/ref=E25F5F7AB4F904C9BE30F74A617C0D523EC8EC284AF89775324ACA8A2095462721DE9957EBB91E69Z9R4H" TargetMode="External"/><Relationship Id="rId138" Type="http://schemas.openxmlformats.org/officeDocument/2006/relationships/hyperlink" Target="consultantplus://offline/ref=E25F5F7AB4F904C9BE30F74A617C0D523EC8EC284AF89775324ACA8A2095462721DE9952ECBD1EZ6REH" TargetMode="External"/><Relationship Id="rId16" Type="http://schemas.openxmlformats.org/officeDocument/2006/relationships/hyperlink" Target="consultantplus://offline/ref=E25F5F7AB4F904C9BE30F74A617C0D523EC8EC284AF89775324ACA8A2095462721DE9955E2BF1AZ6RAH" TargetMode="External"/><Relationship Id="rId107" Type="http://schemas.openxmlformats.org/officeDocument/2006/relationships/hyperlink" Target="consultantplus://offline/ref=E25F5F7AB4F904C9BE30F74A617C0D523EC8EC284AF89775324ACA8A2095462721DE9957EBBD1D6FZ9R0H" TargetMode="External"/><Relationship Id="rId11" Type="http://schemas.openxmlformats.org/officeDocument/2006/relationships/footer" Target="footer1.xml"/><Relationship Id="rId32" Type="http://schemas.openxmlformats.org/officeDocument/2006/relationships/hyperlink" Target="consultantplus://offline/ref=E25F5F7AB4F904C9BE30F74A617C0D523EC8EC284AF89775324ACA8A2095462721DE9952EBB81FZ6RDH" TargetMode="External"/><Relationship Id="rId37" Type="http://schemas.openxmlformats.org/officeDocument/2006/relationships/hyperlink" Target="consultantplus://offline/ref=E25F5F7AB4F904C9BE30F74A617C0D523EC8EC284AF89775324ACA8A2095462721DE9955E2BD1EZ6REH" TargetMode="External"/><Relationship Id="rId53" Type="http://schemas.openxmlformats.org/officeDocument/2006/relationships/hyperlink" Target="consultantplus://offline/ref=E25F5F7AB4F904C9BE30F74A617C0D523EC8EC284AF89775324ACA8A2095462721DE9952EBBB11Z6RBH" TargetMode="External"/><Relationship Id="rId58" Type="http://schemas.openxmlformats.org/officeDocument/2006/relationships/hyperlink" Target="consultantplus://offline/ref=E25F5F7AB4F904C9BE30F74A617C0D523EC8EC284AF89775324ACA8A2095462721DE9952EBBB11Z6RBH" TargetMode="External"/><Relationship Id="rId74" Type="http://schemas.openxmlformats.org/officeDocument/2006/relationships/hyperlink" Target="consultantplus://offline/ref=E25F5F7AB4F904C9BE30F74A617C0D523EC8EC284AF89775324ACA8A2095462721DE9957EAB6186EZ9R1H" TargetMode="External"/><Relationship Id="rId79" Type="http://schemas.openxmlformats.org/officeDocument/2006/relationships/hyperlink" Target="consultantplus://offline/ref=E25F5F7AB4F904C9BE30F74A617C0D523EC8EC284AF89775324ACA8A2095462721DE9952EABE1FZ6R9H" TargetMode="External"/><Relationship Id="rId102" Type="http://schemas.openxmlformats.org/officeDocument/2006/relationships/hyperlink" Target="consultantplus://offline/ref=E25F5F7AB4F904C9BE30F74A617C0D523EC8EC284AF89775324ACA8A2095462721DE9952E9BA11Z6R7H" TargetMode="External"/><Relationship Id="rId123" Type="http://schemas.openxmlformats.org/officeDocument/2006/relationships/hyperlink" Target="consultantplus://offline/ref=E25F5F7AB4F904C9BE30F74A617C0D523EC8EC284AF89775324ACA8A2095462721DE9952EFBE10Z6RAH" TargetMode="External"/><Relationship Id="rId128" Type="http://schemas.openxmlformats.org/officeDocument/2006/relationships/hyperlink" Target="consultantplus://offline/ref=E25F5F7AB4F904C9BE30F74A617C0D523EC8EC284AF89775324ACA8A2095462721DE9952EFBE1FZ6R7H" TargetMode="External"/><Relationship Id="rId144" Type="http://schemas.openxmlformats.org/officeDocument/2006/relationships/hyperlink" Target="consultantplus://offline/ref=E25F5F7AB4F904C9BE30F74A617C0D523EC8EC284AF89775324ACA8A2095462721DE9952E3B61EZ6RFH" TargetMode="External"/><Relationship Id="rId149"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consultantplus://offline/ref=E25F5F7AB4F904C9BE30F74A617C0D523EC8EC284AF89775324ACA8A2095462721DE9952E9BC1EZ6RDH" TargetMode="External"/><Relationship Id="rId95" Type="http://schemas.openxmlformats.org/officeDocument/2006/relationships/hyperlink" Target="consultantplus://offline/ref=E25F5F7AB4F904C9BE30F74A617C0D523EC8EC284AF89775324ACA8A2095462721DE9952E9BA1BZ6R6H" TargetMode="External"/><Relationship Id="rId22" Type="http://schemas.openxmlformats.org/officeDocument/2006/relationships/hyperlink" Target="consultantplus://offline/ref=E25F5F7AB4F904C9BE30F74A617C0D523EC8EC284AF89775324ACA8A2095462721DE9955E2BF11Z6RFH" TargetMode="External"/><Relationship Id="rId27" Type="http://schemas.openxmlformats.org/officeDocument/2006/relationships/hyperlink" Target="consultantplus://offline/ref=E25F5F7AB4F904C9BE30F74A617C0D523EC8EC284AF89775324ACA8A2095462721DE9953E3B61EZ6R7H" TargetMode="External"/><Relationship Id="rId43" Type="http://schemas.openxmlformats.org/officeDocument/2006/relationships/hyperlink" Target="consultantplus://offline/ref=E25F5F7AB4F904C9BE30F74A617C0D523EC8EC284AF89775324ACA8A2095462721DE9955E2B611Z6R8H" TargetMode="External"/><Relationship Id="rId48" Type="http://schemas.openxmlformats.org/officeDocument/2006/relationships/hyperlink" Target="consultantplus://offline/ref=E25F5F7AB4F904C9BE30F74A617C0D523EC8EC284AF89775324ACA8A2095462721DE9952EBBA18Z6R7H" TargetMode="External"/><Relationship Id="rId64" Type="http://schemas.openxmlformats.org/officeDocument/2006/relationships/hyperlink" Target="consultantplus://offline/ref=E25F5F7AB4F904C9BE30F74A617C0D523EC8EC284AF89775324ACA8A2095462721DE9952EBB61FZ6R9H" TargetMode="External"/><Relationship Id="rId69" Type="http://schemas.openxmlformats.org/officeDocument/2006/relationships/hyperlink" Target="consultantplus://offline/ref=E25F5F7AB4F904C9BE30F74A617C0D523EC8EC284AF89775324ACA8A2095462721DE9952EABE1BZ6RBH" TargetMode="External"/><Relationship Id="rId113" Type="http://schemas.openxmlformats.org/officeDocument/2006/relationships/hyperlink" Target="consultantplus://offline/ref=E25F5F7AB4F904C9BE30F74A617C0D523EC8EC284AF89775324ACA8A2095462721DE9957EBBF1D6CZ9R2H" TargetMode="External"/><Relationship Id="rId118" Type="http://schemas.openxmlformats.org/officeDocument/2006/relationships/hyperlink" Target="consultantplus://offline/ref=E25F5F7AB4F904C9BE30F74A617C0D523EC8EC284AF89775324ACA8A2095462721DE9952E8BB10Z6RCH" TargetMode="External"/><Relationship Id="rId134" Type="http://schemas.openxmlformats.org/officeDocument/2006/relationships/hyperlink" Target="consultantplus://offline/ref=E25F5F7AB4F904C9BE30F74A617C0D523EC8EC284AF89775324ACA8A2095462721DE9957EBB91E69Z9R5H" TargetMode="External"/><Relationship Id="rId139" Type="http://schemas.openxmlformats.org/officeDocument/2006/relationships/hyperlink" Target="consultantplus://offline/ref=E25F5F7AB4F904C9BE30F74A617C0D523EC8EC284AF89775324ACA8A2095462721DE9952ECBD1CZ6RCH" TargetMode="External"/><Relationship Id="rId80" Type="http://schemas.openxmlformats.org/officeDocument/2006/relationships/hyperlink" Target="consultantplus://offline/ref=E25F5F7AB4F904C9BE30F74A617C0D523EC8EC284AF89775324ACA8A2095462721DE9952EABE10Z6RCH" TargetMode="External"/><Relationship Id="rId85" Type="http://schemas.openxmlformats.org/officeDocument/2006/relationships/hyperlink" Target="consultantplus://offline/ref=E25F5F7AB4F904C9BE30F74A617C0D523EC8EC284AF89775324ACA8A2095462721DE9952EABF19Z6REH" TargetMode="External"/><Relationship Id="rId150" Type="http://schemas.openxmlformats.org/officeDocument/2006/relationships/footer" Target="footer2.xml"/><Relationship Id="rId12" Type="http://schemas.openxmlformats.org/officeDocument/2006/relationships/hyperlink" Target="consultantplus://offline/ref=E25F5F7AB4F904C9BE30F74A617C0D523EC8EC284AF89775324ACA8A2095462721DE9955EABC1DZ6RCH" TargetMode="External"/><Relationship Id="rId17" Type="http://schemas.openxmlformats.org/officeDocument/2006/relationships/hyperlink" Target="consultantplus://offline/ref=E25F5F7AB4F904C9BE30F74A617C0D523EC8EC284AF89775324ACA8A2095462721DE9955E2BF1BZ6RFH" TargetMode="External"/><Relationship Id="rId25" Type="http://schemas.openxmlformats.org/officeDocument/2006/relationships/hyperlink" Target="consultantplus://offline/ref=E25F5F7AB4F904C9BE30F74A617C0D523EC8EC284AF89775324ACA8A2095462721DE9955E2BC1BZ6RDH" TargetMode="External"/><Relationship Id="rId33" Type="http://schemas.openxmlformats.org/officeDocument/2006/relationships/hyperlink" Target="consultantplus://offline/ref=E25F5F7AB4F904C9BE30F74A617C0D523EC8EC284AF89775324ACA8A2095462721DE9952EBB91FZ6RAH" TargetMode="External"/><Relationship Id="rId38" Type="http://schemas.openxmlformats.org/officeDocument/2006/relationships/hyperlink" Target="consultantplus://offline/ref=E25F5F7AB4F904C9BE30F74A617C0D523EC8EC284AF89775324ACA8A2095462721DE9955E2BA18Z6RDH" TargetMode="External"/><Relationship Id="rId46" Type="http://schemas.openxmlformats.org/officeDocument/2006/relationships/hyperlink" Target="consultantplus://offline/ref=E25F5F7AB4F904C9BE30F74A617C0D523EC8EC284AF89775324ACA8A2095462721DE9955E2B719Z6R7H" TargetMode="External"/><Relationship Id="rId59" Type="http://schemas.openxmlformats.org/officeDocument/2006/relationships/hyperlink" Target="consultantplus://offline/ref=E25F5F7AB4F904C9BE30F74A617C0D523EC8EC284AF89775324ACA8A2095462721DE9952EBB81FZ6RDH" TargetMode="External"/><Relationship Id="rId67" Type="http://schemas.openxmlformats.org/officeDocument/2006/relationships/hyperlink" Target="consultantplus://offline/ref=E25F5F7AB4F904C9BE30F74A617C0D523EC8EC284AF89775324ACA8A2095462721DE9952EBB71EZ6R9H" TargetMode="External"/><Relationship Id="rId103" Type="http://schemas.openxmlformats.org/officeDocument/2006/relationships/hyperlink" Target="consultantplus://offline/ref=E25F5F7AB4F904C9BE30F74A617C0D523EC8EC284AF89775324ACA8A2095462721DE9952E9BB1DZ6RAH" TargetMode="External"/><Relationship Id="rId108" Type="http://schemas.openxmlformats.org/officeDocument/2006/relationships/hyperlink" Target="consultantplus://offline/ref=E25F5F7AB4F904C9BE30F74A617C0D523EC8EC284AF89775324ACA8A2095462721DE9957EBBF1D6CZ9R2H" TargetMode="External"/><Relationship Id="rId116" Type="http://schemas.openxmlformats.org/officeDocument/2006/relationships/hyperlink" Target="consultantplus://offline/ref=E25F5F7AB4F904C9BE30F74A617C0D523EC8EC284AF89775324ACA8A2095462721DE9957EBBF1D6CZ9R2H" TargetMode="External"/><Relationship Id="rId124" Type="http://schemas.openxmlformats.org/officeDocument/2006/relationships/hyperlink" Target="consultantplus://offline/ref=E25F5F7AB4F904C9BE30F74A617C0D523EC8EC284AF89775324ACA8A2095462721DE9952EFBE1BZ6R8H" TargetMode="External"/><Relationship Id="rId129" Type="http://schemas.openxmlformats.org/officeDocument/2006/relationships/hyperlink" Target="consultantplus://offline/ref=E25F5F7AB4F904C9BE30F74A617C0D523EC8EC284AF89775324ACA8A2095462721DE9957EBB91E68Z9R8H" TargetMode="External"/><Relationship Id="rId137" Type="http://schemas.openxmlformats.org/officeDocument/2006/relationships/hyperlink" Target="consultantplus://offline/ref=E25F5F7AB4F904C9BE30F74A617C0D523EC8EC284AF89775324ACA8A2095462721DE9952ECBD1DZ6RAH" TargetMode="External"/><Relationship Id="rId20" Type="http://schemas.openxmlformats.org/officeDocument/2006/relationships/hyperlink" Target="consultantplus://offline/ref=E25F5F7AB4F904C9BE30F74A617C0D523EC8EC284AF89775324ACA8A2095462721DE9955E2BF1FZ6RBH" TargetMode="External"/><Relationship Id="rId41" Type="http://schemas.openxmlformats.org/officeDocument/2006/relationships/hyperlink" Target="consultantplus://offline/ref=E25F5F7AB4F904C9BE30F74A617C0D523EC8EC284AF89775324ACA8A2095462721DE9955E2BB19Z6RBH" TargetMode="External"/><Relationship Id="rId54" Type="http://schemas.openxmlformats.org/officeDocument/2006/relationships/hyperlink" Target="consultantplus://offline/ref=E25F5F7AB4F904C9BE30F74A617C0D523EC8EC284AF89775324ACA8A2095462721DE9952EBB81FZ6RDH" TargetMode="External"/><Relationship Id="rId62" Type="http://schemas.openxmlformats.org/officeDocument/2006/relationships/hyperlink" Target="consultantplus://offline/ref=E25F5F7AB4F904C9BE30F74A617C0D523EC8EC284AF89775324ACA8A2095462721DE9952EBB61AZ6RAH" TargetMode="External"/><Relationship Id="rId70" Type="http://schemas.openxmlformats.org/officeDocument/2006/relationships/hyperlink" Target="consultantplus://offline/ref=E25F5F7AB4F904C9BE30F74A617C0D523EC8EC284AF89775324ACA8A2095462721DE9952EABE1AZ6RCH" TargetMode="External"/><Relationship Id="rId75" Type="http://schemas.openxmlformats.org/officeDocument/2006/relationships/hyperlink" Target="consultantplus://offline/ref=E25F5F7AB4F904C9BE30F74A617C0D523EC8EC284AF89775324ACA8A2095462721DE9957EAB6196CZ9R8H" TargetMode="External"/><Relationship Id="rId83" Type="http://schemas.openxmlformats.org/officeDocument/2006/relationships/hyperlink" Target="consultantplus://offline/ref=E25F5F7AB4F904C9BE30F74A617C0D523EC8EC284AF89775324ACA8A2095462721DE9953E2BE1CZ6R8H" TargetMode="External"/><Relationship Id="rId88" Type="http://schemas.openxmlformats.org/officeDocument/2006/relationships/hyperlink" Target="consultantplus://offline/ref=E25F5F7AB4F904C9BE30F74A617C0D523EC8EC284AF89775324ACA8A2095462721DE9955E2B719Z6RDH" TargetMode="External"/><Relationship Id="rId91" Type="http://schemas.openxmlformats.org/officeDocument/2006/relationships/hyperlink" Target="consultantplus://offline/ref=E25F5F7AB4F904C9BE30F74A617C0D523EC8EC284AF89775324ACA8A2095462721DE9952E9BC1FZ6REH" TargetMode="External"/><Relationship Id="rId96" Type="http://schemas.openxmlformats.org/officeDocument/2006/relationships/hyperlink" Target="consultantplus://offline/ref=E25F5F7AB4F904C9BE30F74A617C0D523EC8EC284AF89775324ACA8A2095462721DE9952E9BA1BZ6R9H" TargetMode="External"/><Relationship Id="rId111" Type="http://schemas.openxmlformats.org/officeDocument/2006/relationships/hyperlink" Target="consultantplus://offline/ref=E25F5F7AB4F904C9BE30F74A617C0D523EC8EC284AF89775324ACA8A2095462721DE9952E9B71AZ6REH" TargetMode="External"/><Relationship Id="rId132" Type="http://schemas.openxmlformats.org/officeDocument/2006/relationships/hyperlink" Target="consultantplus://offline/ref=E25F5F7AB4F904C9BE30F74A617C0D523EC8EC284AF89775324ACA8A2095462721DE9957EBB7186DZ9R2H" TargetMode="External"/><Relationship Id="rId140" Type="http://schemas.openxmlformats.org/officeDocument/2006/relationships/hyperlink" Target="consultantplus://offline/ref=E25F5F7AB4F904C9BE30F74A617C0D523EC8EC284AF89775324ACA8A2095462721DE9952ECBD1DZ6RAH" TargetMode="External"/><Relationship Id="rId145" Type="http://schemas.openxmlformats.org/officeDocument/2006/relationships/hyperlink" Target="consultantplus://offline/ref=E25F5F7AB4F904C9BE30F74A617C0D523EC8EC284AF89775324ACA8A2095462721DE9952E3B61EZ6R9H"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E25F5F7AB4F904C9BE30F74A617C0D523EC8EC284AF89775324ACA8A2095462721DE9957EAB91069Z9R7H" TargetMode="External"/><Relationship Id="rId23" Type="http://schemas.openxmlformats.org/officeDocument/2006/relationships/hyperlink" Target="consultantplus://offline/ref=E25F5F7AB4F904C9BE30F74A617C0D523EC8EC284AF89775324ACA8A2095462721DE9955E2BC19Z6R8H" TargetMode="External"/><Relationship Id="rId28" Type="http://schemas.openxmlformats.org/officeDocument/2006/relationships/hyperlink" Target="consultantplus://offline/ref=E25F5F7AB4F904C9BE30F74A617C0D523EC8EC284AF89775324ACA8A2095462721DE9955E2B71FZ6RBH" TargetMode="External"/><Relationship Id="rId36" Type="http://schemas.openxmlformats.org/officeDocument/2006/relationships/hyperlink" Target="consultantplus://offline/ref=E25F5F7AB4F904C9BE30F74A617C0D523EC8EC284AF89775324ACA8A2095462721DE9955E2BD1AZ6R6H" TargetMode="External"/><Relationship Id="rId49" Type="http://schemas.openxmlformats.org/officeDocument/2006/relationships/hyperlink" Target="consultantplus://offline/ref=E25F5F7AB4F904C9BE30F74A617C0D523EC8EC284AF89775324ACA8A2095462721DE9952EBBA18Z6R7H" TargetMode="External"/><Relationship Id="rId57" Type="http://schemas.openxmlformats.org/officeDocument/2006/relationships/hyperlink" Target="consultantplus://offline/ref=E25F5F7AB4F904C9BE30F74A617C0D523EC8EC284AF89775324ACA8A2095462721DE9952EBBB1BZ6RAH" TargetMode="External"/><Relationship Id="rId106" Type="http://schemas.openxmlformats.org/officeDocument/2006/relationships/hyperlink" Target="consultantplus://offline/ref=E25F5F7AB4F904C9BE30F74A617C0D523EC8EC284AF89775324ACA8A2095462721DE9952E9B819Z6RCH" TargetMode="External"/><Relationship Id="rId114" Type="http://schemas.openxmlformats.org/officeDocument/2006/relationships/hyperlink" Target="consultantplus://offline/ref=E25F5F7AB4F904C9BE30F74A617C0D523EC8EC284AF89775324ACA8A2095462721DE9957EBBD1D67Z9R6H" TargetMode="External"/><Relationship Id="rId119" Type="http://schemas.openxmlformats.org/officeDocument/2006/relationships/hyperlink" Target="consultantplus://offline/ref=E25F5F7AB4F904C9BE30F74A617C0D523EC8EC284AF89775324ACA8A2095462721DE9952E8BB10Z6R9H" TargetMode="External"/><Relationship Id="rId127" Type="http://schemas.openxmlformats.org/officeDocument/2006/relationships/hyperlink" Target="consultantplus://offline/ref=E25F5F7AB4F904C9BE30F74A617C0D523EC8EC284AF89775324ACA8A2095462721DE9952EFBE1EZ6RCH" TargetMode="External"/><Relationship Id="rId10" Type="http://schemas.openxmlformats.org/officeDocument/2006/relationships/header" Target="header1.xml"/><Relationship Id="rId31" Type="http://schemas.openxmlformats.org/officeDocument/2006/relationships/hyperlink" Target="consultantplus://offline/ref=E25F5F7AB4F904C9BE30F74A617C0D523EC8EC284AF89775324ACA8A2095462721DE9952EBBB11Z6RBH" TargetMode="External"/><Relationship Id="rId44" Type="http://schemas.openxmlformats.org/officeDocument/2006/relationships/hyperlink" Target="consultantplus://offline/ref=E25F5F7AB4F904C9BE30F74A617C0D523EC8EC284AF89775324ACA8A2095462721DE9955E2B719Z6RDH" TargetMode="External"/><Relationship Id="rId52" Type="http://schemas.openxmlformats.org/officeDocument/2006/relationships/hyperlink" Target="consultantplus://offline/ref=E25F5F7AB4F904C9BE30F74A617C0D523EC8EC284AF89775324ACA8A2095462721DE9952EBBF10Z6R6H" TargetMode="External"/><Relationship Id="rId60" Type="http://schemas.openxmlformats.org/officeDocument/2006/relationships/hyperlink" Target="consultantplus://offline/ref=E25F5F7AB4F904C9BE30F74A617C0D523EC8EC284AF89775324ACA8A2095462721DE9952EBB91FZ6RAH" TargetMode="External"/><Relationship Id="rId65" Type="http://schemas.openxmlformats.org/officeDocument/2006/relationships/hyperlink" Target="consultantplus://offline/ref=E25F5F7AB4F904C9BE30F74A617C0D523EC8EC284AF89775324ACA8A2095462721DE9952EBB719Z6R8H" TargetMode="External"/><Relationship Id="rId73" Type="http://schemas.openxmlformats.org/officeDocument/2006/relationships/hyperlink" Target="consultantplus://offline/ref=E25F5F7AB4F904C9BE30F74A617C0D523EC8EC284AF89775324ACA8A2095462721DE9957EBBF1F66Z9R1H" TargetMode="External"/><Relationship Id="rId78" Type="http://schemas.openxmlformats.org/officeDocument/2006/relationships/hyperlink" Target="consultantplus://offline/ref=E25F5F7AB4F904C9BE30F74A617C0D523EC8EC284AF89775324ACA8A2095462721DE9952EABE1FZ6RAH" TargetMode="External"/><Relationship Id="rId81" Type="http://schemas.openxmlformats.org/officeDocument/2006/relationships/hyperlink" Target="consultantplus://offline/ref=E25F5F7AB4F904C9BE30F74A617C0D523EC8EC284AF89775324ACA8A2095462721DE9952EABE10Z6RDH" TargetMode="External"/><Relationship Id="rId86" Type="http://schemas.openxmlformats.org/officeDocument/2006/relationships/hyperlink" Target="consultantplus://offline/ref=E25F5F7AB4F904C9BE30F74A617C0D523EC8EC284AF89775324ACA8A2095462721DE9952EABE10Z6RDH" TargetMode="External"/><Relationship Id="rId94" Type="http://schemas.openxmlformats.org/officeDocument/2006/relationships/hyperlink" Target="consultantplus://offline/ref=E25F5F7AB4F904C9BE30F74A617C0D523EC8EC284AF89775324ACA8A2095462721DE9952E9BC10Z6R7H" TargetMode="External"/><Relationship Id="rId99" Type="http://schemas.openxmlformats.org/officeDocument/2006/relationships/hyperlink" Target="consultantplus://offline/ref=E25F5F7AB4F904C9BE30F74A617C0D523EC8EC284AF89775324ACA8A2095462721DE9952E9BA1EZ6RCH" TargetMode="External"/><Relationship Id="rId101" Type="http://schemas.openxmlformats.org/officeDocument/2006/relationships/hyperlink" Target="consultantplus://offline/ref=E25F5F7AB4F904C9BE30F74A617C0D523EC8EC284AF89775324ACA8A2095462721DE9957EBBD196DZ9R4H" TargetMode="External"/><Relationship Id="rId122" Type="http://schemas.openxmlformats.org/officeDocument/2006/relationships/hyperlink" Target="consultantplus://offline/ref=E25F5F7AB4F904C9BE30F74A617C0D523EC8EC284AF89775324ACA8A2095462721DE9952EFBE1BZ6RDH" TargetMode="External"/><Relationship Id="rId130" Type="http://schemas.openxmlformats.org/officeDocument/2006/relationships/hyperlink" Target="consultantplus://offline/ref=E25F5F7AB4F904C9BE30F74A617C0D523EC8EC284AF89775324ACA8A2095462721DE9957EBB91F66Z9R7H" TargetMode="External"/><Relationship Id="rId135" Type="http://schemas.openxmlformats.org/officeDocument/2006/relationships/hyperlink" Target="consultantplus://offline/ref=E25F5F7AB4F904C9BE30F74A617C0D523EC8EC284AF89775324ACA8A2095462721DE9957EBB91E69Z9R4H" TargetMode="External"/><Relationship Id="rId143" Type="http://schemas.openxmlformats.org/officeDocument/2006/relationships/hyperlink" Target="consultantplus://offline/ref=E25F5F7AB4F904C9BE30F74A617C0D523EC8EC284AF89775324ACA8A2095462721DE9952ECBB1BZ6R8H" TargetMode="External"/><Relationship Id="rId148" Type="http://schemas.openxmlformats.org/officeDocument/2006/relationships/hyperlink" Target="consultantplus://offline/ref=E25F5F7AB4F904C9BE30F74A617C0D523EC9E42F44FA9775324ACA8A2095462721DE9957EBBE1A6EZ9R6H"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25F5F7AB4F904C9BE30F74A617C0D523EC9E42F44FA9775324ACA8A2095462721DE9957EBBE1A6EZ9R1H" TargetMode="External"/><Relationship Id="rId13" Type="http://schemas.openxmlformats.org/officeDocument/2006/relationships/hyperlink" Target="consultantplus://offline/ref=E25F5F7AB4F904C9BE30F74A617C0D523EC8EC284AF89775324ACA8A2095462721DE9957EBBE196EZ9R6H" TargetMode="External"/><Relationship Id="rId18" Type="http://schemas.openxmlformats.org/officeDocument/2006/relationships/hyperlink" Target="consultantplus://offline/ref=E25F5F7AB4F904C9BE30F74A617C0D523EC8EC284AF89775324ACA8A2095462721DE9955E2BF1DZ6R6H" TargetMode="External"/><Relationship Id="rId39" Type="http://schemas.openxmlformats.org/officeDocument/2006/relationships/hyperlink" Target="consultantplus://offline/ref=E25F5F7AB4F904C9BE30F74A617C0D523EC8EC284AF89775324ACA8A2095462721DE9955E2BA10Z6REH" TargetMode="External"/><Relationship Id="rId109" Type="http://schemas.openxmlformats.org/officeDocument/2006/relationships/hyperlink" Target="consultantplus://offline/ref=E25F5F7AB4F904C9BE30F74A617C0D523EC8EC284AF89775324ACA8A2095462721DE9957EBBF1D6CZ9R2H" TargetMode="External"/><Relationship Id="rId34" Type="http://schemas.openxmlformats.org/officeDocument/2006/relationships/hyperlink" Target="consultantplus://offline/ref=E25F5F7AB4F904C9BE30F74A617C0D523EC8EC284AF89775324ACA8A2095462721DE9957EBBE1A6DZ9R5H" TargetMode="External"/><Relationship Id="rId50" Type="http://schemas.openxmlformats.org/officeDocument/2006/relationships/hyperlink" Target="consultantplus://offline/ref=E25F5F7AB4F904C9BE30F74A617C0D523EC8EC284AF89775324ACA8A2095462721DE9955E2B71FZ6RBH" TargetMode="External"/><Relationship Id="rId55" Type="http://schemas.openxmlformats.org/officeDocument/2006/relationships/hyperlink" Target="consultantplus://offline/ref=E25F5F7AB4F904C9BE30F74A617C0D523EC8EC284AF89775324ACA8A2095462721DE9952EBB91FZ6RAH" TargetMode="External"/><Relationship Id="rId76" Type="http://schemas.openxmlformats.org/officeDocument/2006/relationships/hyperlink" Target="consultantplus://offline/ref=E25F5F7AB4F904C9BE30F74A617C0D523EC8EC284AF89775324ACA8A2095462721DE9952EABE1EZ6RAH" TargetMode="External"/><Relationship Id="rId97" Type="http://schemas.openxmlformats.org/officeDocument/2006/relationships/hyperlink" Target="consultantplus://offline/ref=E25F5F7AB4F904C9BE30F74A617C0D523EC8EC284AF89775324ACA8A2095462721DE9957EBBC1F67Z9R0H" TargetMode="External"/><Relationship Id="rId104" Type="http://schemas.openxmlformats.org/officeDocument/2006/relationships/hyperlink" Target="consultantplus://offline/ref=E25F5F7AB4F904C9BE30F74A617C0D523EC8EC284AF89775324ACA8A2095462721DE9952E9BB18Z6RDH" TargetMode="External"/><Relationship Id="rId120" Type="http://schemas.openxmlformats.org/officeDocument/2006/relationships/hyperlink" Target="consultantplus://offline/ref=E25F5F7AB4F904C9BE30F74A617C0D523EC8EC284AF89775324ACA8A2095462721DE9952E8BB11Z6RFH" TargetMode="External"/><Relationship Id="rId125" Type="http://schemas.openxmlformats.org/officeDocument/2006/relationships/hyperlink" Target="consultantplus://offline/ref=E25F5F7AB4F904C9BE30F74A617C0D523EC8EC284AF89775324ACA8A2095462721DE9952EFBE1CZ6R7H" TargetMode="External"/><Relationship Id="rId141" Type="http://schemas.openxmlformats.org/officeDocument/2006/relationships/hyperlink" Target="consultantplus://offline/ref=E25F5F7AB4F904C9BE30F74A617C0D523EC8EC284AF89775324ACA8A2095462721DE9952ECBD1EZ6REH" TargetMode="External"/><Relationship Id="rId146" Type="http://schemas.openxmlformats.org/officeDocument/2006/relationships/hyperlink" Target="consultantplus://offline/ref=E25F5F7AB4F904C9BE30F74A617C0D523EC8EC284AF89775324ACA8A2095462721DE9952E3B61FZ6RBH" TargetMode="External"/><Relationship Id="rId7" Type="http://schemas.openxmlformats.org/officeDocument/2006/relationships/image" Target="media/image1.png"/><Relationship Id="rId71" Type="http://schemas.openxmlformats.org/officeDocument/2006/relationships/hyperlink" Target="consultantplus://offline/ref=E25F5F7AB4F904C9BE30F74A617C0D523EC8EC284AF89775324ACA8A2095462721DE9952EABE1BZ6RBH" TargetMode="External"/><Relationship Id="rId92" Type="http://schemas.openxmlformats.org/officeDocument/2006/relationships/hyperlink" Target="consultantplus://offline/ref=E25F5F7AB4F904C9BE30F74A617C0D523EC8EC284AF89775324ACA8A2095462721DE9952E9BC1FZ6RBH" TargetMode="External"/><Relationship Id="rId2" Type="http://schemas.microsoft.com/office/2007/relationships/stylesWithEffects" Target="stylesWithEffects.xml"/><Relationship Id="rId29" Type="http://schemas.openxmlformats.org/officeDocument/2006/relationships/hyperlink" Target="consultantplus://offline/ref=E25F5F7AB4F904C9BE30F74A617C0D523EC8EC284AF89775324ACA8A2095462721DE9953E3B61EZ6R7H" TargetMode="External"/><Relationship Id="rId24" Type="http://schemas.openxmlformats.org/officeDocument/2006/relationships/hyperlink" Target="consultantplus://offline/ref=E25F5F7AB4F904C9BE30F74A617C0D523EC8EC284AF89775324ACA8A2095462721DE9955E2BF11Z6RFH" TargetMode="External"/><Relationship Id="rId40" Type="http://schemas.openxmlformats.org/officeDocument/2006/relationships/hyperlink" Target="consultantplus://offline/ref=E25F5F7AB4F904C9BE30F74A617C0D523EC8EC284AF89775324ACA8A2095462721DE9955E2BB19Z6RCH" TargetMode="External"/><Relationship Id="rId45" Type="http://schemas.openxmlformats.org/officeDocument/2006/relationships/hyperlink" Target="consultantplus://offline/ref=E25F5F7AB4F904C9BE30F74A617C0D523EC8EC284AF89775324ACA8A2095462721DE9955E2B719Z6RDH" TargetMode="External"/><Relationship Id="rId66" Type="http://schemas.openxmlformats.org/officeDocument/2006/relationships/hyperlink" Target="consultantplus://offline/ref=E25F5F7AB4F904C9BE30F74A617C0D523EC8EC284AF89775324ACA8A2095462721DE9952EBB71DZ6RDH" TargetMode="External"/><Relationship Id="rId87" Type="http://schemas.openxmlformats.org/officeDocument/2006/relationships/hyperlink" Target="consultantplus://offline/ref=E25F5F7AB4F904C9BE30F74A617C0D523EC8EC284AF89775324ACA8A2095462721DE9957EBBC1F67Z9R0H" TargetMode="External"/><Relationship Id="rId110" Type="http://schemas.openxmlformats.org/officeDocument/2006/relationships/hyperlink" Target="consultantplus://offline/ref=E25F5F7AB4F904C9BE30F74A617C0D523EC8EC284AF89775324ACA8A2095462721DE9952E9B718Z6RDH" TargetMode="External"/><Relationship Id="rId115" Type="http://schemas.openxmlformats.org/officeDocument/2006/relationships/hyperlink" Target="consultantplus://offline/ref=E25F5F7AB4F904C9BE30F74A617C0D523EC8EC284AF89775324ACA8A2095462721DE9957EBBA196CZ9R0H" TargetMode="External"/><Relationship Id="rId131" Type="http://schemas.openxmlformats.org/officeDocument/2006/relationships/hyperlink" Target="consultantplus://offline/ref=E25F5F7AB4F904C9BE30F74A617C0D523EC8EC284AF89775324ACA8A2095462721DE9957EBB91068Z9R2H" TargetMode="External"/><Relationship Id="rId136" Type="http://schemas.openxmlformats.org/officeDocument/2006/relationships/hyperlink" Target="consultantplus://offline/ref=E25F5F7AB4F904C9BE30F74A617C0D523EC8EC284AF89775324ACA8A2095462721DE9952ECBD1CZ6RCH" TargetMode="External"/><Relationship Id="rId61" Type="http://schemas.openxmlformats.org/officeDocument/2006/relationships/hyperlink" Target="consultantplus://offline/ref=E25F5F7AB4F904C9BE30F74A617C0D523EC8EC284AF89775324ACA8A2095462721DE9957EBBF1D6CZ9R2H" TargetMode="External"/><Relationship Id="rId82" Type="http://schemas.openxmlformats.org/officeDocument/2006/relationships/hyperlink" Target="consultantplus://offline/ref=E25F5F7AB4F904C9BE30F74A617C0D523EC8EC284AF89775324ACA8A2095462721DE9953E3B718Z6RAH" TargetMode="External"/><Relationship Id="rId152" Type="http://schemas.openxmlformats.org/officeDocument/2006/relationships/theme" Target="theme/theme1.xml"/><Relationship Id="rId19" Type="http://schemas.openxmlformats.org/officeDocument/2006/relationships/hyperlink" Target="consultantplus://offline/ref=E25F5F7AB4F904C9BE30F74A617C0D523EC8EC284AF89775324ACA8A2095462721DE9955E2BF1EZ6R9H" TargetMode="External"/><Relationship Id="rId14" Type="http://schemas.openxmlformats.org/officeDocument/2006/relationships/hyperlink" Target="consultantplus://offline/ref=E25F5F7AB4F904C9BE30F74A617C0D523EC8EC284AF89775324ACA8A2095462721DE9957EBBE116BZ9R4H" TargetMode="External"/><Relationship Id="rId30" Type="http://schemas.openxmlformats.org/officeDocument/2006/relationships/hyperlink" Target="consultantplus://offline/ref=E25F5F7AB4F904C9BE30F74A617C0D523EC8EC284AF89775324ACA8A2095462721DE9955E2B71FZ6RBH" TargetMode="External"/><Relationship Id="rId35" Type="http://schemas.openxmlformats.org/officeDocument/2006/relationships/hyperlink" Target="consultantplus://offline/ref=E25F5F7AB4F904C9BE30F74A617C0D523EC8EC284AF89775324ACA8A2095462721DE9955E2BF1FZ6RBH" TargetMode="External"/><Relationship Id="rId56" Type="http://schemas.openxmlformats.org/officeDocument/2006/relationships/hyperlink" Target="consultantplus://offline/ref=E25F5F7AB4F904C9BE30F74A617C0D523EC8EC284AF89775324ACA8A2095462721DE9952EBBA18Z6R7H" TargetMode="External"/><Relationship Id="rId77" Type="http://schemas.openxmlformats.org/officeDocument/2006/relationships/hyperlink" Target="consultantplus://offline/ref=E25F5F7AB4F904C9BE30F74A617C0D523EC8EC284AF89775324ACA8A2095462721DE9952EABE1EZ6R7H" TargetMode="External"/><Relationship Id="rId100" Type="http://schemas.openxmlformats.org/officeDocument/2006/relationships/hyperlink" Target="consultantplus://offline/ref=E25F5F7AB4F904C9BE30F74A617C0D523EC8EC284AF89775324ACA8A2095462721DE9952E9BA1FZ6RDH" TargetMode="External"/><Relationship Id="rId105" Type="http://schemas.openxmlformats.org/officeDocument/2006/relationships/hyperlink" Target="consultantplus://offline/ref=E25F5F7AB4F904C9BE30F74A617C0D523EC8EC284AF89775324ACA8A2095462721DE9952E9BB1DZ6R9H" TargetMode="External"/><Relationship Id="rId126" Type="http://schemas.openxmlformats.org/officeDocument/2006/relationships/hyperlink" Target="consultantplus://offline/ref=E25F5F7AB4F904C9BE30F74A617C0D523EC8EC284AF89775324ACA8A2095462721DE9952EFBE1DZ6R6H" TargetMode="External"/><Relationship Id="rId147" Type="http://schemas.openxmlformats.org/officeDocument/2006/relationships/hyperlink" Target="consultantplus://offline/ref=E25F5F7AB4F904C9BE30F74A617C0D523DC1E62E49FA9775324ACA8A2095462721DE9957EBBE196EZ9R0H"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E25F5F7AB4F904C9BE30F74A617C0D523EC8EC284AF89775324ACA8A2095462721DE9955E2B711Z6R6H" TargetMode="External"/><Relationship Id="rId72" Type="http://schemas.openxmlformats.org/officeDocument/2006/relationships/hyperlink" Target="consultantplus://offline/ref=E25F5F7AB4F904C9BE30F74A617C0D523EC8EC284AF89775324ACA8A2095462721DE9952EABE1DZ6REH" TargetMode="External"/><Relationship Id="rId93" Type="http://schemas.openxmlformats.org/officeDocument/2006/relationships/hyperlink" Target="consultantplus://offline/ref=E25F5F7AB4F904C9BE30F74A617C0D523EC8EC284AF89775324ACA8A2095462721DE9952E9BC10Z6R8H" TargetMode="External"/><Relationship Id="rId98" Type="http://schemas.openxmlformats.org/officeDocument/2006/relationships/hyperlink" Target="consultantplus://offline/ref=E25F5F7AB4F904C9BE30F74A617C0D523EC8EC284AF89775324ACA8A2095462721DE9952E9BA1CZ6RFH" TargetMode="External"/><Relationship Id="rId121" Type="http://schemas.openxmlformats.org/officeDocument/2006/relationships/hyperlink" Target="consultantplus://offline/ref=E25F5F7AB4F904C9BE30F74A617C0D523EC8EC284AF89775324ACA8A2095462721DE9957EBBA1D68Z9R7H" TargetMode="External"/><Relationship Id="rId142" Type="http://schemas.openxmlformats.org/officeDocument/2006/relationships/hyperlink" Target="consultantplus://offline/ref=E25F5F7AB4F904C9BE30F74A617C0D523EC8EC284AF89775324ACA8A2095462721DE9952ECBB1AZ6REH"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14692</Words>
  <Characters>83745</Characters>
  <Application>Microsoft Office Word</Application>
  <DocSecurity>2</DocSecurity>
  <Lines>697</Lines>
  <Paragraphs>196</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18.12.2015 N 647"Об утверждении Перечня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vt:lpstr>
    </vt:vector>
  </TitlesOfParts>
  <Company>КонсультантПлюс Версия 4016.00.46</Company>
  <LinksUpToDate>false</LinksUpToDate>
  <CharactersWithSpaces>98241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18.12.2015 N 647"Об утверждении Перечня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dc:title>
  <dc:creator>User Windows</dc:creator>
  <cp:lastModifiedBy>User Windows</cp:lastModifiedBy>
  <cp:revision>2</cp:revision>
  <dcterms:created xsi:type="dcterms:W3CDTF">2024-11-01T09:40:00Z</dcterms:created>
  <dcterms:modified xsi:type="dcterms:W3CDTF">2024-11-01T09:40:00Z</dcterms:modified>
</cp:coreProperties>
</file>