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845B" w14:textId="77777777" w:rsidR="00752555" w:rsidRDefault="00752555" w:rsidP="00752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752965"/>
      <w:r>
        <w:rPr>
          <w:rFonts w:ascii="Times New Roman" w:hAnsi="Times New Roman" w:cs="Times New Roman"/>
          <w:sz w:val="28"/>
          <w:szCs w:val="28"/>
        </w:rPr>
        <w:t>По требованию прокуратуры Пировского района медицинское учреждение оснащено необходимой техникой стоимостью более 1,1 миллионов рублей</w:t>
      </w:r>
    </w:p>
    <w:bookmarkEnd w:id="0"/>
    <w:p w14:paraId="301E8A73" w14:textId="77777777" w:rsidR="00752555" w:rsidRDefault="00752555" w:rsidP="0075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22D21" w14:textId="77777777" w:rsidR="00752555" w:rsidRDefault="00752555" w:rsidP="00752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соблюдения требований законодательства о здравоохранении в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 прокуратурой района установлена недостаточная оснащенной медицинского учреждения необходимым оборудованием.</w:t>
      </w:r>
    </w:p>
    <w:p w14:paraId="347A0C2D" w14:textId="77777777" w:rsidR="00752555" w:rsidRDefault="00752555" w:rsidP="00752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проверки в кабинете врача-хирурга отсутствовал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электрокоагулянт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моно и биполярный, врача-офтальмолога офтальмоскоп ручной, кроме того, в ходе проверочных мероприятий выявлен автономный резервный источник питания в непригодном для эксплуатации техническом состоянии, который фактически не эксплуатировался, что существенно повышало риски неполучения медицинской помощи граждан в стационарных условиях, при возникновении перебоев с электроэнергией.</w:t>
      </w:r>
    </w:p>
    <w:p w14:paraId="4931F53C" w14:textId="77777777" w:rsidR="00752555" w:rsidRDefault="00752555" w:rsidP="00752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надлежащего оснащения районной больницы необходимым техническим оборудованием прокуратурой в суд направлено исковое заявление о возложении обязанности на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 оснастить кабинеты врачей, а также здание стационара необходимым оборудованием, которое рассмотрено и удовлетворено.</w:t>
      </w:r>
    </w:p>
    <w:p w14:paraId="1C99E54D" w14:textId="420AD4EF" w:rsidR="00752555" w:rsidRDefault="00752555" w:rsidP="00752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непосредственном контроле прокуратуры кабинеты врача-хирурга и врача-офтальмолога больницы оснащены необходимым оборудованием, поставлена и введена в эксплуатацию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электрогенераторная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общая стоимостью поставленного оборудования составила более 1,1 миллионов рублей.</w:t>
      </w:r>
    </w:p>
    <w:p w14:paraId="12250048" w14:textId="308882BA" w:rsidR="000E39C4" w:rsidRDefault="000E39C4" w:rsidP="000E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BF8BC" w14:textId="1F3836AA" w:rsidR="000E39C4" w:rsidRDefault="000E39C4" w:rsidP="000E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03.12.2024 </w:t>
      </w:r>
      <w:bookmarkStart w:id="1" w:name="_GoBack"/>
      <w:bookmarkEnd w:id="1"/>
    </w:p>
    <w:p w14:paraId="4CEBA1BE" w14:textId="77777777" w:rsidR="006A0E90" w:rsidRPr="00752555" w:rsidRDefault="006A0E90" w:rsidP="00752555"/>
    <w:sectPr w:rsidR="006A0E90" w:rsidRPr="0075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0E39C4"/>
    <w:rsid w:val="002C0E31"/>
    <w:rsid w:val="006A0E90"/>
    <w:rsid w:val="00752555"/>
    <w:rsid w:val="00A8168E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E555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5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3</cp:revision>
  <cp:lastPrinted>2024-04-01T06:07:00Z</cp:lastPrinted>
  <dcterms:created xsi:type="dcterms:W3CDTF">2024-12-26T08:10:00Z</dcterms:created>
  <dcterms:modified xsi:type="dcterms:W3CDTF">2024-12-26T08:11:00Z</dcterms:modified>
</cp:coreProperties>
</file>