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7B" w:rsidRDefault="005D5586">
      <w:pPr>
        <w:rPr>
          <w:rFonts w:ascii="Times New Roman" w:hAnsi="Times New Roman" w:cs="Times New Roman"/>
          <w:b/>
          <w:sz w:val="28"/>
          <w:szCs w:val="28"/>
        </w:rPr>
      </w:pPr>
      <w:r w:rsidRPr="005D5586">
        <w:rPr>
          <w:rFonts w:ascii="Times New Roman" w:hAnsi="Times New Roman" w:cs="Times New Roman"/>
          <w:b/>
          <w:sz w:val="28"/>
          <w:szCs w:val="28"/>
        </w:rPr>
        <w:t>ПРОАКТИВНЫЙ ПФР: КОГДА В КЛИЕНТСУЮ СЛУЖБУ ОБРАЩАТЬСЯ НЕ НУЖНО</w:t>
      </w:r>
    </w:p>
    <w:p w:rsidR="005D5586" w:rsidRDefault="005D5586">
      <w:pPr>
        <w:rPr>
          <w:rFonts w:ascii="Times New Roman" w:hAnsi="Times New Roman" w:cs="Times New Roman"/>
          <w:b/>
          <w:sz w:val="28"/>
          <w:szCs w:val="28"/>
        </w:rPr>
      </w:pPr>
    </w:p>
    <w:p w:rsidR="005D5586" w:rsidRPr="005D5586" w:rsidRDefault="005D5586">
      <w:pPr>
        <w:rPr>
          <w:rFonts w:ascii="Times New Roman" w:hAnsi="Times New Roman" w:cs="Times New Roman"/>
          <w:b/>
          <w:i/>
          <w:sz w:val="28"/>
          <w:szCs w:val="28"/>
        </w:rPr>
      </w:pPr>
      <w:r w:rsidRPr="005D5586">
        <w:rPr>
          <w:rFonts w:ascii="Times New Roman" w:hAnsi="Times New Roman" w:cs="Times New Roman"/>
          <w:b/>
          <w:i/>
          <w:sz w:val="28"/>
          <w:szCs w:val="28"/>
        </w:rPr>
        <w:t xml:space="preserve">В настоящее время  Пенсионным фондом проводится большая работа по организации предоставления гражданам услуг без личного  посещения клиентской службы ПФР или МФЦ. Это достигается, в том числе, и путем предоставления целого ряда услуг в </w:t>
      </w:r>
      <w:proofErr w:type="spellStart"/>
      <w:r w:rsidRPr="005D5586">
        <w:rPr>
          <w:rFonts w:ascii="Times New Roman" w:hAnsi="Times New Roman" w:cs="Times New Roman"/>
          <w:b/>
          <w:i/>
          <w:sz w:val="28"/>
          <w:szCs w:val="28"/>
        </w:rPr>
        <w:t>проактивном</w:t>
      </w:r>
      <w:proofErr w:type="spellEnd"/>
      <w:r w:rsidRPr="005D5586">
        <w:rPr>
          <w:rFonts w:ascii="Times New Roman" w:hAnsi="Times New Roman" w:cs="Times New Roman"/>
          <w:b/>
          <w:i/>
          <w:sz w:val="28"/>
          <w:szCs w:val="28"/>
        </w:rPr>
        <w:t xml:space="preserve"> режиме, то есть в </w:t>
      </w:r>
      <w:proofErr w:type="spellStart"/>
      <w:r w:rsidRPr="005D5586">
        <w:rPr>
          <w:rFonts w:ascii="Times New Roman" w:hAnsi="Times New Roman" w:cs="Times New Roman"/>
          <w:b/>
          <w:i/>
          <w:sz w:val="28"/>
          <w:szCs w:val="28"/>
        </w:rPr>
        <w:t>беззаявительном</w:t>
      </w:r>
      <w:proofErr w:type="spellEnd"/>
      <w:r w:rsidRPr="005D5586">
        <w:rPr>
          <w:rFonts w:ascii="Times New Roman" w:hAnsi="Times New Roman" w:cs="Times New Roman"/>
          <w:b/>
          <w:i/>
          <w:sz w:val="28"/>
          <w:szCs w:val="28"/>
        </w:rPr>
        <w:t xml:space="preserve"> порядке. О том, какие услуги в настоящее время можно получить без подачи заявления рассказывает заместитель управляющего Отделением Пенсионного фонда Российской Федерации  по Красноярскому краю Елена Васильевна </w:t>
      </w:r>
      <w:proofErr w:type="spellStart"/>
      <w:r w:rsidRPr="005D5586">
        <w:rPr>
          <w:rFonts w:ascii="Times New Roman" w:hAnsi="Times New Roman" w:cs="Times New Roman"/>
          <w:b/>
          <w:i/>
          <w:sz w:val="28"/>
          <w:szCs w:val="28"/>
        </w:rPr>
        <w:t>Лапко</w:t>
      </w:r>
      <w:proofErr w:type="spellEnd"/>
      <w:r w:rsidRPr="005D5586">
        <w:rPr>
          <w:rFonts w:ascii="Times New Roman" w:hAnsi="Times New Roman" w:cs="Times New Roman"/>
          <w:b/>
          <w:i/>
          <w:sz w:val="28"/>
          <w:szCs w:val="28"/>
        </w:rPr>
        <w:t>.</w:t>
      </w:r>
    </w:p>
    <w:p w:rsidR="005D5586" w:rsidRPr="00783B88" w:rsidRDefault="005D5586">
      <w:pPr>
        <w:rPr>
          <w:rFonts w:ascii="Times New Roman" w:hAnsi="Times New Roman" w:cs="Times New Roman"/>
          <w:sz w:val="28"/>
          <w:szCs w:val="28"/>
        </w:rPr>
      </w:pPr>
    </w:p>
    <w:p w:rsidR="005D5586" w:rsidRPr="00783B88" w:rsidRDefault="005D5586">
      <w:pPr>
        <w:rPr>
          <w:rFonts w:ascii="Times New Roman" w:hAnsi="Times New Roman" w:cs="Times New Roman"/>
          <w:b/>
          <w:i/>
          <w:sz w:val="28"/>
          <w:szCs w:val="28"/>
        </w:rPr>
      </w:pPr>
      <w:r w:rsidRPr="00783B88">
        <w:rPr>
          <w:rFonts w:ascii="Times New Roman" w:hAnsi="Times New Roman" w:cs="Times New Roman"/>
          <w:b/>
          <w:i/>
          <w:sz w:val="28"/>
          <w:szCs w:val="28"/>
        </w:rPr>
        <w:t xml:space="preserve">- Елена Васильевна, сегодня Пенсионный фонд в </w:t>
      </w:r>
      <w:proofErr w:type="spellStart"/>
      <w:r w:rsidRPr="00783B88">
        <w:rPr>
          <w:rFonts w:ascii="Times New Roman" w:hAnsi="Times New Roman" w:cs="Times New Roman"/>
          <w:b/>
          <w:i/>
          <w:sz w:val="28"/>
          <w:szCs w:val="28"/>
        </w:rPr>
        <w:t>проактивном</w:t>
      </w:r>
      <w:proofErr w:type="spellEnd"/>
      <w:r w:rsidRPr="00783B88">
        <w:rPr>
          <w:rFonts w:ascii="Times New Roman" w:hAnsi="Times New Roman" w:cs="Times New Roman"/>
          <w:b/>
          <w:i/>
          <w:sz w:val="28"/>
          <w:szCs w:val="28"/>
        </w:rPr>
        <w:t xml:space="preserve"> режиме самостоятельно устанавливают материнский капитал, оформляют СНИЛС на новорожденных. Каким образом это происходит?</w:t>
      </w:r>
    </w:p>
    <w:p w:rsidR="005D5586" w:rsidRPr="00783B88" w:rsidRDefault="005D5586" w:rsidP="00386B64">
      <w:pPr>
        <w:jc w:val="both"/>
        <w:rPr>
          <w:rFonts w:ascii="Times New Roman" w:hAnsi="Times New Roman" w:cs="Times New Roman"/>
          <w:sz w:val="28"/>
          <w:szCs w:val="28"/>
        </w:rPr>
      </w:pPr>
      <w:r w:rsidRPr="00783B88">
        <w:rPr>
          <w:rFonts w:ascii="Times New Roman" w:hAnsi="Times New Roman" w:cs="Times New Roman"/>
          <w:sz w:val="28"/>
          <w:szCs w:val="28"/>
        </w:rPr>
        <w:t xml:space="preserve">-  Как только рождается ребенок, он сразу регистрируется в системе обязательного пенсионного страхования (ПФР делает это по данным ЕГР ЗАГС) и, при наличии права, на него оформляется сертификат на материнский капитал. Оформленные СНИЛС и сертификат отправляются маме в Личный кабинет в электронном виде. И сертификат, и СНИЛС, оформленные в виде электронного документа, имеют такую же силу, как и бумажный бланк. </w:t>
      </w:r>
    </w:p>
    <w:p w:rsidR="005D5586" w:rsidRPr="00783B88" w:rsidRDefault="005D5586" w:rsidP="00386B64">
      <w:pPr>
        <w:jc w:val="both"/>
        <w:rPr>
          <w:rFonts w:ascii="Times New Roman" w:hAnsi="Times New Roman" w:cs="Times New Roman"/>
          <w:sz w:val="28"/>
          <w:szCs w:val="28"/>
        </w:rPr>
      </w:pPr>
      <w:r w:rsidRPr="00783B88">
        <w:rPr>
          <w:rFonts w:ascii="Times New Roman" w:hAnsi="Times New Roman" w:cs="Times New Roman"/>
          <w:sz w:val="28"/>
          <w:szCs w:val="28"/>
        </w:rPr>
        <w:t xml:space="preserve">С 15 июля в </w:t>
      </w:r>
      <w:proofErr w:type="spellStart"/>
      <w:r w:rsidRPr="00783B88">
        <w:rPr>
          <w:rFonts w:ascii="Times New Roman" w:hAnsi="Times New Roman" w:cs="Times New Roman"/>
          <w:sz w:val="28"/>
          <w:szCs w:val="28"/>
        </w:rPr>
        <w:t>проактивном</w:t>
      </w:r>
      <w:proofErr w:type="spellEnd"/>
      <w:r w:rsidRPr="00783B88">
        <w:rPr>
          <w:rFonts w:ascii="Times New Roman" w:hAnsi="Times New Roman" w:cs="Times New Roman"/>
          <w:sz w:val="28"/>
          <w:szCs w:val="28"/>
        </w:rPr>
        <w:t xml:space="preserve"> режиме специалистами ПФР региона оформлено уже более 60 тысяч </w:t>
      </w:r>
      <w:proofErr w:type="spellStart"/>
      <w:r w:rsidRPr="00783B88">
        <w:rPr>
          <w:rFonts w:ascii="Times New Roman" w:hAnsi="Times New Roman" w:cs="Times New Roman"/>
          <w:sz w:val="28"/>
          <w:szCs w:val="28"/>
        </w:rPr>
        <w:t>СНИЛСов</w:t>
      </w:r>
      <w:proofErr w:type="spellEnd"/>
      <w:r w:rsidRPr="00783B88">
        <w:rPr>
          <w:rFonts w:ascii="Times New Roman" w:hAnsi="Times New Roman" w:cs="Times New Roman"/>
          <w:sz w:val="28"/>
          <w:szCs w:val="28"/>
        </w:rPr>
        <w:t xml:space="preserve"> на новорожденных.</w:t>
      </w:r>
    </w:p>
    <w:p w:rsidR="00386B64" w:rsidRPr="00783B88" w:rsidRDefault="00386B64" w:rsidP="00386B64">
      <w:pPr>
        <w:jc w:val="both"/>
        <w:rPr>
          <w:rFonts w:ascii="Times New Roman" w:hAnsi="Times New Roman" w:cs="Times New Roman"/>
          <w:sz w:val="28"/>
          <w:szCs w:val="28"/>
        </w:rPr>
      </w:pPr>
      <w:r w:rsidRPr="00783B88">
        <w:rPr>
          <w:rFonts w:ascii="Times New Roman" w:hAnsi="Times New Roman" w:cs="Times New Roman"/>
          <w:sz w:val="28"/>
          <w:szCs w:val="28"/>
        </w:rPr>
        <w:t xml:space="preserve">С 15 апреля 2020 года в </w:t>
      </w:r>
      <w:proofErr w:type="spellStart"/>
      <w:r w:rsidRPr="00783B88">
        <w:rPr>
          <w:rFonts w:ascii="Times New Roman" w:hAnsi="Times New Roman" w:cs="Times New Roman"/>
          <w:sz w:val="28"/>
          <w:szCs w:val="28"/>
        </w:rPr>
        <w:t>проактивном</w:t>
      </w:r>
      <w:proofErr w:type="spellEnd"/>
      <w:r w:rsidRPr="00783B88">
        <w:rPr>
          <w:rFonts w:ascii="Times New Roman" w:hAnsi="Times New Roman" w:cs="Times New Roman"/>
          <w:sz w:val="28"/>
          <w:szCs w:val="28"/>
        </w:rPr>
        <w:t xml:space="preserve"> режиме оформлено более 7,5 тысяч сертификатов на </w:t>
      </w:r>
      <w:r w:rsidR="00783B88" w:rsidRPr="00783B88">
        <w:rPr>
          <w:rFonts w:ascii="Times New Roman" w:hAnsi="Times New Roman" w:cs="Times New Roman"/>
          <w:sz w:val="28"/>
          <w:szCs w:val="28"/>
        </w:rPr>
        <w:t>материнский</w:t>
      </w:r>
      <w:r w:rsidRPr="00783B88">
        <w:rPr>
          <w:rFonts w:ascii="Times New Roman" w:hAnsi="Times New Roman" w:cs="Times New Roman"/>
          <w:sz w:val="28"/>
          <w:szCs w:val="28"/>
        </w:rPr>
        <w:t xml:space="preserve"> (семейный) капитал.</w:t>
      </w:r>
    </w:p>
    <w:p w:rsidR="00386B64" w:rsidRPr="00783B88" w:rsidRDefault="00386B64" w:rsidP="00386B64">
      <w:pPr>
        <w:jc w:val="both"/>
        <w:rPr>
          <w:rFonts w:ascii="Times New Roman" w:hAnsi="Times New Roman" w:cs="Times New Roman"/>
          <w:sz w:val="28"/>
          <w:szCs w:val="28"/>
        </w:rPr>
      </w:pPr>
    </w:p>
    <w:p w:rsidR="00386B64" w:rsidRPr="00783B88" w:rsidRDefault="00386B64">
      <w:pPr>
        <w:rPr>
          <w:rFonts w:ascii="Times New Roman" w:hAnsi="Times New Roman" w:cs="Times New Roman"/>
          <w:b/>
          <w:i/>
          <w:sz w:val="28"/>
          <w:szCs w:val="28"/>
        </w:rPr>
      </w:pPr>
      <w:r w:rsidRPr="00783B88">
        <w:rPr>
          <w:rFonts w:ascii="Times New Roman" w:hAnsi="Times New Roman" w:cs="Times New Roman"/>
          <w:b/>
          <w:i/>
          <w:sz w:val="28"/>
          <w:szCs w:val="28"/>
        </w:rPr>
        <w:t xml:space="preserve">- То есть, для получения </w:t>
      </w:r>
      <w:proofErr w:type="spellStart"/>
      <w:r w:rsidRPr="00783B88">
        <w:rPr>
          <w:rFonts w:ascii="Times New Roman" w:hAnsi="Times New Roman" w:cs="Times New Roman"/>
          <w:b/>
          <w:i/>
          <w:sz w:val="28"/>
          <w:szCs w:val="28"/>
        </w:rPr>
        <w:t>проактивной</w:t>
      </w:r>
      <w:proofErr w:type="spellEnd"/>
      <w:r w:rsidRPr="00783B88">
        <w:rPr>
          <w:rFonts w:ascii="Times New Roman" w:hAnsi="Times New Roman" w:cs="Times New Roman"/>
          <w:b/>
          <w:i/>
          <w:sz w:val="28"/>
          <w:szCs w:val="28"/>
        </w:rPr>
        <w:t xml:space="preserve"> услуги маме нужно быть зарегистрированной в системе ЕСИА и иметь доступ в Личный кабинет на сайте Пенсионного фонда?</w:t>
      </w:r>
    </w:p>
    <w:p w:rsidR="005D5586" w:rsidRPr="00783B88" w:rsidRDefault="00386B64" w:rsidP="00386B64">
      <w:pPr>
        <w:jc w:val="both"/>
        <w:rPr>
          <w:rFonts w:ascii="Times New Roman" w:hAnsi="Times New Roman" w:cs="Times New Roman"/>
          <w:sz w:val="28"/>
          <w:szCs w:val="28"/>
        </w:rPr>
      </w:pPr>
      <w:r w:rsidRPr="00783B88">
        <w:rPr>
          <w:rFonts w:ascii="Times New Roman" w:hAnsi="Times New Roman" w:cs="Times New Roman"/>
          <w:sz w:val="28"/>
          <w:szCs w:val="28"/>
        </w:rPr>
        <w:t xml:space="preserve"> - Да, для того, чтобы получать государственные услуги дистанционно, в том числе в </w:t>
      </w:r>
      <w:proofErr w:type="spellStart"/>
      <w:r w:rsidRPr="00783B88">
        <w:rPr>
          <w:rFonts w:ascii="Times New Roman" w:hAnsi="Times New Roman" w:cs="Times New Roman"/>
          <w:sz w:val="28"/>
          <w:szCs w:val="28"/>
        </w:rPr>
        <w:t>проактивном</w:t>
      </w:r>
      <w:proofErr w:type="spellEnd"/>
      <w:r w:rsidRPr="00783B88">
        <w:rPr>
          <w:rFonts w:ascii="Times New Roman" w:hAnsi="Times New Roman" w:cs="Times New Roman"/>
          <w:sz w:val="28"/>
          <w:szCs w:val="28"/>
        </w:rPr>
        <w:t xml:space="preserve"> режиме необходимо </w:t>
      </w:r>
      <w:r w:rsidR="005D5586" w:rsidRPr="00783B88">
        <w:rPr>
          <w:rFonts w:ascii="Times New Roman" w:hAnsi="Times New Roman" w:cs="Times New Roman"/>
          <w:sz w:val="28"/>
          <w:szCs w:val="28"/>
        </w:rPr>
        <w:t>зарегистрироватьс</w:t>
      </w:r>
      <w:r w:rsidRPr="00783B88">
        <w:rPr>
          <w:rFonts w:ascii="Times New Roman" w:hAnsi="Times New Roman" w:cs="Times New Roman"/>
          <w:sz w:val="28"/>
          <w:szCs w:val="28"/>
        </w:rPr>
        <w:t xml:space="preserve">я на портале </w:t>
      </w:r>
      <w:proofErr w:type="spellStart"/>
      <w:r w:rsidRPr="00783B88">
        <w:rPr>
          <w:rFonts w:ascii="Times New Roman" w:hAnsi="Times New Roman" w:cs="Times New Roman"/>
          <w:sz w:val="28"/>
          <w:szCs w:val="28"/>
        </w:rPr>
        <w:t>госуслуг</w:t>
      </w:r>
      <w:proofErr w:type="spellEnd"/>
      <w:r w:rsidRPr="00783B88">
        <w:rPr>
          <w:rFonts w:ascii="Times New Roman" w:hAnsi="Times New Roman" w:cs="Times New Roman"/>
          <w:sz w:val="28"/>
          <w:szCs w:val="28"/>
        </w:rPr>
        <w:t xml:space="preserve"> (в ЕСИА). </w:t>
      </w:r>
      <w:r w:rsidR="005D5586" w:rsidRPr="00783B88">
        <w:rPr>
          <w:rFonts w:ascii="Times New Roman" w:hAnsi="Times New Roman" w:cs="Times New Roman"/>
          <w:sz w:val="28"/>
          <w:szCs w:val="28"/>
        </w:rPr>
        <w:t xml:space="preserve">В </w:t>
      </w:r>
      <w:r w:rsidRPr="00783B88">
        <w:rPr>
          <w:rFonts w:ascii="Times New Roman" w:hAnsi="Times New Roman" w:cs="Times New Roman"/>
          <w:sz w:val="28"/>
          <w:szCs w:val="28"/>
        </w:rPr>
        <w:t xml:space="preserve">Красноярском крае </w:t>
      </w:r>
      <w:r w:rsidR="005D5586" w:rsidRPr="00783B88">
        <w:rPr>
          <w:rFonts w:ascii="Times New Roman" w:hAnsi="Times New Roman" w:cs="Times New Roman"/>
          <w:sz w:val="28"/>
          <w:szCs w:val="28"/>
        </w:rPr>
        <w:t xml:space="preserve"> более тысячи центров по регистрации, к которым относятся, к примеру, филиалы МФЦ.</w:t>
      </w:r>
      <w:r w:rsidRPr="00783B88">
        <w:rPr>
          <w:rFonts w:ascii="Times New Roman" w:hAnsi="Times New Roman" w:cs="Times New Roman"/>
          <w:sz w:val="28"/>
          <w:szCs w:val="28"/>
        </w:rPr>
        <w:t xml:space="preserve"> </w:t>
      </w:r>
    </w:p>
    <w:p w:rsidR="005D5586" w:rsidRPr="00783B88" w:rsidRDefault="005D5586" w:rsidP="00386B64">
      <w:pPr>
        <w:jc w:val="both"/>
        <w:rPr>
          <w:rFonts w:ascii="Times New Roman" w:hAnsi="Times New Roman" w:cs="Times New Roman"/>
          <w:sz w:val="28"/>
          <w:szCs w:val="28"/>
        </w:rPr>
      </w:pPr>
      <w:r w:rsidRPr="00783B88">
        <w:rPr>
          <w:rFonts w:ascii="Times New Roman" w:hAnsi="Times New Roman" w:cs="Times New Roman"/>
          <w:sz w:val="28"/>
          <w:szCs w:val="28"/>
        </w:rPr>
        <w:t xml:space="preserve">В текущем году у граждан появилась дополнительная возможность по регистрации в ЕСИА (Единой системе идентификации и аутентификации) – можно воспользоваться банковскими мобильными приложениями. Подтвердить регистрацию можно через </w:t>
      </w:r>
      <w:proofErr w:type="spellStart"/>
      <w:r w:rsidRPr="00783B88">
        <w:rPr>
          <w:rFonts w:ascii="Times New Roman" w:hAnsi="Times New Roman" w:cs="Times New Roman"/>
          <w:sz w:val="28"/>
          <w:szCs w:val="28"/>
        </w:rPr>
        <w:t>онлайн</w:t>
      </w:r>
      <w:proofErr w:type="spellEnd"/>
      <w:r w:rsidRPr="00783B88">
        <w:rPr>
          <w:rFonts w:ascii="Times New Roman" w:hAnsi="Times New Roman" w:cs="Times New Roman"/>
          <w:sz w:val="28"/>
          <w:szCs w:val="28"/>
        </w:rPr>
        <w:t xml:space="preserve"> – приложения Сбербанка, ВТБ, </w:t>
      </w:r>
      <w:proofErr w:type="spellStart"/>
      <w:r w:rsidRPr="00783B88">
        <w:rPr>
          <w:rFonts w:ascii="Times New Roman" w:hAnsi="Times New Roman" w:cs="Times New Roman"/>
          <w:sz w:val="28"/>
          <w:szCs w:val="28"/>
        </w:rPr>
        <w:t>Тинькофф</w:t>
      </w:r>
      <w:proofErr w:type="spellEnd"/>
      <w:r w:rsidRPr="00783B88">
        <w:rPr>
          <w:rFonts w:ascii="Times New Roman" w:hAnsi="Times New Roman" w:cs="Times New Roman"/>
          <w:sz w:val="28"/>
          <w:szCs w:val="28"/>
        </w:rPr>
        <w:t xml:space="preserve"> Банка, Почта Банка, АК Барс Банка. После регистрации через интернет – банк и проверки данных можно сразу получить подтвержденную учетную запись. Посещать отделения банка или специализированные центры регистрации при этом уже не надо.</w:t>
      </w:r>
    </w:p>
    <w:p w:rsidR="00386B64" w:rsidRPr="00783B88" w:rsidRDefault="00386B64" w:rsidP="005D5586">
      <w:pPr>
        <w:pStyle w:val="a3"/>
        <w:shd w:val="clear" w:color="auto" w:fill="FFFFFF"/>
        <w:spacing w:before="0" w:beforeAutospacing="0" w:after="203" w:afterAutospacing="0"/>
        <w:rPr>
          <w:color w:val="333333"/>
          <w:sz w:val="28"/>
          <w:szCs w:val="28"/>
        </w:rPr>
      </w:pPr>
    </w:p>
    <w:p w:rsidR="00386B64" w:rsidRPr="00783B88" w:rsidRDefault="00386B64" w:rsidP="00386B64">
      <w:pPr>
        <w:jc w:val="both"/>
        <w:rPr>
          <w:rFonts w:ascii="Times New Roman" w:hAnsi="Times New Roman" w:cs="Times New Roman"/>
          <w:b/>
          <w:i/>
          <w:sz w:val="28"/>
          <w:szCs w:val="28"/>
        </w:rPr>
      </w:pPr>
      <w:r w:rsidRPr="00783B88">
        <w:rPr>
          <w:rFonts w:ascii="Times New Roman" w:hAnsi="Times New Roman" w:cs="Times New Roman"/>
          <w:b/>
          <w:i/>
          <w:sz w:val="28"/>
          <w:szCs w:val="28"/>
        </w:rPr>
        <w:lastRenderedPageBreak/>
        <w:t>- Что же делать тем мамам, которые не зарегистрированы в ЕСИА?</w:t>
      </w:r>
    </w:p>
    <w:p w:rsidR="00386B64" w:rsidRPr="00783B88" w:rsidRDefault="00386B64" w:rsidP="00386B64">
      <w:pPr>
        <w:jc w:val="both"/>
        <w:rPr>
          <w:rFonts w:ascii="Times New Roman" w:hAnsi="Times New Roman" w:cs="Times New Roman"/>
          <w:sz w:val="28"/>
          <w:szCs w:val="28"/>
        </w:rPr>
      </w:pPr>
      <w:r w:rsidRPr="00783B88">
        <w:rPr>
          <w:rFonts w:ascii="Times New Roman" w:hAnsi="Times New Roman" w:cs="Times New Roman"/>
          <w:sz w:val="28"/>
          <w:szCs w:val="28"/>
        </w:rPr>
        <w:t xml:space="preserve">- Если по какой-то причине в настоящее время невозможно зарегистрироваться в ЕСИА (например идет процедура замены паспорта) мама может обратиться в Клиентскую службу Пенсионного фонда и данные документы будут ей распечатаны. Право, в любом случае, определяется в </w:t>
      </w:r>
      <w:proofErr w:type="spellStart"/>
      <w:r w:rsidRPr="00783B88">
        <w:rPr>
          <w:rFonts w:ascii="Times New Roman" w:hAnsi="Times New Roman" w:cs="Times New Roman"/>
          <w:sz w:val="28"/>
          <w:szCs w:val="28"/>
        </w:rPr>
        <w:t>беззаявительном</w:t>
      </w:r>
      <w:proofErr w:type="spellEnd"/>
      <w:r w:rsidRPr="00783B88">
        <w:rPr>
          <w:rFonts w:ascii="Times New Roman" w:hAnsi="Times New Roman" w:cs="Times New Roman"/>
          <w:sz w:val="28"/>
          <w:szCs w:val="28"/>
        </w:rPr>
        <w:t xml:space="preserve"> порядке.</w:t>
      </w:r>
    </w:p>
    <w:p w:rsidR="00386B64" w:rsidRPr="00783B88" w:rsidRDefault="00386B64" w:rsidP="00386B64">
      <w:pPr>
        <w:jc w:val="both"/>
        <w:rPr>
          <w:rFonts w:ascii="Times New Roman" w:hAnsi="Times New Roman" w:cs="Times New Roman"/>
          <w:sz w:val="28"/>
          <w:szCs w:val="28"/>
        </w:rPr>
      </w:pPr>
    </w:p>
    <w:p w:rsidR="00386B64" w:rsidRPr="00783B88" w:rsidRDefault="00386B64" w:rsidP="00386B64">
      <w:pPr>
        <w:jc w:val="both"/>
        <w:rPr>
          <w:rFonts w:ascii="Times New Roman" w:hAnsi="Times New Roman" w:cs="Times New Roman"/>
          <w:b/>
          <w:i/>
          <w:sz w:val="28"/>
          <w:szCs w:val="28"/>
        </w:rPr>
      </w:pPr>
      <w:r w:rsidRPr="00783B88">
        <w:rPr>
          <w:rFonts w:ascii="Times New Roman" w:hAnsi="Times New Roman" w:cs="Times New Roman"/>
          <w:b/>
          <w:i/>
          <w:sz w:val="28"/>
          <w:szCs w:val="28"/>
        </w:rPr>
        <w:t xml:space="preserve">- Какие еще услуги получают граждане в </w:t>
      </w:r>
      <w:proofErr w:type="spellStart"/>
      <w:r w:rsidRPr="00783B88">
        <w:rPr>
          <w:rFonts w:ascii="Times New Roman" w:hAnsi="Times New Roman" w:cs="Times New Roman"/>
          <w:b/>
          <w:i/>
          <w:sz w:val="28"/>
          <w:szCs w:val="28"/>
        </w:rPr>
        <w:t>проактивном</w:t>
      </w:r>
      <w:proofErr w:type="spellEnd"/>
      <w:r w:rsidRPr="00783B88">
        <w:rPr>
          <w:rFonts w:ascii="Times New Roman" w:hAnsi="Times New Roman" w:cs="Times New Roman"/>
          <w:b/>
          <w:i/>
          <w:sz w:val="28"/>
          <w:szCs w:val="28"/>
        </w:rPr>
        <w:t xml:space="preserve"> режиме?</w:t>
      </w:r>
    </w:p>
    <w:p w:rsidR="00386B64" w:rsidRPr="00783B88" w:rsidRDefault="00386B64" w:rsidP="00386B64">
      <w:pPr>
        <w:jc w:val="both"/>
        <w:rPr>
          <w:rFonts w:ascii="Times New Roman" w:hAnsi="Times New Roman" w:cs="Times New Roman"/>
          <w:sz w:val="28"/>
          <w:szCs w:val="28"/>
        </w:rPr>
      </w:pPr>
      <w:r w:rsidRPr="00783B88">
        <w:rPr>
          <w:rFonts w:ascii="Times New Roman" w:hAnsi="Times New Roman" w:cs="Times New Roman"/>
          <w:sz w:val="28"/>
          <w:szCs w:val="28"/>
        </w:rPr>
        <w:t xml:space="preserve">- </w:t>
      </w:r>
      <w:r w:rsidR="005D5586" w:rsidRPr="00783B88">
        <w:rPr>
          <w:rFonts w:ascii="Times New Roman" w:hAnsi="Times New Roman" w:cs="Times New Roman"/>
          <w:sz w:val="28"/>
          <w:szCs w:val="28"/>
        </w:rPr>
        <w:t xml:space="preserve">Также в </w:t>
      </w:r>
      <w:proofErr w:type="spellStart"/>
      <w:r w:rsidR="005D5586" w:rsidRPr="00783B88">
        <w:rPr>
          <w:rFonts w:ascii="Times New Roman" w:hAnsi="Times New Roman" w:cs="Times New Roman"/>
          <w:sz w:val="28"/>
          <w:szCs w:val="28"/>
        </w:rPr>
        <w:t>проактивном</w:t>
      </w:r>
      <w:proofErr w:type="spellEnd"/>
      <w:r w:rsidR="005D5586" w:rsidRPr="00783B88">
        <w:rPr>
          <w:rFonts w:ascii="Times New Roman" w:hAnsi="Times New Roman" w:cs="Times New Roman"/>
          <w:sz w:val="28"/>
          <w:szCs w:val="28"/>
        </w:rPr>
        <w:t xml:space="preserve"> режиме устанавливается фиксированная выплата в повышенном размере пенсионерам при достижении возраста 80 лет и гражданам, которым установлена инвалидность 1 группы. Как известно, пенсионеры, которым исполнилось 80 лет, имеют право на повышенную фиксированную выплату к страховой пенсии по старости. В этом году ее размер составляет 11 372,5 рубля. Напомним, что фиксированная выплата – это установленная в твердом размере и выплачиваемая государством всем получателям страховой пенсии (по старости, по инвалидности, по </w:t>
      </w:r>
      <w:r w:rsidR="005423BA">
        <w:rPr>
          <w:rFonts w:ascii="Times New Roman" w:hAnsi="Times New Roman" w:cs="Times New Roman"/>
          <w:sz w:val="28"/>
          <w:szCs w:val="28"/>
        </w:rPr>
        <w:t>случаю потери кормильца</w:t>
      </w:r>
      <w:r w:rsidR="005D5586" w:rsidRPr="00783B88">
        <w:rPr>
          <w:rFonts w:ascii="Times New Roman" w:hAnsi="Times New Roman" w:cs="Times New Roman"/>
          <w:sz w:val="28"/>
          <w:szCs w:val="28"/>
        </w:rPr>
        <w:t xml:space="preserve">) выплата, которая является аналогом базовой части пенсии. Когда пенсионер (получатель страховой пенсии по старости) достигает указанного возраста, перерасчет специалистами органов ПФР производится самостоятельно без истребования заявления получателя пенсии. То же касается и граждан, которым устанавливается инвалидность 1 группы. </w:t>
      </w:r>
    </w:p>
    <w:p w:rsidR="00386B64" w:rsidRPr="00783B88" w:rsidRDefault="00386B64">
      <w:pPr>
        <w:rPr>
          <w:rFonts w:ascii="Times New Roman" w:hAnsi="Times New Roman" w:cs="Times New Roman"/>
          <w:sz w:val="28"/>
          <w:szCs w:val="28"/>
        </w:rPr>
      </w:pPr>
    </w:p>
    <w:p w:rsidR="00386B64" w:rsidRPr="00783B88" w:rsidRDefault="00386B64" w:rsidP="00386B64">
      <w:pPr>
        <w:jc w:val="both"/>
        <w:rPr>
          <w:rFonts w:ascii="Times New Roman" w:hAnsi="Times New Roman" w:cs="Times New Roman"/>
          <w:b/>
          <w:i/>
          <w:sz w:val="28"/>
          <w:szCs w:val="28"/>
        </w:rPr>
      </w:pPr>
      <w:r w:rsidRPr="00783B88">
        <w:rPr>
          <w:rFonts w:ascii="Times New Roman" w:hAnsi="Times New Roman" w:cs="Times New Roman"/>
          <w:b/>
          <w:i/>
          <w:sz w:val="28"/>
          <w:szCs w:val="28"/>
        </w:rPr>
        <w:t xml:space="preserve">- А ежемесячная денежная выплата инвалидам, также устанавливается </w:t>
      </w:r>
      <w:proofErr w:type="spellStart"/>
      <w:r w:rsidRPr="00783B88">
        <w:rPr>
          <w:rFonts w:ascii="Times New Roman" w:hAnsi="Times New Roman" w:cs="Times New Roman"/>
          <w:b/>
          <w:i/>
          <w:sz w:val="28"/>
          <w:szCs w:val="28"/>
        </w:rPr>
        <w:t>проактивно</w:t>
      </w:r>
      <w:proofErr w:type="spellEnd"/>
      <w:r w:rsidRPr="00783B88">
        <w:rPr>
          <w:rFonts w:ascii="Times New Roman" w:hAnsi="Times New Roman" w:cs="Times New Roman"/>
          <w:b/>
          <w:i/>
          <w:sz w:val="28"/>
          <w:szCs w:val="28"/>
        </w:rPr>
        <w:t xml:space="preserve">? </w:t>
      </w:r>
    </w:p>
    <w:p w:rsidR="00386B64" w:rsidRPr="00783B88" w:rsidRDefault="00386B64" w:rsidP="00386B64">
      <w:pPr>
        <w:jc w:val="both"/>
        <w:rPr>
          <w:rFonts w:ascii="Times New Roman" w:hAnsi="Times New Roman" w:cs="Times New Roman"/>
          <w:sz w:val="28"/>
          <w:szCs w:val="28"/>
        </w:rPr>
      </w:pPr>
      <w:r w:rsidRPr="00783B88">
        <w:rPr>
          <w:rFonts w:ascii="Times New Roman" w:hAnsi="Times New Roman" w:cs="Times New Roman"/>
          <w:sz w:val="28"/>
          <w:szCs w:val="28"/>
        </w:rPr>
        <w:t>- Да, с августа текущего года в</w:t>
      </w:r>
      <w:r w:rsidR="005D5586" w:rsidRPr="00783B88">
        <w:rPr>
          <w:rFonts w:ascii="Times New Roman" w:hAnsi="Times New Roman" w:cs="Times New Roman"/>
          <w:sz w:val="28"/>
          <w:szCs w:val="28"/>
        </w:rPr>
        <w:t xml:space="preserve"> </w:t>
      </w:r>
      <w:proofErr w:type="spellStart"/>
      <w:r w:rsidR="005D5586" w:rsidRPr="00783B88">
        <w:rPr>
          <w:rFonts w:ascii="Times New Roman" w:hAnsi="Times New Roman" w:cs="Times New Roman"/>
          <w:sz w:val="28"/>
          <w:szCs w:val="28"/>
        </w:rPr>
        <w:t>проактивном</w:t>
      </w:r>
      <w:proofErr w:type="spellEnd"/>
      <w:r w:rsidR="005D5586" w:rsidRPr="00783B88">
        <w:rPr>
          <w:rFonts w:ascii="Times New Roman" w:hAnsi="Times New Roman" w:cs="Times New Roman"/>
          <w:sz w:val="28"/>
          <w:szCs w:val="28"/>
        </w:rPr>
        <w:t xml:space="preserve"> режиме также устанавливается и ежемесячная денежная выплата, устанавливаемая инвалидам 1,2 и 3 групп инвалидности и детям-инвалидам (по данным Федерального реестра инвалидов - ФРИ). То есть им больше не нужно подавать заявление на ее оформление лично, территориальные органы Пенсионного фонда России сделают все самостоятельно. </w:t>
      </w:r>
    </w:p>
    <w:p w:rsidR="00386B64" w:rsidRPr="00783B88" w:rsidRDefault="005D5586" w:rsidP="00783B88">
      <w:pPr>
        <w:jc w:val="both"/>
        <w:rPr>
          <w:rFonts w:ascii="Times New Roman" w:hAnsi="Times New Roman" w:cs="Times New Roman"/>
          <w:sz w:val="28"/>
          <w:szCs w:val="28"/>
        </w:rPr>
      </w:pPr>
      <w:r w:rsidRPr="00783B88">
        <w:rPr>
          <w:rFonts w:ascii="Times New Roman" w:hAnsi="Times New Roman" w:cs="Times New Roman"/>
          <w:sz w:val="28"/>
          <w:szCs w:val="28"/>
        </w:rPr>
        <w:t xml:space="preserve">В </w:t>
      </w:r>
      <w:proofErr w:type="spellStart"/>
      <w:r w:rsidRPr="00783B88">
        <w:rPr>
          <w:rFonts w:ascii="Times New Roman" w:hAnsi="Times New Roman" w:cs="Times New Roman"/>
          <w:sz w:val="28"/>
          <w:szCs w:val="28"/>
        </w:rPr>
        <w:t>беззаявительном</w:t>
      </w:r>
      <w:proofErr w:type="spellEnd"/>
      <w:r w:rsidRPr="00783B88">
        <w:rPr>
          <w:rFonts w:ascii="Times New Roman" w:hAnsi="Times New Roman" w:cs="Times New Roman"/>
          <w:sz w:val="28"/>
          <w:szCs w:val="28"/>
        </w:rPr>
        <w:t xml:space="preserve"> порядке специалистами органов ПФР производится и перерасчет размера пенсии с учетом проведенных индексаций пенсионерам, прекратившим трудовую деятельность. Данный перерасчет производится специалистами Пенсионного фонда на основе данных, которые в ПФР ежемесячно предоставляют работодатели региона. </w:t>
      </w:r>
      <w:proofErr w:type="spellStart"/>
      <w:r w:rsidRPr="00783B88">
        <w:rPr>
          <w:rFonts w:ascii="Times New Roman" w:hAnsi="Times New Roman" w:cs="Times New Roman"/>
          <w:sz w:val="28"/>
          <w:szCs w:val="28"/>
        </w:rPr>
        <w:t>Проактивная</w:t>
      </w:r>
      <w:proofErr w:type="spellEnd"/>
      <w:r w:rsidRPr="00783B88">
        <w:rPr>
          <w:rFonts w:ascii="Times New Roman" w:hAnsi="Times New Roman" w:cs="Times New Roman"/>
          <w:sz w:val="28"/>
          <w:szCs w:val="28"/>
        </w:rPr>
        <w:t xml:space="preserve"> форма предоставления целого ряда услуг, оказываемых Пенсионным фондом, делает услуги ПФР доступнее, а их получение – удобнее и комфортнее для клиентов без посещения клиентской службы ПФР. </w:t>
      </w:r>
    </w:p>
    <w:p w:rsidR="00783B88" w:rsidRPr="00783B88" w:rsidRDefault="00783B88" w:rsidP="00783B88">
      <w:pPr>
        <w:jc w:val="both"/>
        <w:rPr>
          <w:rFonts w:ascii="Times New Roman" w:hAnsi="Times New Roman" w:cs="Times New Roman"/>
          <w:sz w:val="28"/>
          <w:szCs w:val="28"/>
        </w:rPr>
      </w:pPr>
    </w:p>
    <w:p w:rsidR="00386B64" w:rsidRPr="00783B88" w:rsidRDefault="00386B64" w:rsidP="00783B88">
      <w:pPr>
        <w:jc w:val="both"/>
        <w:rPr>
          <w:rFonts w:ascii="Times New Roman" w:hAnsi="Times New Roman" w:cs="Times New Roman"/>
          <w:b/>
          <w:i/>
          <w:sz w:val="28"/>
          <w:szCs w:val="28"/>
        </w:rPr>
      </w:pPr>
      <w:r w:rsidRPr="00783B88">
        <w:rPr>
          <w:rFonts w:ascii="Times New Roman" w:hAnsi="Times New Roman" w:cs="Times New Roman"/>
          <w:b/>
          <w:i/>
          <w:sz w:val="28"/>
          <w:szCs w:val="28"/>
        </w:rPr>
        <w:t>-</w:t>
      </w:r>
      <w:r w:rsidR="005423BA">
        <w:rPr>
          <w:rFonts w:ascii="Times New Roman" w:hAnsi="Times New Roman" w:cs="Times New Roman"/>
          <w:b/>
          <w:i/>
          <w:sz w:val="28"/>
          <w:szCs w:val="28"/>
        </w:rPr>
        <w:t xml:space="preserve"> </w:t>
      </w:r>
      <w:r w:rsidR="005D5586" w:rsidRPr="00783B88">
        <w:rPr>
          <w:rFonts w:ascii="Times New Roman" w:hAnsi="Times New Roman" w:cs="Times New Roman"/>
          <w:b/>
          <w:i/>
          <w:sz w:val="28"/>
          <w:szCs w:val="28"/>
        </w:rPr>
        <w:t>Тем не менее, остается ряд выплат, для установления которых требуется заявление гражданина</w:t>
      </w:r>
      <w:r w:rsidRPr="00783B88">
        <w:rPr>
          <w:rFonts w:ascii="Times New Roman" w:hAnsi="Times New Roman" w:cs="Times New Roman"/>
          <w:b/>
          <w:i/>
          <w:sz w:val="28"/>
          <w:szCs w:val="28"/>
        </w:rPr>
        <w:t>...</w:t>
      </w:r>
    </w:p>
    <w:p w:rsidR="00386B64" w:rsidRPr="00783B88" w:rsidRDefault="00386B64" w:rsidP="00783B88">
      <w:pPr>
        <w:jc w:val="both"/>
        <w:rPr>
          <w:rFonts w:ascii="Times New Roman" w:hAnsi="Times New Roman" w:cs="Times New Roman"/>
          <w:sz w:val="28"/>
          <w:szCs w:val="28"/>
        </w:rPr>
      </w:pPr>
    </w:p>
    <w:p w:rsidR="005D5586" w:rsidRPr="00783B88" w:rsidRDefault="00386B64" w:rsidP="00783B88">
      <w:pPr>
        <w:jc w:val="both"/>
        <w:rPr>
          <w:rFonts w:ascii="Times New Roman" w:hAnsi="Times New Roman" w:cs="Times New Roman"/>
          <w:sz w:val="28"/>
          <w:szCs w:val="28"/>
        </w:rPr>
      </w:pPr>
      <w:r w:rsidRPr="00783B88">
        <w:rPr>
          <w:rFonts w:ascii="Times New Roman" w:hAnsi="Times New Roman" w:cs="Times New Roman"/>
          <w:sz w:val="28"/>
          <w:szCs w:val="28"/>
        </w:rPr>
        <w:lastRenderedPageBreak/>
        <w:t xml:space="preserve">- </w:t>
      </w:r>
      <w:r w:rsidR="005D5586" w:rsidRPr="00783B88">
        <w:rPr>
          <w:rFonts w:ascii="Times New Roman" w:hAnsi="Times New Roman" w:cs="Times New Roman"/>
          <w:sz w:val="28"/>
          <w:szCs w:val="28"/>
        </w:rPr>
        <w:t xml:space="preserve"> </w:t>
      </w:r>
      <w:r w:rsidRPr="00783B88">
        <w:rPr>
          <w:rFonts w:ascii="Times New Roman" w:hAnsi="Times New Roman" w:cs="Times New Roman"/>
          <w:sz w:val="28"/>
          <w:szCs w:val="28"/>
        </w:rPr>
        <w:t>Б</w:t>
      </w:r>
      <w:r w:rsidR="005D5586" w:rsidRPr="00783B88">
        <w:rPr>
          <w:rFonts w:ascii="Times New Roman" w:hAnsi="Times New Roman" w:cs="Times New Roman"/>
          <w:sz w:val="28"/>
          <w:szCs w:val="28"/>
        </w:rPr>
        <w:t xml:space="preserve">ольшую часть данных услуг можно получить дистанционно (не приходя в ПФР) в электронном виде. Сегодня в Личном кабинете на сайте ПФР успешно функционируют более 60 электронных сервисов. Пользоваться кабинетом могут и пенсионеры, и те, кому до пенсии еще далеко. Услуги ПФР в электронном виде можно получить также и через портал </w:t>
      </w:r>
      <w:proofErr w:type="spellStart"/>
      <w:r w:rsidR="005D5586" w:rsidRPr="00783B88">
        <w:rPr>
          <w:rFonts w:ascii="Times New Roman" w:hAnsi="Times New Roman" w:cs="Times New Roman"/>
          <w:sz w:val="28"/>
          <w:szCs w:val="28"/>
        </w:rPr>
        <w:t>госуслуг</w:t>
      </w:r>
      <w:proofErr w:type="spellEnd"/>
      <w:r w:rsidR="005D5586" w:rsidRPr="00783B88">
        <w:rPr>
          <w:rFonts w:ascii="Times New Roman" w:hAnsi="Times New Roman" w:cs="Times New Roman"/>
          <w:sz w:val="28"/>
          <w:szCs w:val="28"/>
        </w:rPr>
        <w:t>. В том числе можно подать заявление на установление любого вида пенсии, а также иных выплат по линии ПФР. Целый ряд услуг ПФР сегодня можно получить и через МФЦ.</w:t>
      </w:r>
    </w:p>
    <w:p w:rsidR="00783B88" w:rsidRPr="00783B88" w:rsidRDefault="00783B88" w:rsidP="00783B88">
      <w:pPr>
        <w:jc w:val="both"/>
        <w:rPr>
          <w:rFonts w:ascii="Times New Roman" w:hAnsi="Times New Roman" w:cs="Times New Roman"/>
          <w:sz w:val="28"/>
          <w:szCs w:val="28"/>
        </w:rPr>
      </w:pPr>
    </w:p>
    <w:p w:rsidR="00783B88" w:rsidRPr="00783B88" w:rsidRDefault="00783B88" w:rsidP="00783B88">
      <w:pPr>
        <w:jc w:val="both"/>
        <w:rPr>
          <w:rFonts w:ascii="Times New Roman" w:hAnsi="Times New Roman" w:cs="Times New Roman"/>
          <w:b/>
          <w:i/>
          <w:sz w:val="28"/>
          <w:szCs w:val="28"/>
        </w:rPr>
      </w:pPr>
      <w:r w:rsidRPr="00783B88">
        <w:rPr>
          <w:rFonts w:ascii="Times New Roman" w:hAnsi="Times New Roman" w:cs="Times New Roman"/>
          <w:b/>
          <w:i/>
          <w:sz w:val="28"/>
          <w:szCs w:val="28"/>
        </w:rPr>
        <w:t>- Каким образом можно получить консультацию специалиста Пенсионного фонда?</w:t>
      </w:r>
    </w:p>
    <w:p w:rsidR="00783B88" w:rsidRPr="00783B88" w:rsidRDefault="00783B88" w:rsidP="00783B88">
      <w:pPr>
        <w:jc w:val="both"/>
        <w:rPr>
          <w:rFonts w:ascii="Times New Roman" w:hAnsi="Times New Roman" w:cs="Times New Roman"/>
          <w:sz w:val="28"/>
          <w:szCs w:val="28"/>
        </w:rPr>
      </w:pPr>
      <w:r w:rsidRPr="00783B88">
        <w:rPr>
          <w:rFonts w:ascii="Times New Roman" w:hAnsi="Times New Roman" w:cs="Times New Roman"/>
          <w:iCs/>
          <w:sz w:val="28"/>
          <w:szCs w:val="28"/>
        </w:rPr>
        <w:t>С 1 октября 2020 года  по всем вопросам, которые входят в компетенцию фонда, звонки от жителей Красноярского края  принимает единый многоканальный телефон 8-800-600-04-18 (звонок  по России бесплатный).</w:t>
      </w:r>
    </w:p>
    <w:p w:rsidR="00783B88" w:rsidRPr="00783B88" w:rsidRDefault="00783B88" w:rsidP="00783B88">
      <w:pPr>
        <w:jc w:val="both"/>
        <w:rPr>
          <w:rFonts w:ascii="Times New Roman" w:hAnsi="Times New Roman" w:cs="Times New Roman"/>
          <w:sz w:val="28"/>
          <w:szCs w:val="28"/>
        </w:rPr>
      </w:pPr>
      <w:r w:rsidRPr="00783B88">
        <w:rPr>
          <w:rFonts w:ascii="Times New Roman" w:hAnsi="Times New Roman" w:cs="Times New Roman"/>
          <w:sz w:val="28"/>
          <w:szCs w:val="28"/>
        </w:rPr>
        <w:t xml:space="preserve">В </w:t>
      </w:r>
      <w:proofErr w:type="spellStart"/>
      <w:r w:rsidRPr="00783B88">
        <w:rPr>
          <w:rFonts w:ascii="Times New Roman" w:hAnsi="Times New Roman" w:cs="Times New Roman"/>
          <w:sz w:val="28"/>
          <w:szCs w:val="28"/>
        </w:rPr>
        <w:t>контакт-центре</w:t>
      </w:r>
      <w:proofErr w:type="spellEnd"/>
      <w:r w:rsidRPr="00783B88">
        <w:rPr>
          <w:rFonts w:ascii="Times New Roman" w:hAnsi="Times New Roman" w:cs="Times New Roman"/>
          <w:sz w:val="28"/>
          <w:szCs w:val="28"/>
        </w:rPr>
        <w:t xml:space="preserve"> можно получить телефонную консультацию,</w:t>
      </w:r>
      <w:r w:rsidR="005423BA">
        <w:rPr>
          <w:rFonts w:ascii="Times New Roman" w:hAnsi="Times New Roman" w:cs="Times New Roman"/>
          <w:sz w:val="28"/>
          <w:szCs w:val="28"/>
        </w:rPr>
        <w:t xml:space="preserve"> </w:t>
      </w:r>
      <w:r w:rsidRPr="00783B88">
        <w:rPr>
          <w:rFonts w:ascii="Times New Roman" w:hAnsi="Times New Roman" w:cs="Times New Roman"/>
          <w:sz w:val="28"/>
          <w:szCs w:val="28"/>
        </w:rPr>
        <w:t>и даже персональную информацию информации (размер пенсий, удержаний и д.р</w:t>
      </w:r>
      <w:r w:rsidR="005423BA">
        <w:rPr>
          <w:rFonts w:ascii="Times New Roman" w:hAnsi="Times New Roman" w:cs="Times New Roman"/>
          <w:sz w:val="28"/>
          <w:szCs w:val="28"/>
        </w:rPr>
        <w:t>.) при наличии кодового</w:t>
      </w:r>
      <w:r w:rsidRPr="00783B88">
        <w:rPr>
          <w:rFonts w:ascii="Times New Roman" w:hAnsi="Times New Roman" w:cs="Times New Roman"/>
          <w:sz w:val="28"/>
          <w:szCs w:val="28"/>
        </w:rPr>
        <w:t xml:space="preserve"> слова, а также записаться на прием в Клиентскую службу.</w:t>
      </w:r>
    </w:p>
    <w:p w:rsidR="00783B88" w:rsidRPr="00783B88" w:rsidRDefault="00783B88" w:rsidP="00783B88">
      <w:pPr>
        <w:jc w:val="both"/>
        <w:rPr>
          <w:rFonts w:ascii="Times New Roman" w:hAnsi="Times New Roman" w:cs="Times New Roman"/>
          <w:sz w:val="28"/>
          <w:szCs w:val="28"/>
        </w:rPr>
      </w:pPr>
    </w:p>
    <w:p w:rsidR="00783B88" w:rsidRPr="00783B88" w:rsidRDefault="00783B88" w:rsidP="00783B88">
      <w:pPr>
        <w:jc w:val="both"/>
        <w:rPr>
          <w:rFonts w:ascii="Times New Roman" w:hAnsi="Times New Roman" w:cs="Times New Roman"/>
          <w:b/>
          <w:i/>
          <w:sz w:val="28"/>
          <w:szCs w:val="28"/>
        </w:rPr>
      </w:pPr>
      <w:r w:rsidRPr="00783B88">
        <w:rPr>
          <w:rFonts w:ascii="Times New Roman" w:hAnsi="Times New Roman" w:cs="Times New Roman"/>
          <w:b/>
          <w:i/>
          <w:sz w:val="28"/>
          <w:szCs w:val="28"/>
        </w:rPr>
        <w:t xml:space="preserve">- Что такое </w:t>
      </w:r>
      <w:r w:rsidR="005423BA">
        <w:rPr>
          <w:rFonts w:ascii="Times New Roman" w:hAnsi="Times New Roman" w:cs="Times New Roman"/>
          <w:b/>
          <w:i/>
          <w:sz w:val="28"/>
          <w:szCs w:val="28"/>
        </w:rPr>
        <w:t xml:space="preserve"> «</w:t>
      </w:r>
      <w:r w:rsidRPr="00783B88">
        <w:rPr>
          <w:rFonts w:ascii="Times New Roman" w:hAnsi="Times New Roman" w:cs="Times New Roman"/>
          <w:b/>
          <w:i/>
          <w:sz w:val="28"/>
          <w:szCs w:val="28"/>
        </w:rPr>
        <w:t>кодовое слово»?</w:t>
      </w:r>
    </w:p>
    <w:p w:rsidR="00783B88" w:rsidRPr="00783B88" w:rsidRDefault="00783B88" w:rsidP="00783B88">
      <w:pPr>
        <w:jc w:val="both"/>
        <w:rPr>
          <w:rFonts w:ascii="Times New Roman" w:hAnsi="Times New Roman" w:cs="Times New Roman"/>
          <w:sz w:val="28"/>
          <w:szCs w:val="28"/>
        </w:rPr>
      </w:pPr>
      <w:r>
        <w:rPr>
          <w:rFonts w:ascii="Times New Roman" w:hAnsi="Times New Roman" w:cs="Times New Roman"/>
          <w:sz w:val="28"/>
          <w:szCs w:val="28"/>
        </w:rPr>
        <w:t>- О</w:t>
      </w:r>
      <w:r w:rsidRPr="00783B88">
        <w:rPr>
          <w:rFonts w:ascii="Times New Roman" w:hAnsi="Times New Roman" w:cs="Times New Roman"/>
          <w:sz w:val="28"/>
          <w:szCs w:val="28"/>
        </w:rPr>
        <w:t>братившись в Пенсионный фонд по телефону, граждане часто просят уточнить размер своей пенсии или сумму социальных выплат. Однако специалисты не имеют права разглашать информацию, содержащую персональные данные. Ведь позвонивший может оказаться просто  мошенником. Информация о стаже, размере пенсии, дате доставки, о выплатах материнского капитала и т.п. относится к персональным данным гражданина, и предоставлять ее без подтверждения личности запрещено на основании Федерального закона №152-ФЗ «О персональных данных».</w:t>
      </w:r>
    </w:p>
    <w:p w:rsidR="00783B88" w:rsidRPr="00783B88" w:rsidRDefault="00783B88" w:rsidP="00783B88">
      <w:pPr>
        <w:jc w:val="both"/>
        <w:rPr>
          <w:rFonts w:ascii="Times New Roman" w:hAnsi="Times New Roman" w:cs="Times New Roman"/>
          <w:sz w:val="28"/>
          <w:szCs w:val="28"/>
        </w:rPr>
      </w:pPr>
      <w:r w:rsidRPr="00783B88">
        <w:rPr>
          <w:rFonts w:ascii="Times New Roman" w:hAnsi="Times New Roman" w:cs="Times New Roman"/>
          <w:sz w:val="28"/>
          <w:szCs w:val="28"/>
        </w:rPr>
        <w:t>Поэтому за персональной информацией гражданину необходимо лично обращаться в клиентскую службу ПФР, где после предъявления паспорта он и получает все необходимые сведения. В то же время в условиях сложившейся эпидемиологической обстановки, безусловно, получать государственные услуги ПФР лучше дистанционно. Наб</w:t>
      </w:r>
      <w:r w:rsidR="005423BA">
        <w:rPr>
          <w:rFonts w:ascii="Times New Roman" w:hAnsi="Times New Roman" w:cs="Times New Roman"/>
          <w:sz w:val="28"/>
          <w:szCs w:val="28"/>
        </w:rPr>
        <w:t>рав телефон ведомства и назвав кодовое слово</w:t>
      </w:r>
      <w:r w:rsidRPr="00783B88">
        <w:rPr>
          <w:rFonts w:ascii="Times New Roman" w:hAnsi="Times New Roman" w:cs="Times New Roman"/>
          <w:sz w:val="28"/>
          <w:szCs w:val="28"/>
        </w:rPr>
        <w:t xml:space="preserve"> можно получить консультацию по материалам своего выплатного дела, индивидуального лицевого счета. Это касается не только пенсионеров, а абсолютно всех категорий получателей государственных услуг Пенсионного фонда.</w:t>
      </w:r>
    </w:p>
    <w:p w:rsidR="005423BA" w:rsidRDefault="005423BA" w:rsidP="00783B88">
      <w:pPr>
        <w:jc w:val="both"/>
        <w:rPr>
          <w:rFonts w:ascii="Times New Roman" w:hAnsi="Times New Roman" w:cs="Times New Roman"/>
          <w:sz w:val="28"/>
          <w:szCs w:val="28"/>
        </w:rPr>
      </w:pPr>
    </w:p>
    <w:p w:rsidR="00783B88" w:rsidRPr="00783B88" w:rsidRDefault="005423BA" w:rsidP="00783B88">
      <w:pPr>
        <w:jc w:val="both"/>
        <w:rPr>
          <w:rFonts w:ascii="Times New Roman" w:hAnsi="Times New Roman" w:cs="Times New Roman"/>
          <w:b/>
          <w:i/>
          <w:sz w:val="28"/>
          <w:szCs w:val="28"/>
        </w:rPr>
      </w:pPr>
      <w:r>
        <w:rPr>
          <w:rFonts w:ascii="Times New Roman" w:hAnsi="Times New Roman" w:cs="Times New Roman"/>
          <w:b/>
          <w:i/>
          <w:sz w:val="28"/>
          <w:szCs w:val="28"/>
        </w:rPr>
        <w:t>- Как гражданин может получить кодовое слово</w:t>
      </w:r>
      <w:r w:rsidR="00783B88" w:rsidRPr="00783B88">
        <w:rPr>
          <w:rFonts w:ascii="Times New Roman" w:hAnsi="Times New Roman" w:cs="Times New Roman"/>
          <w:b/>
          <w:i/>
          <w:sz w:val="28"/>
          <w:szCs w:val="28"/>
        </w:rPr>
        <w:t>?:</w:t>
      </w:r>
    </w:p>
    <w:p w:rsidR="00783B88" w:rsidRDefault="005423BA" w:rsidP="00783B88">
      <w:pPr>
        <w:jc w:val="both"/>
        <w:rPr>
          <w:rFonts w:ascii="Times New Roman" w:hAnsi="Times New Roman" w:cs="Times New Roman"/>
          <w:sz w:val="28"/>
          <w:szCs w:val="28"/>
        </w:rPr>
      </w:pPr>
      <w:r>
        <w:rPr>
          <w:rFonts w:ascii="Times New Roman" w:hAnsi="Times New Roman" w:cs="Times New Roman"/>
          <w:sz w:val="28"/>
          <w:szCs w:val="28"/>
        </w:rPr>
        <w:t xml:space="preserve">- </w:t>
      </w:r>
      <w:r w:rsidR="00783B88" w:rsidRPr="00783B88">
        <w:rPr>
          <w:rFonts w:ascii="Times New Roman" w:hAnsi="Times New Roman" w:cs="Times New Roman"/>
          <w:sz w:val="28"/>
          <w:szCs w:val="28"/>
        </w:rPr>
        <w:t>По заявлению. Заявление может быть подано в любую клиентскую службу ПФР лично или через представителя.</w:t>
      </w:r>
    </w:p>
    <w:p w:rsidR="00783B88" w:rsidRPr="00783B88" w:rsidRDefault="005423BA" w:rsidP="00783B88">
      <w:pPr>
        <w:jc w:val="both"/>
        <w:rPr>
          <w:rFonts w:ascii="Times New Roman" w:hAnsi="Times New Roman" w:cs="Times New Roman"/>
          <w:sz w:val="28"/>
          <w:szCs w:val="28"/>
        </w:rPr>
      </w:pPr>
      <w:r>
        <w:rPr>
          <w:rFonts w:ascii="Times New Roman" w:hAnsi="Times New Roman" w:cs="Times New Roman"/>
          <w:sz w:val="28"/>
          <w:szCs w:val="28"/>
        </w:rPr>
        <w:t>Кроме того кодовое слово можно получить и дистанционно. Для этого нужно з</w:t>
      </w:r>
      <w:r w:rsidR="00783B88" w:rsidRPr="00783B88">
        <w:rPr>
          <w:rFonts w:ascii="Times New Roman" w:hAnsi="Times New Roman" w:cs="Times New Roman"/>
          <w:sz w:val="28"/>
          <w:szCs w:val="28"/>
        </w:rPr>
        <w:t>айти в Личный кабинет на сайте ПФР (</w:t>
      </w:r>
      <w:proofErr w:type="spellStart"/>
      <w:r w:rsidR="00783B88" w:rsidRPr="00783B88">
        <w:rPr>
          <w:rFonts w:ascii="Times New Roman" w:hAnsi="Times New Roman" w:cs="Times New Roman"/>
          <w:sz w:val="28"/>
          <w:szCs w:val="28"/>
        </w:rPr>
        <w:t>es.pfrf.ru</w:t>
      </w:r>
      <w:proofErr w:type="spellEnd"/>
      <w:r w:rsidR="00783B88" w:rsidRPr="00783B88">
        <w:rPr>
          <w:rFonts w:ascii="Times New Roman" w:hAnsi="Times New Roman" w:cs="Times New Roman"/>
          <w:sz w:val="28"/>
          <w:szCs w:val="28"/>
        </w:rPr>
        <w:t>/</w:t>
      </w:r>
      <w:proofErr w:type="spellStart"/>
      <w:r w:rsidR="00783B88" w:rsidRPr="00783B88">
        <w:rPr>
          <w:rFonts w:ascii="Times New Roman" w:hAnsi="Times New Roman" w:cs="Times New Roman"/>
          <w:sz w:val="28"/>
          <w:szCs w:val="28"/>
        </w:rPr>
        <w:t>profile</w:t>
      </w:r>
      <w:proofErr w:type="spellEnd"/>
      <w:r w:rsidR="00783B88" w:rsidRPr="00783B88">
        <w:rPr>
          <w:rFonts w:ascii="Times New Roman" w:hAnsi="Times New Roman" w:cs="Times New Roman"/>
          <w:sz w:val="28"/>
          <w:szCs w:val="28"/>
        </w:rPr>
        <w:t xml:space="preserve">), в разделе «Настройки идентификации личности посредством телефонной связи», </w:t>
      </w:r>
      <w:r w:rsidR="00783B88" w:rsidRPr="00783B88">
        <w:rPr>
          <w:rFonts w:ascii="Times New Roman" w:hAnsi="Times New Roman" w:cs="Times New Roman"/>
          <w:sz w:val="28"/>
          <w:szCs w:val="28"/>
        </w:rPr>
        <w:lastRenderedPageBreak/>
        <w:t>выбрать опцию «Подать заявление об использовании кодового слова для идентификации личности» и указать кодовое слово.</w:t>
      </w:r>
    </w:p>
    <w:p w:rsidR="00783B88" w:rsidRPr="00783B88" w:rsidRDefault="00783B88" w:rsidP="00783B88">
      <w:pPr>
        <w:jc w:val="both"/>
        <w:rPr>
          <w:rFonts w:ascii="Times New Roman" w:hAnsi="Times New Roman" w:cs="Times New Roman"/>
          <w:sz w:val="28"/>
          <w:szCs w:val="28"/>
        </w:rPr>
      </w:pPr>
      <w:r w:rsidRPr="00783B88">
        <w:rPr>
          <w:rFonts w:ascii="Times New Roman" w:hAnsi="Times New Roman" w:cs="Times New Roman"/>
          <w:sz w:val="28"/>
          <w:szCs w:val="28"/>
        </w:rPr>
        <w:t>Кодовым словом может быть любая комбинация из букв и (или) цифр, слова или словосочетания. При необходимости кодовое слово можно будет заменить.</w:t>
      </w:r>
    </w:p>
    <w:p w:rsidR="00783B88" w:rsidRPr="00783B88" w:rsidRDefault="00783B88" w:rsidP="00783B88">
      <w:pPr>
        <w:jc w:val="both"/>
        <w:rPr>
          <w:rFonts w:ascii="Times New Roman" w:hAnsi="Times New Roman" w:cs="Times New Roman"/>
          <w:sz w:val="28"/>
          <w:szCs w:val="28"/>
        </w:rPr>
      </w:pPr>
      <w:r w:rsidRPr="00783B88">
        <w:rPr>
          <w:rFonts w:ascii="Times New Roman" w:hAnsi="Times New Roman" w:cs="Times New Roman"/>
          <w:sz w:val="28"/>
          <w:szCs w:val="28"/>
        </w:rPr>
        <w:t>После того, как кодовое слово задано, можно получать любую персональную консультацию по телефону. Правда, сначала, для полной идентификации личности, специалист Пенсионного фонда попросит назвать фамилию, имя, отчество, дату рождения, данные документа, удостоверяющего личность, а затем кодовое слово. Если все данные окажутся корректны, консультация будет предоставлена.</w:t>
      </w:r>
    </w:p>
    <w:p w:rsidR="00783B88" w:rsidRDefault="00EC64B8" w:rsidP="00783B88">
      <w:pPr>
        <w:jc w:val="both"/>
        <w:rPr>
          <w:rFonts w:ascii="Times New Roman" w:hAnsi="Times New Roman" w:cs="Times New Roman"/>
          <w:sz w:val="28"/>
          <w:szCs w:val="28"/>
        </w:rPr>
      </w:pPr>
      <w:r w:rsidRPr="00EC64B8">
        <w:rPr>
          <w:rFonts w:ascii="Times New Roman" w:hAnsi="Times New Roman" w:cs="Times New Roman"/>
          <w:sz w:val="28"/>
          <w:szCs w:val="28"/>
        </w:rPr>
        <w:t xml:space="preserve"> Специалисты </w:t>
      </w:r>
      <w:proofErr w:type="spellStart"/>
      <w:r w:rsidRPr="00EC64B8">
        <w:rPr>
          <w:rFonts w:ascii="Times New Roman" w:hAnsi="Times New Roman" w:cs="Times New Roman"/>
          <w:sz w:val="28"/>
          <w:szCs w:val="28"/>
        </w:rPr>
        <w:t>Контакт-центра</w:t>
      </w:r>
      <w:proofErr w:type="spellEnd"/>
      <w:r w:rsidRPr="00EC64B8">
        <w:rPr>
          <w:rFonts w:ascii="Times New Roman" w:hAnsi="Times New Roman" w:cs="Times New Roman"/>
          <w:sz w:val="28"/>
          <w:szCs w:val="28"/>
        </w:rPr>
        <w:t xml:space="preserve"> ОПФР по Красноярскому краю  несут ответственность за сохраннос</w:t>
      </w:r>
      <w:r w:rsidR="005423BA">
        <w:rPr>
          <w:rFonts w:ascii="Times New Roman" w:hAnsi="Times New Roman" w:cs="Times New Roman"/>
          <w:sz w:val="28"/>
          <w:szCs w:val="28"/>
        </w:rPr>
        <w:t>ть и неразглашение данного кодового слова</w:t>
      </w:r>
      <w:r w:rsidRPr="00EC64B8">
        <w:rPr>
          <w:rFonts w:ascii="Times New Roman" w:hAnsi="Times New Roman" w:cs="Times New Roman"/>
          <w:sz w:val="28"/>
          <w:szCs w:val="28"/>
        </w:rPr>
        <w:t xml:space="preserve"> в соответствии с законодательством Российской Федерации.</w:t>
      </w:r>
    </w:p>
    <w:p w:rsidR="007B4D94" w:rsidRDefault="007B4D94" w:rsidP="00060138">
      <w:pPr>
        <w:jc w:val="both"/>
        <w:rPr>
          <w:rFonts w:ascii="Times New Roman" w:hAnsi="Times New Roman" w:cs="Times New Roman"/>
          <w:sz w:val="28"/>
          <w:szCs w:val="28"/>
        </w:rPr>
      </w:pPr>
    </w:p>
    <w:p w:rsidR="007B4D94" w:rsidRPr="007B4D94" w:rsidRDefault="007B4D94" w:rsidP="00060138">
      <w:pPr>
        <w:jc w:val="both"/>
        <w:rPr>
          <w:rFonts w:ascii="Times New Roman" w:hAnsi="Times New Roman" w:cs="Times New Roman"/>
          <w:b/>
          <w:i/>
          <w:sz w:val="28"/>
          <w:szCs w:val="28"/>
        </w:rPr>
      </w:pPr>
      <w:r w:rsidRPr="007B4D94">
        <w:rPr>
          <w:rFonts w:ascii="Times New Roman" w:hAnsi="Times New Roman" w:cs="Times New Roman"/>
          <w:b/>
          <w:i/>
          <w:sz w:val="28"/>
          <w:szCs w:val="28"/>
        </w:rPr>
        <w:t>- А если гражданину нужно лично обратиться в Пенсионный фонд?</w:t>
      </w:r>
    </w:p>
    <w:p w:rsidR="007B4D94" w:rsidRDefault="007B4D94" w:rsidP="00060138">
      <w:pPr>
        <w:jc w:val="both"/>
        <w:rPr>
          <w:rFonts w:ascii="Times New Roman" w:hAnsi="Times New Roman" w:cs="Times New Roman"/>
          <w:sz w:val="28"/>
          <w:szCs w:val="28"/>
        </w:rPr>
      </w:pPr>
    </w:p>
    <w:p w:rsidR="00783B88" w:rsidRPr="00060138" w:rsidRDefault="007B4D94" w:rsidP="00060138">
      <w:pPr>
        <w:jc w:val="both"/>
        <w:rPr>
          <w:rFonts w:ascii="Times New Roman" w:hAnsi="Times New Roman" w:cs="Times New Roman"/>
          <w:sz w:val="28"/>
          <w:szCs w:val="28"/>
        </w:rPr>
      </w:pPr>
      <w:r>
        <w:rPr>
          <w:rFonts w:ascii="Times New Roman" w:hAnsi="Times New Roman" w:cs="Times New Roman"/>
          <w:sz w:val="28"/>
          <w:szCs w:val="28"/>
        </w:rPr>
        <w:t>С</w:t>
      </w:r>
      <w:r w:rsidR="00060138" w:rsidRPr="00060138">
        <w:rPr>
          <w:rFonts w:ascii="Times New Roman" w:hAnsi="Times New Roman" w:cs="Times New Roman"/>
          <w:sz w:val="28"/>
          <w:szCs w:val="28"/>
        </w:rPr>
        <w:t xml:space="preserve">егодня  обратиться практически за любой услугой ПФР можно через личный кабинет на сайте Фонда или портале </w:t>
      </w:r>
      <w:proofErr w:type="spellStart"/>
      <w:r w:rsidR="00060138" w:rsidRPr="00060138">
        <w:rPr>
          <w:rFonts w:ascii="Times New Roman" w:hAnsi="Times New Roman" w:cs="Times New Roman"/>
          <w:sz w:val="28"/>
          <w:szCs w:val="28"/>
        </w:rPr>
        <w:t>Госуслуг</w:t>
      </w:r>
      <w:proofErr w:type="spellEnd"/>
      <w:r w:rsidR="00060138" w:rsidRPr="00060138">
        <w:rPr>
          <w:rFonts w:ascii="Times New Roman" w:hAnsi="Times New Roman" w:cs="Times New Roman"/>
          <w:sz w:val="28"/>
          <w:szCs w:val="28"/>
        </w:rPr>
        <w:t>. Так, например</w:t>
      </w:r>
      <w:r>
        <w:rPr>
          <w:rFonts w:ascii="Times New Roman" w:hAnsi="Times New Roman" w:cs="Times New Roman"/>
          <w:sz w:val="28"/>
          <w:szCs w:val="28"/>
        </w:rPr>
        <w:t>, в 2020 г</w:t>
      </w:r>
      <w:r w:rsidR="00060138" w:rsidRPr="00060138">
        <w:rPr>
          <w:rFonts w:ascii="Times New Roman" w:hAnsi="Times New Roman" w:cs="Times New Roman"/>
          <w:sz w:val="28"/>
          <w:szCs w:val="28"/>
        </w:rPr>
        <w:t>оду более 77 % всех заявлений о назначении и выплате пенсии были поданы дистанционно.</w:t>
      </w:r>
    </w:p>
    <w:p w:rsidR="00060138" w:rsidRPr="00060138" w:rsidRDefault="00060138" w:rsidP="00060138">
      <w:pPr>
        <w:jc w:val="both"/>
        <w:rPr>
          <w:rFonts w:ascii="Times New Roman" w:hAnsi="Times New Roman" w:cs="Times New Roman"/>
          <w:sz w:val="28"/>
          <w:szCs w:val="28"/>
        </w:rPr>
      </w:pPr>
      <w:r w:rsidRPr="00060138">
        <w:rPr>
          <w:rFonts w:ascii="Times New Roman" w:hAnsi="Times New Roman" w:cs="Times New Roman"/>
          <w:sz w:val="28"/>
          <w:szCs w:val="28"/>
        </w:rPr>
        <w:t>Если все же необходимо посетить территориальный офис Пенсионного фонда, лучше воспользоваться сервисом предварительной записи, чтобы прийти к назначенному времени и не ожидать приема в очереди. Сервис также позволяет перенести или отменить запись.</w:t>
      </w:r>
    </w:p>
    <w:p w:rsidR="00060138" w:rsidRPr="00060138" w:rsidRDefault="00060138" w:rsidP="00060138">
      <w:pPr>
        <w:jc w:val="both"/>
        <w:rPr>
          <w:rFonts w:ascii="Times New Roman" w:hAnsi="Times New Roman" w:cs="Times New Roman"/>
          <w:sz w:val="28"/>
          <w:szCs w:val="28"/>
        </w:rPr>
      </w:pPr>
      <w:r w:rsidRPr="00060138">
        <w:rPr>
          <w:rFonts w:ascii="Times New Roman" w:hAnsi="Times New Roman" w:cs="Times New Roman"/>
          <w:sz w:val="28"/>
          <w:szCs w:val="28"/>
        </w:rPr>
        <w:t>Берегите себя, своих близких и будьте здоровы!</w:t>
      </w:r>
    </w:p>
    <w:p w:rsidR="00060138" w:rsidRPr="00060138" w:rsidRDefault="00060138" w:rsidP="00060138">
      <w:pPr>
        <w:jc w:val="both"/>
        <w:rPr>
          <w:rFonts w:ascii="Times New Roman" w:hAnsi="Times New Roman" w:cs="Times New Roman"/>
          <w:sz w:val="28"/>
          <w:szCs w:val="28"/>
        </w:rPr>
      </w:pPr>
    </w:p>
    <w:sectPr w:rsidR="00060138" w:rsidRPr="00060138" w:rsidSect="003F4A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40D0"/>
    <w:multiLevelType w:val="multilevel"/>
    <w:tmpl w:val="54721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defaultTabStop w:val="708"/>
  <w:characterSpacingControl w:val="doNotCompress"/>
  <w:compat/>
  <w:rsids>
    <w:rsidRoot w:val="00FC0074"/>
    <w:rsid w:val="00060138"/>
    <w:rsid w:val="00386B64"/>
    <w:rsid w:val="003F4A7B"/>
    <w:rsid w:val="005423BA"/>
    <w:rsid w:val="005D5586"/>
    <w:rsid w:val="007506BD"/>
    <w:rsid w:val="00783B88"/>
    <w:rsid w:val="007B4D94"/>
    <w:rsid w:val="00EC64B8"/>
    <w:rsid w:val="00FC0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5586"/>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6B64"/>
    <w:rPr>
      <w:color w:val="0000FF"/>
      <w:u w:val="single"/>
    </w:rPr>
  </w:style>
  <w:style w:type="character" w:styleId="a5">
    <w:name w:val="Emphasis"/>
    <w:basedOn w:val="a0"/>
    <w:uiPriority w:val="20"/>
    <w:qFormat/>
    <w:rsid w:val="00783B88"/>
    <w:rPr>
      <w:i/>
      <w:iCs/>
    </w:rPr>
  </w:style>
  <w:style w:type="character" w:styleId="a6">
    <w:name w:val="Strong"/>
    <w:basedOn w:val="a0"/>
    <w:uiPriority w:val="22"/>
    <w:qFormat/>
    <w:rsid w:val="00783B88"/>
    <w:rPr>
      <w:b/>
      <w:bCs/>
    </w:rPr>
  </w:style>
</w:styles>
</file>

<file path=word/webSettings.xml><?xml version="1.0" encoding="utf-8"?>
<w:webSettings xmlns:r="http://schemas.openxmlformats.org/officeDocument/2006/relationships" xmlns:w="http://schemas.openxmlformats.org/wordprocessingml/2006/main">
  <w:divs>
    <w:div w:id="373965751">
      <w:bodyDiv w:val="1"/>
      <w:marLeft w:val="0"/>
      <w:marRight w:val="0"/>
      <w:marTop w:val="0"/>
      <w:marBottom w:val="0"/>
      <w:divBdr>
        <w:top w:val="none" w:sz="0" w:space="0" w:color="auto"/>
        <w:left w:val="none" w:sz="0" w:space="0" w:color="auto"/>
        <w:bottom w:val="none" w:sz="0" w:space="0" w:color="auto"/>
        <w:right w:val="none" w:sz="0" w:space="0" w:color="auto"/>
      </w:divBdr>
    </w:div>
    <w:div w:id="608780223">
      <w:bodyDiv w:val="1"/>
      <w:marLeft w:val="0"/>
      <w:marRight w:val="0"/>
      <w:marTop w:val="0"/>
      <w:marBottom w:val="0"/>
      <w:divBdr>
        <w:top w:val="none" w:sz="0" w:space="0" w:color="auto"/>
        <w:left w:val="none" w:sz="0" w:space="0" w:color="auto"/>
        <w:bottom w:val="none" w:sz="0" w:space="0" w:color="auto"/>
        <w:right w:val="none" w:sz="0" w:space="0" w:color="auto"/>
      </w:divBdr>
    </w:div>
    <w:div w:id="1269656115">
      <w:bodyDiv w:val="1"/>
      <w:marLeft w:val="0"/>
      <w:marRight w:val="0"/>
      <w:marTop w:val="0"/>
      <w:marBottom w:val="0"/>
      <w:divBdr>
        <w:top w:val="none" w:sz="0" w:space="0" w:color="auto"/>
        <w:left w:val="none" w:sz="0" w:space="0" w:color="auto"/>
        <w:bottom w:val="none" w:sz="0" w:space="0" w:color="auto"/>
        <w:right w:val="none" w:sz="0" w:space="0" w:color="auto"/>
      </w:divBdr>
    </w:div>
    <w:div w:id="20545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1140</Words>
  <Characters>7435</Characters>
  <Application>Microsoft Office Word</Application>
  <DocSecurity>0</DocSecurity>
  <Lines>161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PFR034</Company>
  <LinksUpToDate>false</LinksUpToDate>
  <CharactersWithSpaces>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034BondarevaNA1</dc:creator>
  <cp:lastModifiedBy>034BondarevaNA1</cp:lastModifiedBy>
  <cp:revision>6</cp:revision>
  <cp:lastPrinted>2020-10-20T09:11:00Z</cp:lastPrinted>
  <dcterms:created xsi:type="dcterms:W3CDTF">2020-10-20T08:17:00Z</dcterms:created>
  <dcterms:modified xsi:type="dcterms:W3CDTF">2020-10-20T09:40:00Z</dcterms:modified>
</cp:coreProperties>
</file>