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71F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B622E8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председатель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</w:t>
      </w:r>
      <w:proofErr w:type="gramEnd"/>
      <w:r>
        <w:rPr>
          <w:rFonts w:ascii="Times New Roman" w:hAnsi="Times New Roman" w:cs="Times New Roman"/>
          <w:sz w:val="24"/>
          <w:szCs w:val="24"/>
        </w:rPr>
        <w:t>-счетного</w:t>
      </w:r>
    </w:p>
    <w:p w:rsid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Пировского района</w:t>
      </w:r>
    </w:p>
    <w:p w:rsid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 О.И. Валеева</w:t>
      </w:r>
    </w:p>
    <w:p w:rsid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«2</w:t>
      </w:r>
      <w:r w:rsidR="00B70E5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декабря  201</w:t>
      </w:r>
      <w:r w:rsidR="00D52836"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>г.</w:t>
      </w:r>
    </w:p>
    <w:p w:rsid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2E8" w:rsidRDefault="00B622E8" w:rsidP="00B622E8">
      <w:pPr>
        <w:pStyle w:val="10"/>
        <w:keepNext/>
        <w:keepLines/>
        <w:shd w:val="clear" w:color="auto" w:fill="auto"/>
        <w:spacing w:after="356"/>
        <w:ind w:right="40"/>
      </w:pPr>
      <w:r>
        <w:t>План работы Контрольно-счетного органа Пировского района на 2018 год</w:t>
      </w:r>
      <w:r w:rsidR="005F0689">
        <w:t xml:space="preserve"> (уточненный)</w:t>
      </w:r>
      <w:bookmarkStart w:id="0" w:name="_GoBack"/>
      <w:bookmarkEnd w:id="0"/>
    </w:p>
    <w:p w:rsidR="00B622E8" w:rsidRDefault="00B622E8" w:rsidP="00F93E25">
      <w:pPr>
        <w:pStyle w:val="a4"/>
        <w:numPr>
          <w:ilvl w:val="0"/>
          <w:numId w:val="1"/>
        </w:numPr>
        <w:shd w:val="clear" w:color="auto" w:fill="auto"/>
        <w:spacing w:line="220" w:lineRule="exact"/>
        <w:jc w:val="center"/>
      </w:pPr>
      <w:proofErr w:type="spellStart"/>
      <w:r>
        <w:t>Экспертно</w:t>
      </w:r>
      <w:proofErr w:type="spellEnd"/>
      <w:r>
        <w:t xml:space="preserve"> - аналитическая деятельность</w:t>
      </w:r>
    </w:p>
    <w:p w:rsidR="00F93E25" w:rsidRDefault="00F93E25" w:rsidP="00F93E25">
      <w:pPr>
        <w:pStyle w:val="a4"/>
        <w:shd w:val="clear" w:color="auto" w:fill="auto"/>
        <w:spacing w:line="220" w:lineRule="exact"/>
        <w:ind w:left="720"/>
      </w:pP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985"/>
        <w:gridCol w:w="3263"/>
        <w:gridCol w:w="1465"/>
        <w:gridCol w:w="1822"/>
        <w:gridCol w:w="2808"/>
      </w:tblGrid>
      <w:tr w:rsidR="00B622E8" w:rsidTr="0099572D">
        <w:trPr>
          <w:trHeight w:val="828"/>
        </w:trPr>
        <w:tc>
          <w:tcPr>
            <w:tcW w:w="985" w:type="dxa"/>
          </w:tcPr>
          <w:p w:rsidR="00B622E8" w:rsidRP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  <w:p w:rsidR="00B622E8" w:rsidRPr="00B622E8" w:rsidRDefault="00B622E8" w:rsidP="00B622E8">
            <w:pPr>
              <w:widowControl w:val="0"/>
              <w:ind w:left="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proofErr w:type="gramStart"/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пункта</w:t>
            </w:r>
            <w:proofErr w:type="gramEnd"/>
          </w:p>
          <w:p w:rsidR="00B622E8" w:rsidRPr="00B622E8" w:rsidRDefault="00B622E8" w:rsidP="00B622E8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proofErr w:type="gramStart"/>
            <w:r w:rsidRPr="00B622E8">
              <w:rPr>
                <w:rFonts w:eastAsia="Courier New"/>
                <w:bCs w:val="0"/>
                <w:color w:val="000000"/>
                <w:sz w:val="22"/>
                <w:szCs w:val="22"/>
                <w:lang w:eastAsia="ru-RU" w:bidi="ru-RU"/>
              </w:rPr>
              <w:t>плана</w:t>
            </w:r>
            <w:proofErr w:type="gramEnd"/>
          </w:p>
        </w:tc>
        <w:tc>
          <w:tcPr>
            <w:tcW w:w="3263" w:type="dxa"/>
          </w:tcPr>
          <w:p w:rsidR="00B622E8" w:rsidRDefault="00B622E8" w:rsidP="00B622E8">
            <w:pPr>
              <w:pStyle w:val="10"/>
              <w:keepNext/>
              <w:keepLines/>
              <w:shd w:val="clear" w:color="auto" w:fill="auto"/>
              <w:spacing w:after="0"/>
              <w:ind w:right="40"/>
            </w:pPr>
            <w:r>
              <w:rPr>
                <w:rStyle w:val="11"/>
                <w:b/>
                <w:bCs/>
              </w:rPr>
              <w:t>Наименование экспертно</w:t>
            </w:r>
            <w:r>
              <w:rPr>
                <w:rStyle w:val="11"/>
                <w:b/>
                <w:bCs/>
              </w:rPr>
              <w:softHyphen/>
              <w:t>аналитического мероприятия</w:t>
            </w:r>
          </w:p>
        </w:tc>
        <w:tc>
          <w:tcPr>
            <w:tcW w:w="1465" w:type="dxa"/>
          </w:tcPr>
          <w:p w:rsidR="00B622E8" w:rsidRPr="00B622E8" w:rsidRDefault="00B622E8" w:rsidP="00B622E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Срок</w:t>
            </w:r>
          </w:p>
          <w:p w:rsidR="00B622E8" w:rsidRPr="00B622E8" w:rsidRDefault="00B622E8" w:rsidP="00B622E8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proofErr w:type="gramStart"/>
            <w:r w:rsidRPr="00B622E8">
              <w:rPr>
                <w:rFonts w:eastAsia="Courier New"/>
                <w:bCs w:val="0"/>
                <w:color w:val="000000"/>
                <w:sz w:val="22"/>
                <w:szCs w:val="22"/>
                <w:lang w:eastAsia="ru-RU" w:bidi="ru-RU"/>
              </w:rPr>
              <w:t>проведения</w:t>
            </w:r>
            <w:proofErr w:type="gramEnd"/>
          </w:p>
        </w:tc>
        <w:tc>
          <w:tcPr>
            <w:tcW w:w="1822" w:type="dxa"/>
          </w:tcPr>
          <w:p w:rsidR="00B622E8" w:rsidRP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Ответственный</w:t>
            </w:r>
          </w:p>
          <w:p w:rsidR="00B622E8" w:rsidRPr="00B622E8" w:rsidRDefault="00B622E8" w:rsidP="00B622E8">
            <w:pPr>
              <w:pStyle w:val="10"/>
              <w:keepNext/>
              <w:keepLines/>
              <w:shd w:val="clear" w:color="auto" w:fill="auto"/>
              <w:spacing w:after="0"/>
              <w:ind w:right="40"/>
            </w:pPr>
            <w:proofErr w:type="gramStart"/>
            <w:r w:rsidRPr="00B622E8">
              <w:rPr>
                <w:rFonts w:eastAsia="Courier New"/>
                <w:bCs w:val="0"/>
                <w:color w:val="000000"/>
                <w:sz w:val="22"/>
                <w:szCs w:val="22"/>
                <w:lang w:eastAsia="ru-RU" w:bidi="ru-RU"/>
              </w:rPr>
              <w:t>исполнитель</w:t>
            </w:r>
            <w:proofErr w:type="gramEnd"/>
          </w:p>
        </w:tc>
        <w:tc>
          <w:tcPr>
            <w:tcW w:w="2808" w:type="dxa"/>
          </w:tcPr>
          <w:p w:rsidR="00B622E8" w:rsidRDefault="00B622E8" w:rsidP="00B622E8">
            <w:pPr>
              <w:pStyle w:val="10"/>
              <w:keepNext/>
              <w:keepLines/>
              <w:shd w:val="clear" w:color="auto" w:fill="auto"/>
              <w:spacing w:after="0"/>
              <w:ind w:right="40"/>
            </w:pPr>
            <w:r>
              <w:rPr>
                <w:rStyle w:val="11"/>
                <w:b/>
                <w:bCs/>
              </w:rPr>
              <w:t>Основание для включения в план</w:t>
            </w:r>
          </w:p>
        </w:tc>
      </w:tr>
      <w:tr w:rsidR="00B622E8" w:rsidTr="0099572D">
        <w:trPr>
          <w:trHeight w:val="417"/>
        </w:trPr>
        <w:tc>
          <w:tcPr>
            <w:tcW w:w="10343" w:type="dxa"/>
            <w:gridSpan w:val="5"/>
          </w:tcPr>
          <w:p w:rsidR="00B622E8" w:rsidRDefault="00B622E8" w:rsidP="00B622E8">
            <w:pPr>
              <w:pStyle w:val="10"/>
              <w:keepNext/>
              <w:keepLines/>
              <w:shd w:val="clear" w:color="auto" w:fill="auto"/>
              <w:spacing w:after="0"/>
              <w:ind w:right="40"/>
              <w:rPr>
                <w:rStyle w:val="11"/>
                <w:b/>
                <w:bCs/>
              </w:rPr>
            </w:pPr>
            <w:r>
              <w:rPr>
                <w:rStyle w:val="11"/>
                <w:b/>
                <w:bCs/>
              </w:rPr>
              <w:t>1.1. Экспертиза проектов решений Пировского районного Совета депутатов</w:t>
            </w:r>
          </w:p>
        </w:tc>
      </w:tr>
      <w:tr w:rsidR="00B622E8" w:rsidTr="0099572D">
        <w:trPr>
          <w:trHeight w:val="417"/>
        </w:trPr>
        <w:tc>
          <w:tcPr>
            <w:tcW w:w="985" w:type="dxa"/>
          </w:tcPr>
          <w:p w:rsidR="00B622E8" w:rsidRP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1.1.1</w:t>
            </w:r>
          </w:p>
        </w:tc>
        <w:tc>
          <w:tcPr>
            <w:tcW w:w="3263" w:type="dxa"/>
          </w:tcPr>
          <w:p w:rsidR="00B622E8" w:rsidRPr="00B622E8" w:rsidRDefault="00B622E8" w:rsidP="00B622E8">
            <w:pPr>
              <w:pStyle w:val="10"/>
              <w:keepNext/>
              <w:keepLines/>
              <w:shd w:val="clear" w:color="auto" w:fill="auto"/>
              <w:spacing w:after="0"/>
              <w:ind w:right="40"/>
              <w:jc w:val="both"/>
              <w:rPr>
                <w:rStyle w:val="11"/>
                <w:bCs/>
              </w:rPr>
            </w:pPr>
            <w:r>
              <w:rPr>
                <w:rStyle w:val="a6"/>
              </w:rPr>
              <w:t>Экспертиза проекта решения Пировского районного Совета депутатов «О районном бюджете на 2019 год и плановый период 2020-2021 годов»</w:t>
            </w:r>
          </w:p>
        </w:tc>
        <w:tc>
          <w:tcPr>
            <w:tcW w:w="1465" w:type="dxa"/>
          </w:tcPr>
          <w:p w:rsidR="00B622E8" w:rsidRPr="00B622E8" w:rsidRDefault="00B622E8" w:rsidP="00B622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ноябрь</w:t>
            </w:r>
            <w:proofErr w:type="gramEnd"/>
          </w:p>
        </w:tc>
        <w:tc>
          <w:tcPr>
            <w:tcW w:w="1822" w:type="dxa"/>
          </w:tcPr>
          <w:p w:rsidR="00B622E8" w:rsidRP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B622E8" w:rsidRPr="00B622E8" w:rsidRDefault="00B622E8" w:rsidP="00B622E8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 2 ч 2 ст. 9 Закона 6-ФЗ, </w:t>
            </w:r>
          </w:p>
          <w:p w:rsidR="00B622E8" w:rsidRPr="00B622E8" w:rsidRDefault="00B622E8" w:rsidP="00B622E8">
            <w:pPr>
              <w:pStyle w:val="10"/>
              <w:keepNext/>
              <w:keepLines/>
              <w:shd w:val="clear" w:color="auto" w:fill="auto"/>
              <w:spacing w:after="0"/>
              <w:ind w:right="40"/>
              <w:rPr>
                <w:rStyle w:val="11"/>
                <w:bCs/>
              </w:rPr>
            </w:pPr>
            <w:r w:rsidRPr="00B622E8">
              <w:rPr>
                <w:rFonts w:eastAsia="Courier New"/>
                <w:b w:val="0"/>
                <w:bCs w:val="0"/>
                <w:color w:val="000000"/>
                <w:sz w:val="23"/>
                <w:szCs w:val="23"/>
                <w:lang w:eastAsia="ru-RU" w:bidi="ru-RU"/>
              </w:rPr>
              <w:t>ч. 2 ст. 157 БК РФ</w:t>
            </w:r>
          </w:p>
        </w:tc>
      </w:tr>
      <w:tr w:rsidR="00B622E8" w:rsidTr="0099572D">
        <w:trPr>
          <w:trHeight w:val="417"/>
        </w:trPr>
        <w:tc>
          <w:tcPr>
            <w:tcW w:w="985" w:type="dxa"/>
          </w:tcPr>
          <w:p w:rsidR="00B622E8" w:rsidRP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1.1.2</w:t>
            </w:r>
          </w:p>
        </w:tc>
        <w:tc>
          <w:tcPr>
            <w:tcW w:w="3263" w:type="dxa"/>
          </w:tcPr>
          <w:p w:rsidR="00B622E8" w:rsidRDefault="00B622E8" w:rsidP="00B622E8">
            <w:pPr>
              <w:pStyle w:val="10"/>
              <w:keepNext/>
              <w:keepLines/>
              <w:shd w:val="clear" w:color="auto" w:fill="auto"/>
              <w:spacing w:after="0"/>
              <w:ind w:right="40"/>
              <w:jc w:val="both"/>
              <w:rPr>
                <w:rStyle w:val="a6"/>
              </w:rPr>
            </w:pPr>
            <w:r>
              <w:rPr>
                <w:rStyle w:val="a6"/>
              </w:rPr>
              <w:t>Экспертиза проекта решения Пировского районного Совета депутатов «О внесении изменений в решение районного Совета депутатов «О районном бюджете на 2018 год и плановый период 2019-2020 годов»</w:t>
            </w:r>
          </w:p>
        </w:tc>
        <w:tc>
          <w:tcPr>
            <w:tcW w:w="1465" w:type="dxa"/>
          </w:tcPr>
          <w:p w:rsidR="00B622E8" w:rsidRPr="00B622E8" w:rsidRDefault="00B622E8" w:rsidP="00B622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proofErr w:type="gramStart"/>
            <w:r w:rsidRPr="00B622E8">
              <w:rPr>
                <w:rStyle w:val="a6"/>
                <w:rFonts w:eastAsiaTheme="minorHAnsi"/>
                <w:b w:val="0"/>
              </w:rPr>
              <w:t>в</w:t>
            </w:r>
            <w:proofErr w:type="gramEnd"/>
            <w:r w:rsidRPr="00B622E8">
              <w:rPr>
                <w:rStyle w:val="a6"/>
                <w:rFonts w:eastAsiaTheme="minorHAnsi"/>
                <w:b w:val="0"/>
              </w:rPr>
              <w:t xml:space="preserve"> течение года по мере поступления, в срок не более 15 рабочих дней</w:t>
            </w:r>
          </w:p>
        </w:tc>
        <w:tc>
          <w:tcPr>
            <w:tcW w:w="1822" w:type="dxa"/>
          </w:tcPr>
          <w:p w:rsidR="00B622E8" w:rsidRP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B622E8" w:rsidRPr="00B622E8" w:rsidRDefault="00B622E8" w:rsidP="00B622E8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 2 ч 2 ст. 9 Закона 6-ФЗ, </w:t>
            </w:r>
          </w:p>
          <w:p w:rsidR="00B622E8" w:rsidRPr="00B622E8" w:rsidRDefault="00B622E8" w:rsidP="00B622E8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  <w:t>ч. 2 ст. 157 БК РФ</w:t>
            </w:r>
          </w:p>
        </w:tc>
      </w:tr>
      <w:tr w:rsidR="00B622E8" w:rsidTr="0099572D">
        <w:trPr>
          <w:trHeight w:val="417"/>
        </w:trPr>
        <w:tc>
          <w:tcPr>
            <w:tcW w:w="10343" w:type="dxa"/>
            <w:gridSpan w:val="5"/>
          </w:tcPr>
          <w:p w:rsidR="00B622E8" w:rsidRPr="00B622E8" w:rsidRDefault="00B622E8" w:rsidP="00B622E8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Style w:val="11"/>
                <w:rFonts w:eastAsiaTheme="minorHAnsi"/>
                <w:bCs w:val="0"/>
              </w:rPr>
              <w:t>1.2. Финансово-экономическая экспертиза проектов решений районного Совета депутатов и нормативных правовых актов администрации района и ее структурных подразделений (включая обоснованность финансово-экономических обоснований) в части, касающейся расходных обязательств района, а также муниципальных программ района</w:t>
            </w:r>
          </w:p>
        </w:tc>
      </w:tr>
      <w:tr w:rsidR="00B622E8" w:rsidTr="0099572D">
        <w:trPr>
          <w:trHeight w:val="417"/>
        </w:trPr>
        <w:tc>
          <w:tcPr>
            <w:tcW w:w="985" w:type="dxa"/>
          </w:tcPr>
          <w:p w:rsid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1.2.1</w:t>
            </w:r>
          </w:p>
        </w:tc>
        <w:tc>
          <w:tcPr>
            <w:tcW w:w="3263" w:type="dxa"/>
          </w:tcPr>
          <w:p w:rsidR="00B622E8" w:rsidRDefault="00B622E8" w:rsidP="00B622E8">
            <w:pPr>
              <w:pStyle w:val="10"/>
              <w:keepNext/>
              <w:keepLines/>
              <w:shd w:val="clear" w:color="auto" w:fill="auto"/>
              <w:spacing w:after="0"/>
              <w:ind w:right="40"/>
              <w:jc w:val="both"/>
              <w:rPr>
                <w:rStyle w:val="a6"/>
              </w:rPr>
            </w:pPr>
            <w:r>
              <w:rPr>
                <w:rStyle w:val="a6"/>
              </w:rPr>
              <w:t>Финансово-экономическая экспертиза проектов решений районного Совета депутатов, нормативных правовых актов, администрации района об утверждении муниципальных программ Пировского района, внесении в них изменений.</w:t>
            </w:r>
          </w:p>
        </w:tc>
        <w:tc>
          <w:tcPr>
            <w:tcW w:w="1465" w:type="dxa"/>
          </w:tcPr>
          <w:p w:rsidR="00B622E8" w:rsidRPr="00B622E8" w:rsidRDefault="00B622E8" w:rsidP="00B622E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proofErr w:type="gramStart"/>
            <w:r w:rsidRPr="00B622E8">
              <w:rPr>
                <w:rStyle w:val="a6"/>
                <w:rFonts w:eastAsiaTheme="minorHAnsi"/>
                <w:b w:val="0"/>
              </w:rPr>
              <w:t>в</w:t>
            </w:r>
            <w:proofErr w:type="gramEnd"/>
            <w:r w:rsidRPr="00B622E8">
              <w:rPr>
                <w:rStyle w:val="a6"/>
                <w:rFonts w:eastAsiaTheme="minorHAnsi"/>
                <w:b w:val="0"/>
              </w:rPr>
              <w:t xml:space="preserve"> течение года по мере поступления, в срок не более 15 рабочих дней</w:t>
            </w:r>
          </w:p>
        </w:tc>
        <w:tc>
          <w:tcPr>
            <w:tcW w:w="1822" w:type="dxa"/>
          </w:tcPr>
          <w:p w:rsid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B622E8" w:rsidRPr="00B622E8" w:rsidRDefault="00B622E8" w:rsidP="00B622E8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Style w:val="a6"/>
                <w:rFonts w:eastAsiaTheme="minorHAnsi"/>
                <w:b w:val="0"/>
              </w:rPr>
              <w:t xml:space="preserve">Бюджетный кодекс РФ, Положение о Контрольно-счетном </w:t>
            </w:r>
            <w:proofErr w:type="gramStart"/>
            <w:r w:rsidRPr="00B622E8">
              <w:rPr>
                <w:rStyle w:val="a6"/>
                <w:rFonts w:eastAsiaTheme="minorHAnsi"/>
                <w:b w:val="0"/>
              </w:rPr>
              <w:t>органе  Пировского</w:t>
            </w:r>
            <w:proofErr w:type="gramEnd"/>
            <w:r w:rsidRPr="00B622E8">
              <w:rPr>
                <w:rStyle w:val="a6"/>
                <w:rFonts w:eastAsiaTheme="minorHAnsi"/>
                <w:b w:val="0"/>
              </w:rPr>
              <w:t xml:space="preserve"> района</w:t>
            </w:r>
          </w:p>
        </w:tc>
      </w:tr>
      <w:tr w:rsidR="00B622E8" w:rsidTr="0099572D">
        <w:trPr>
          <w:trHeight w:val="417"/>
        </w:trPr>
        <w:tc>
          <w:tcPr>
            <w:tcW w:w="985" w:type="dxa"/>
          </w:tcPr>
          <w:p w:rsid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1.2.2</w:t>
            </w:r>
          </w:p>
        </w:tc>
        <w:tc>
          <w:tcPr>
            <w:tcW w:w="3263" w:type="dxa"/>
          </w:tcPr>
          <w:p w:rsidR="00B622E8" w:rsidRDefault="00B622E8" w:rsidP="00B622E8">
            <w:pPr>
              <w:pStyle w:val="10"/>
              <w:keepNext/>
              <w:keepLines/>
              <w:shd w:val="clear" w:color="auto" w:fill="auto"/>
              <w:spacing w:after="0"/>
              <w:ind w:right="40"/>
              <w:jc w:val="both"/>
              <w:rPr>
                <w:rStyle w:val="a6"/>
              </w:rPr>
            </w:pPr>
            <w:r>
              <w:rPr>
                <w:rStyle w:val="a6"/>
              </w:rPr>
              <w:t>Финансово-экономическая экспертиза проектов нормативно- правовых актов администрации района (внесении изменений), содержащих расходные обязательства района</w:t>
            </w:r>
          </w:p>
        </w:tc>
        <w:tc>
          <w:tcPr>
            <w:tcW w:w="1465" w:type="dxa"/>
          </w:tcPr>
          <w:p w:rsidR="00B622E8" w:rsidRPr="00B622E8" w:rsidRDefault="00B622E8" w:rsidP="00B622E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proofErr w:type="gramStart"/>
            <w:r w:rsidRPr="00B622E8">
              <w:rPr>
                <w:rStyle w:val="a6"/>
                <w:rFonts w:eastAsiaTheme="minorHAnsi"/>
                <w:b w:val="0"/>
              </w:rPr>
              <w:t>в</w:t>
            </w:r>
            <w:proofErr w:type="gramEnd"/>
            <w:r w:rsidRPr="00B622E8">
              <w:rPr>
                <w:rStyle w:val="a6"/>
                <w:rFonts w:eastAsiaTheme="minorHAnsi"/>
                <w:b w:val="0"/>
              </w:rPr>
              <w:t xml:space="preserve"> течение года по мере поступления, в срок не более 15 рабочих дней</w:t>
            </w:r>
          </w:p>
        </w:tc>
        <w:tc>
          <w:tcPr>
            <w:tcW w:w="1822" w:type="dxa"/>
          </w:tcPr>
          <w:p w:rsid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B622E8" w:rsidRPr="00B622E8" w:rsidRDefault="00B622E8" w:rsidP="00B622E8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B622E8">
              <w:rPr>
                <w:rStyle w:val="a6"/>
                <w:rFonts w:eastAsiaTheme="minorHAnsi"/>
                <w:b w:val="0"/>
              </w:rPr>
              <w:t xml:space="preserve">Бюджетный кодекс РФ, Положение о Контрольно-счетном </w:t>
            </w:r>
            <w:proofErr w:type="gramStart"/>
            <w:r w:rsidRPr="00B622E8">
              <w:rPr>
                <w:rStyle w:val="a6"/>
                <w:rFonts w:eastAsiaTheme="minorHAnsi"/>
                <w:b w:val="0"/>
              </w:rPr>
              <w:t>органе  Пировского</w:t>
            </w:r>
            <w:proofErr w:type="gramEnd"/>
            <w:r w:rsidRPr="00B622E8">
              <w:rPr>
                <w:rStyle w:val="a6"/>
                <w:rFonts w:eastAsiaTheme="minorHAnsi"/>
                <w:b w:val="0"/>
              </w:rPr>
              <w:t xml:space="preserve"> района</w:t>
            </w:r>
          </w:p>
        </w:tc>
      </w:tr>
      <w:tr w:rsidR="008D15E1" w:rsidTr="0099572D">
        <w:trPr>
          <w:trHeight w:val="417"/>
        </w:trPr>
        <w:tc>
          <w:tcPr>
            <w:tcW w:w="10343" w:type="dxa"/>
            <w:gridSpan w:val="5"/>
          </w:tcPr>
          <w:p w:rsidR="008D15E1" w:rsidRPr="000A51BC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1.</w:t>
            </w:r>
            <w:r w:rsidR="00D528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. Подготовка аналитических материалов</w:t>
            </w:r>
          </w:p>
          <w:p w:rsidR="008D15E1" w:rsidRPr="00B622E8" w:rsidRDefault="008D15E1" w:rsidP="008D15E1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D52836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</w:t>
            </w:r>
            <w:r w:rsidR="00D5283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.1</w:t>
            </w:r>
          </w:p>
        </w:tc>
        <w:tc>
          <w:tcPr>
            <w:tcW w:w="3263" w:type="dxa"/>
          </w:tcPr>
          <w:p w:rsidR="008D15E1" w:rsidRPr="000A51BC" w:rsidRDefault="008D15E1" w:rsidP="008D15E1">
            <w:pPr>
              <w:pStyle w:val="10"/>
              <w:keepNext/>
              <w:keepLines/>
              <w:shd w:val="clear" w:color="auto" w:fill="auto"/>
              <w:spacing w:after="0"/>
              <w:ind w:right="40"/>
              <w:jc w:val="both"/>
              <w:rPr>
                <w:b w:val="0"/>
                <w:sz w:val="23"/>
                <w:szCs w:val="23"/>
              </w:rPr>
            </w:pPr>
            <w:r w:rsidRPr="000A51BC">
              <w:rPr>
                <w:rStyle w:val="a6"/>
                <w:sz w:val="23"/>
                <w:szCs w:val="23"/>
              </w:rPr>
              <w:t>Мониторинг исполнения районного бюджета по доходам и расходам (ежеквартально)</w:t>
            </w:r>
          </w:p>
        </w:tc>
        <w:tc>
          <w:tcPr>
            <w:tcW w:w="1465" w:type="dxa"/>
          </w:tcPr>
          <w:p w:rsidR="008D15E1" w:rsidRPr="000A51BC" w:rsidRDefault="008D15E1" w:rsidP="008D15E1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proofErr w:type="gramStart"/>
            <w:r w:rsidRPr="000A51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апрель</w:t>
            </w:r>
            <w:proofErr w:type="gramEnd"/>
          </w:p>
          <w:p w:rsidR="008D15E1" w:rsidRPr="000A51BC" w:rsidRDefault="008D15E1" w:rsidP="008D15E1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proofErr w:type="gramStart"/>
            <w:r w:rsidRPr="000A51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июль</w:t>
            </w:r>
            <w:proofErr w:type="gramEnd"/>
            <w:r w:rsidRPr="000A51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</w:t>
            </w:r>
          </w:p>
          <w:p w:rsidR="008D15E1" w:rsidRPr="000A51BC" w:rsidRDefault="008D15E1" w:rsidP="008D15E1">
            <w:pPr>
              <w:widowControl w:val="0"/>
              <w:jc w:val="center"/>
              <w:rPr>
                <w:rStyle w:val="a6"/>
                <w:rFonts w:eastAsiaTheme="minorHAnsi"/>
              </w:rPr>
            </w:pPr>
            <w:proofErr w:type="gramStart"/>
            <w:r w:rsidRPr="000A51BC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октябрь</w:t>
            </w:r>
            <w:proofErr w:type="gramEnd"/>
          </w:p>
        </w:tc>
        <w:tc>
          <w:tcPr>
            <w:tcW w:w="1822" w:type="dxa"/>
          </w:tcPr>
          <w:p w:rsidR="008D15E1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8D15E1" w:rsidRPr="000A51BC" w:rsidRDefault="008D15E1" w:rsidP="008D15E1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0A51BC">
              <w:rPr>
                <w:rFonts w:ascii="Times New Roman" w:hAnsi="Times New Roman" w:cs="Times New Roman"/>
                <w:sz w:val="23"/>
                <w:szCs w:val="23"/>
              </w:rPr>
              <w:t>п. 1 ч. 2 ст. 9 Закона 6-ФЗ</w:t>
            </w:r>
          </w:p>
        </w:tc>
      </w:tr>
      <w:tr w:rsidR="008D15E1" w:rsidTr="0099572D">
        <w:trPr>
          <w:trHeight w:val="625"/>
        </w:trPr>
        <w:tc>
          <w:tcPr>
            <w:tcW w:w="10343" w:type="dxa"/>
            <w:gridSpan w:val="5"/>
          </w:tcPr>
          <w:p w:rsidR="008D15E1" w:rsidRPr="000A51BC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2. Контрольные мероприятия</w:t>
            </w:r>
          </w:p>
          <w:p w:rsidR="008D15E1" w:rsidRPr="00B622E8" w:rsidRDefault="008D15E1" w:rsidP="008D15E1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</w:p>
        </w:tc>
      </w:tr>
      <w:tr w:rsidR="008D15E1" w:rsidTr="0099572D">
        <w:trPr>
          <w:trHeight w:val="417"/>
        </w:trPr>
        <w:tc>
          <w:tcPr>
            <w:tcW w:w="10343" w:type="dxa"/>
            <w:gridSpan w:val="5"/>
          </w:tcPr>
          <w:p w:rsidR="008D15E1" w:rsidRPr="000A51BC" w:rsidRDefault="008D15E1" w:rsidP="008D15E1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2.1 Контроль за доходами от управления муниципальной собственностью и расходами</w:t>
            </w:r>
          </w:p>
          <w:p w:rsidR="008D15E1" w:rsidRPr="00B622E8" w:rsidRDefault="008D15E1" w:rsidP="008D15E1">
            <w:pPr>
              <w:autoSpaceDE w:val="0"/>
              <w:autoSpaceDN w:val="0"/>
              <w:adjustRightInd w:val="0"/>
              <w:jc w:val="center"/>
              <w:rPr>
                <w:rStyle w:val="a6"/>
                <w:rFonts w:eastAsiaTheme="minorHAnsi"/>
                <w:b w:val="0"/>
              </w:rPr>
            </w:pPr>
            <w:proofErr w:type="gramStart"/>
            <w:r w:rsidRPr="000A51BC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районного</w:t>
            </w:r>
            <w:proofErr w:type="gramEnd"/>
            <w:r w:rsidRPr="000A51BC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 бюджета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2.1.1</w:t>
            </w:r>
          </w:p>
        </w:tc>
        <w:tc>
          <w:tcPr>
            <w:tcW w:w="3263" w:type="dxa"/>
          </w:tcPr>
          <w:p w:rsidR="008D15E1" w:rsidRPr="000A51BC" w:rsidRDefault="008D15E1" w:rsidP="008D15E1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</w:rPr>
            </w:pPr>
            <w:r w:rsidRPr="000A51BC">
              <w:rPr>
                <w:rStyle w:val="11"/>
                <w:rFonts w:eastAsiaTheme="minorHAnsi"/>
                <w:b w:val="0"/>
                <w:bCs w:val="0"/>
              </w:rPr>
              <w:t>Проверка эффективности и законности использования средств</w:t>
            </w:r>
            <w:r>
              <w:rPr>
                <w:rStyle w:val="11"/>
                <w:rFonts w:eastAsiaTheme="minorHAnsi"/>
                <w:b w:val="0"/>
                <w:bCs w:val="0"/>
              </w:rPr>
              <w:t xml:space="preserve"> бюджета района, поступивших в бюджет Кириковского сельсовета</w:t>
            </w:r>
          </w:p>
        </w:tc>
        <w:tc>
          <w:tcPr>
            <w:tcW w:w="1465" w:type="dxa"/>
          </w:tcPr>
          <w:p w:rsidR="008D15E1" w:rsidRDefault="008D15E1" w:rsidP="008D15E1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Февраль-март</w:t>
            </w:r>
          </w:p>
        </w:tc>
        <w:tc>
          <w:tcPr>
            <w:tcW w:w="1822" w:type="dxa"/>
          </w:tcPr>
          <w:p w:rsidR="008D15E1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8D15E1" w:rsidRPr="002640D3" w:rsidRDefault="008D15E1" w:rsidP="008D15E1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2640D3">
              <w:rPr>
                <w:rStyle w:val="a6"/>
                <w:rFonts w:eastAsiaTheme="minorHAnsi"/>
                <w:b w:val="0"/>
              </w:rPr>
              <w:t>Бюджетный кодекс РФ, Положение о Контрольно-счетном органе Пировского района</w:t>
            </w:r>
            <w:r>
              <w:rPr>
                <w:rStyle w:val="11"/>
                <w:rFonts w:eastAsiaTheme="minorHAnsi"/>
                <w:b w:val="0"/>
                <w:bCs w:val="0"/>
              </w:rPr>
              <w:t>, предложение Главы района №1765.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2.1.2</w:t>
            </w:r>
          </w:p>
        </w:tc>
        <w:tc>
          <w:tcPr>
            <w:tcW w:w="3263" w:type="dxa"/>
          </w:tcPr>
          <w:p w:rsidR="008D15E1" w:rsidRPr="000A51BC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sz w:val="23"/>
                <w:szCs w:val="23"/>
                <w:lang w:eastAsia="ru-RU"/>
              </w:rPr>
            </w:pPr>
            <w:r w:rsidRPr="000A51BC">
              <w:rPr>
                <w:rStyle w:val="11"/>
                <w:rFonts w:eastAsiaTheme="minorHAnsi"/>
                <w:b w:val="0"/>
                <w:bCs w:val="0"/>
              </w:rPr>
              <w:t>Проверка эффективности и законности использования средств выделенных на обеспечение деятельности МБУ</w:t>
            </w:r>
            <w:r>
              <w:rPr>
                <w:rStyle w:val="11"/>
                <w:rFonts w:eastAsiaTheme="minorHAnsi"/>
                <w:b w:val="0"/>
                <w:bCs w:val="0"/>
              </w:rPr>
              <w:t>К</w:t>
            </w:r>
            <w:r w:rsidRPr="000A51BC">
              <w:rPr>
                <w:rStyle w:val="11"/>
                <w:rFonts w:eastAsiaTheme="minorHAnsi"/>
                <w:b w:val="0"/>
                <w:bCs w:val="0"/>
              </w:rPr>
              <w:t xml:space="preserve"> «</w:t>
            </w:r>
            <w:r>
              <w:rPr>
                <w:rStyle w:val="11"/>
                <w:rFonts w:eastAsiaTheme="minorHAnsi"/>
                <w:b w:val="0"/>
                <w:bCs w:val="0"/>
              </w:rPr>
              <w:t>Центр ремесел «Домострой»</w:t>
            </w:r>
          </w:p>
        </w:tc>
        <w:tc>
          <w:tcPr>
            <w:tcW w:w="1465" w:type="dxa"/>
          </w:tcPr>
          <w:p w:rsidR="008D15E1" w:rsidRDefault="008D15E1" w:rsidP="008D15E1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Июнь-июль</w:t>
            </w:r>
          </w:p>
        </w:tc>
        <w:tc>
          <w:tcPr>
            <w:tcW w:w="1822" w:type="dxa"/>
          </w:tcPr>
          <w:p w:rsidR="008D15E1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8D15E1" w:rsidRPr="002640D3" w:rsidRDefault="008D15E1" w:rsidP="008D15E1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2640D3">
              <w:rPr>
                <w:rStyle w:val="a6"/>
                <w:rFonts w:eastAsiaTheme="minorHAnsi"/>
                <w:b w:val="0"/>
              </w:rPr>
              <w:t>Бюджетный кодекс РФ, Положение о Контрольно-счетном органе Пировского района</w:t>
            </w:r>
            <w:r>
              <w:rPr>
                <w:rStyle w:val="11"/>
                <w:rFonts w:eastAsiaTheme="minorHAnsi"/>
                <w:b w:val="0"/>
                <w:bCs w:val="0"/>
              </w:rPr>
              <w:t xml:space="preserve">, предложение Главы района №1765. 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D52836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2.1.</w:t>
            </w:r>
            <w:r w:rsidR="00D5283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3263" w:type="dxa"/>
          </w:tcPr>
          <w:p w:rsidR="008D15E1" w:rsidRPr="002640D3" w:rsidRDefault="008D15E1" w:rsidP="008D15E1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</w:rPr>
            </w:pPr>
            <w:r w:rsidRPr="002640D3">
              <w:rPr>
                <w:rStyle w:val="11"/>
                <w:rFonts w:eastAsiaTheme="minorHAnsi"/>
                <w:b w:val="0"/>
                <w:bCs w:val="0"/>
              </w:rPr>
              <w:t>Проверка реализации органами местного самоуправления полномочий по администрированию доходов бюджета от распоряжения объектами муниципальной собственности и земельными участками, собственность на которые не разграничена»</w:t>
            </w:r>
          </w:p>
        </w:tc>
        <w:tc>
          <w:tcPr>
            <w:tcW w:w="1465" w:type="dxa"/>
          </w:tcPr>
          <w:p w:rsidR="008D15E1" w:rsidRDefault="008D15E1" w:rsidP="008D15E1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Июнь-август</w:t>
            </w:r>
          </w:p>
        </w:tc>
        <w:tc>
          <w:tcPr>
            <w:tcW w:w="1822" w:type="dxa"/>
          </w:tcPr>
          <w:p w:rsidR="008D15E1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8D15E1" w:rsidRPr="002640D3" w:rsidRDefault="008D15E1" w:rsidP="008D15E1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2640D3">
              <w:rPr>
                <w:rStyle w:val="a6"/>
                <w:rFonts w:eastAsiaTheme="minorHAnsi"/>
                <w:b w:val="0"/>
              </w:rPr>
              <w:t>Бюджетный кодекс РФ, Положение о Контрольно-счетном органе Пировского района, Письмо Счетной палаты Красноярского края от 15.11.2017г №01-1538/01-09</w:t>
            </w:r>
          </w:p>
        </w:tc>
      </w:tr>
      <w:tr w:rsidR="00D52836" w:rsidTr="0099572D">
        <w:trPr>
          <w:trHeight w:val="417"/>
        </w:trPr>
        <w:tc>
          <w:tcPr>
            <w:tcW w:w="985" w:type="dxa"/>
          </w:tcPr>
          <w:p w:rsidR="00D52836" w:rsidRDefault="00D52836" w:rsidP="00D52836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2.1.4</w:t>
            </w:r>
          </w:p>
        </w:tc>
        <w:tc>
          <w:tcPr>
            <w:tcW w:w="3263" w:type="dxa"/>
          </w:tcPr>
          <w:p w:rsidR="00D52836" w:rsidRPr="002640D3" w:rsidRDefault="00D52836" w:rsidP="008D15E1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</w:rPr>
            </w:pPr>
            <w:r>
              <w:rPr>
                <w:rStyle w:val="11"/>
                <w:rFonts w:eastAsiaTheme="minorHAnsi"/>
                <w:b w:val="0"/>
                <w:bCs w:val="0"/>
              </w:rPr>
              <w:t xml:space="preserve">Совместная </w:t>
            </w:r>
            <w:proofErr w:type="gramStart"/>
            <w:r>
              <w:rPr>
                <w:rStyle w:val="11"/>
                <w:rFonts w:eastAsiaTheme="minorHAnsi"/>
                <w:b w:val="0"/>
                <w:bCs w:val="0"/>
              </w:rPr>
              <w:t>с  ФУ</w:t>
            </w:r>
            <w:proofErr w:type="gramEnd"/>
            <w:r>
              <w:rPr>
                <w:rStyle w:val="11"/>
                <w:rFonts w:eastAsiaTheme="minorHAnsi"/>
                <w:b w:val="0"/>
                <w:bCs w:val="0"/>
              </w:rPr>
              <w:t xml:space="preserve"> администрации Пировского района проверка эффективности и законности использования средств бюджета района, поступивших в бюджет Пировского сельсовета в 2018г.</w:t>
            </w:r>
          </w:p>
        </w:tc>
        <w:tc>
          <w:tcPr>
            <w:tcW w:w="1465" w:type="dxa"/>
          </w:tcPr>
          <w:p w:rsidR="00D52836" w:rsidRDefault="00D52836" w:rsidP="00D52836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Сентябрь</w:t>
            </w:r>
          </w:p>
        </w:tc>
        <w:tc>
          <w:tcPr>
            <w:tcW w:w="1822" w:type="dxa"/>
          </w:tcPr>
          <w:p w:rsidR="00D52836" w:rsidRDefault="00D52836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D52836" w:rsidRPr="002640D3" w:rsidRDefault="00D52836" w:rsidP="008D15E1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Запрос Главы Пировского района.</w:t>
            </w:r>
          </w:p>
        </w:tc>
      </w:tr>
      <w:tr w:rsidR="008D15E1" w:rsidTr="0099572D">
        <w:trPr>
          <w:trHeight w:val="417"/>
        </w:trPr>
        <w:tc>
          <w:tcPr>
            <w:tcW w:w="10343" w:type="dxa"/>
            <w:gridSpan w:val="5"/>
          </w:tcPr>
          <w:p w:rsidR="008D15E1" w:rsidRPr="002640D3" w:rsidRDefault="008D15E1" w:rsidP="008D15E1">
            <w:pPr>
              <w:widowControl w:val="0"/>
              <w:spacing w:line="300" w:lineRule="exact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  <w:r w:rsidRPr="002640D3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3. Внешняя проверка отчета об исполнении районного бюджета </w:t>
            </w:r>
          </w:p>
          <w:p w:rsidR="008D15E1" w:rsidRPr="002640D3" w:rsidRDefault="008D15E1" w:rsidP="008D15E1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3.1.1</w:t>
            </w:r>
          </w:p>
        </w:tc>
        <w:tc>
          <w:tcPr>
            <w:tcW w:w="3263" w:type="dxa"/>
          </w:tcPr>
          <w:p w:rsidR="008D15E1" w:rsidRPr="002640D3" w:rsidRDefault="008D15E1" w:rsidP="008D15E1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 xml:space="preserve">Внешняя проверка годового отчета об исполнении районного бюджета (с учетом проверки бюджетной отчетности главных администраторов бюджетных </w:t>
            </w:r>
            <w:r>
              <w:rPr>
                <w:rFonts w:ascii="Times New Roman" w:hAnsi="Times New Roman" w:cs="Times New Roman"/>
              </w:rPr>
              <w:lastRenderedPageBreak/>
              <w:t>средств (ГАБС)), подготовка заключения</w:t>
            </w:r>
          </w:p>
        </w:tc>
        <w:tc>
          <w:tcPr>
            <w:tcW w:w="1465" w:type="dxa"/>
          </w:tcPr>
          <w:p w:rsidR="008D15E1" w:rsidRDefault="008D15E1" w:rsidP="008D15E1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proofErr w:type="gramStart"/>
            <w:r>
              <w:rPr>
                <w:rStyle w:val="a6"/>
                <w:rFonts w:eastAsiaTheme="minorHAnsi"/>
                <w:b w:val="0"/>
              </w:rPr>
              <w:lastRenderedPageBreak/>
              <w:t>апрель</w:t>
            </w:r>
            <w:proofErr w:type="gramEnd"/>
          </w:p>
        </w:tc>
        <w:tc>
          <w:tcPr>
            <w:tcW w:w="1822" w:type="dxa"/>
          </w:tcPr>
          <w:p w:rsidR="008D15E1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8D15E1" w:rsidRDefault="008D15E1" w:rsidP="008D15E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ст.264.4 БК РФ </w:t>
            </w:r>
          </w:p>
          <w:p w:rsidR="008D15E1" w:rsidRPr="002640D3" w:rsidRDefault="008D15E1" w:rsidP="008D15E1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</w:p>
        </w:tc>
      </w:tr>
      <w:tr w:rsidR="008D15E1" w:rsidRPr="002640D3" w:rsidTr="0099572D">
        <w:trPr>
          <w:trHeight w:val="417"/>
        </w:trPr>
        <w:tc>
          <w:tcPr>
            <w:tcW w:w="10343" w:type="dxa"/>
            <w:gridSpan w:val="5"/>
          </w:tcPr>
          <w:p w:rsidR="008D15E1" w:rsidRPr="002640D3" w:rsidRDefault="008D15E1" w:rsidP="008D15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0D3">
              <w:rPr>
                <w:rFonts w:ascii="Times New Roman" w:hAnsi="Times New Roman" w:cs="Times New Roman"/>
                <w:b/>
              </w:rPr>
              <w:lastRenderedPageBreak/>
              <w:t>4. Осуществление внешнего муниципального финансового контроля поселений района</w:t>
            </w:r>
          </w:p>
        </w:tc>
      </w:tr>
      <w:tr w:rsidR="008D15E1" w:rsidTr="0099572D">
        <w:trPr>
          <w:trHeight w:val="417"/>
        </w:trPr>
        <w:tc>
          <w:tcPr>
            <w:tcW w:w="10343" w:type="dxa"/>
            <w:gridSpan w:val="5"/>
          </w:tcPr>
          <w:p w:rsidR="008D15E1" w:rsidRPr="002640D3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</w:pPr>
            <w:r w:rsidRPr="002640D3"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  <w:t xml:space="preserve">4.1 </w:t>
            </w:r>
            <w:proofErr w:type="spellStart"/>
            <w:r w:rsidRPr="002640D3"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  <w:t>Экспертно</w:t>
            </w:r>
            <w:proofErr w:type="spellEnd"/>
            <w:r w:rsidRPr="002640D3"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  <w:t>–аналитическая деятельность по переданным полномочиям контрольно-счетных органов сельских поселений</w:t>
            </w:r>
          </w:p>
          <w:p w:rsidR="008D15E1" w:rsidRDefault="008D15E1" w:rsidP="008D15E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4.1.1</w:t>
            </w:r>
          </w:p>
        </w:tc>
        <w:tc>
          <w:tcPr>
            <w:tcW w:w="3263" w:type="dxa"/>
          </w:tcPr>
          <w:p w:rsidR="008D15E1" w:rsidRPr="002640D3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2640D3">
              <w:rPr>
                <w:rFonts w:ascii="Times New Roman" w:eastAsia="Courier New" w:hAnsi="Times New Roman" w:cs="Times New Roman"/>
                <w:lang w:eastAsia="ru-RU"/>
              </w:rPr>
              <w:t>Экспертиза проекта решения</w:t>
            </w:r>
          </w:p>
          <w:p w:rsidR="008D15E1" w:rsidRPr="002640D3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2640D3">
              <w:rPr>
                <w:rFonts w:ascii="Times New Roman" w:eastAsia="Courier New" w:hAnsi="Times New Roman" w:cs="Times New Roman"/>
                <w:lang w:eastAsia="ru-RU"/>
              </w:rPr>
              <w:t xml:space="preserve"> </w:t>
            </w:r>
            <w:proofErr w:type="gramStart"/>
            <w:r w:rsidRPr="002640D3">
              <w:rPr>
                <w:rFonts w:ascii="Times New Roman" w:eastAsia="Courier New" w:hAnsi="Times New Roman" w:cs="Times New Roman"/>
                <w:lang w:eastAsia="ru-RU"/>
              </w:rPr>
              <w:t>схода</w:t>
            </w:r>
            <w:proofErr w:type="gramEnd"/>
            <w:r w:rsidRPr="002640D3">
              <w:rPr>
                <w:rFonts w:ascii="Times New Roman" w:eastAsia="Courier New" w:hAnsi="Times New Roman" w:cs="Times New Roman"/>
                <w:lang w:eastAsia="ru-RU"/>
              </w:rPr>
              <w:t xml:space="preserve"> граждан Алтатского сельсовета  «О бюджете</w:t>
            </w:r>
          </w:p>
          <w:p w:rsidR="008D15E1" w:rsidRPr="002640D3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2640D3">
              <w:rPr>
                <w:rFonts w:ascii="Times New Roman" w:eastAsia="Courier New" w:hAnsi="Times New Roman" w:cs="Times New Roman"/>
                <w:lang w:eastAsia="ru-RU"/>
              </w:rPr>
              <w:t>Алтатского сельсовета на 2019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40D3">
              <w:rPr>
                <w:rFonts w:ascii="Times New Roman" w:eastAsia="Courier New" w:hAnsi="Times New Roman" w:cs="Times New Roman"/>
                <w:lang w:eastAsia="ru-RU"/>
              </w:rPr>
              <w:t>год</w:t>
            </w:r>
            <w:proofErr w:type="gramEnd"/>
            <w:r w:rsidRPr="002640D3">
              <w:rPr>
                <w:rFonts w:ascii="Times New Roman" w:eastAsia="Courier New" w:hAnsi="Times New Roman" w:cs="Times New Roman"/>
                <w:lang w:eastAsia="ru-RU"/>
              </w:rPr>
              <w:t xml:space="preserve"> и плановый период 2020-2021годов»</w:t>
            </w:r>
          </w:p>
        </w:tc>
        <w:tc>
          <w:tcPr>
            <w:tcW w:w="1465" w:type="dxa"/>
          </w:tcPr>
          <w:p w:rsidR="008D15E1" w:rsidRDefault="008D15E1" w:rsidP="008D15E1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proofErr w:type="gramStart"/>
            <w:r>
              <w:rPr>
                <w:rStyle w:val="a6"/>
                <w:rFonts w:eastAsiaTheme="minorHAnsi"/>
                <w:b w:val="0"/>
              </w:rPr>
              <w:t>ноябрь</w:t>
            </w:r>
            <w:proofErr w:type="gramEnd"/>
          </w:p>
        </w:tc>
        <w:tc>
          <w:tcPr>
            <w:tcW w:w="1822" w:type="dxa"/>
          </w:tcPr>
          <w:p w:rsidR="008D15E1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8D15E1" w:rsidRPr="002640D3" w:rsidRDefault="008D15E1" w:rsidP="008D15E1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lang w:eastAsia="ru-RU"/>
              </w:rPr>
            </w:pPr>
            <w:r w:rsidRPr="002640D3">
              <w:rPr>
                <w:rFonts w:ascii="Times New Roman" w:eastAsia="Courier New" w:hAnsi="Times New Roman" w:cs="Times New Roman"/>
                <w:lang w:eastAsia="ru-RU"/>
              </w:rPr>
              <w:t>Бюджетный кодекс РФ,</w:t>
            </w:r>
          </w:p>
          <w:p w:rsidR="008D15E1" w:rsidRPr="002640D3" w:rsidRDefault="008D15E1" w:rsidP="008D15E1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lang w:eastAsia="ru-RU"/>
              </w:rPr>
            </w:pPr>
            <w:r w:rsidRPr="002640D3">
              <w:rPr>
                <w:rFonts w:ascii="Times New Roman" w:eastAsia="Courier New" w:hAnsi="Times New Roman" w:cs="Times New Roman"/>
                <w:lang w:eastAsia="ru-RU"/>
              </w:rPr>
              <w:t>Положение о Контрольно-</w:t>
            </w:r>
          </w:p>
          <w:p w:rsidR="008D15E1" w:rsidRPr="002640D3" w:rsidRDefault="008D15E1" w:rsidP="008D15E1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lang w:eastAsia="ru-RU"/>
              </w:rPr>
            </w:pPr>
            <w:proofErr w:type="gramStart"/>
            <w:r w:rsidRPr="002640D3">
              <w:rPr>
                <w:rFonts w:ascii="Times New Roman" w:eastAsia="Courier New" w:hAnsi="Times New Roman" w:cs="Times New Roman"/>
                <w:lang w:eastAsia="ru-RU"/>
              </w:rPr>
              <w:t>счетном</w:t>
            </w:r>
            <w:proofErr w:type="gramEnd"/>
            <w:r w:rsidRPr="002640D3">
              <w:rPr>
                <w:rFonts w:ascii="Times New Roman" w:eastAsia="Courier New" w:hAnsi="Times New Roman" w:cs="Times New Roman"/>
                <w:lang w:eastAsia="ru-RU"/>
              </w:rPr>
              <w:t xml:space="preserve"> органе</w:t>
            </w:r>
          </w:p>
          <w:p w:rsidR="008D15E1" w:rsidRPr="002640D3" w:rsidRDefault="008D15E1" w:rsidP="008D15E1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lang w:eastAsia="ru-RU"/>
              </w:rPr>
            </w:pPr>
            <w:r w:rsidRPr="002640D3">
              <w:rPr>
                <w:rFonts w:ascii="Times New Roman" w:eastAsia="Courier New" w:hAnsi="Times New Roman" w:cs="Times New Roman"/>
                <w:lang w:eastAsia="ru-RU"/>
              </w:rPr>
              <w:t>Пировского района,</w:t>
            </w:r>
          </w:p>
          <w:p w:rsidR="008D15E1" w:rsidRPr="002640D3" w:rsidRDefault="008D15E1" w:rsidP="008D15E1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lang w:eastAsia="ru-RU"/>
              </w:rPr>
            </w:pPr>
            <w:r w:rsidRPr="002640D3">
              <w:rPr>
                <w:rFonts w:ascii="Times New Roman" w:eastAsia="Courier New" w:hAnsi="Times New Roman" w:cs="Times New Roman"/>
                <w:lang w:eastAsia="ru-RU"/>
              </w:rPr>
              <w:t>Положение о бюджетном</w:t>
            </w:r>
          </w:p>
          <w:p w:rsidR="008D15E1" w:rsidRPr="002640D3" w:rsidRDefault="008D15E1" w:rsidP="008D15E1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lang w:eastAsia="ru-RU"/>
              </w:rPr>
            </w:pPr>
            <w:proofErr w:type="gramStart"/>
            <w:r w:rsidRPr="002640D3">
              <w:rPr>
                <w:rFonts w:ascii="Times New Roman" w:eastAsia="Courier New" w:hAnsi="Times New Roman" w:cs="Times New Roman"/>
                <w:lang w:eastAsia="ru-RU"/>
              </w:rPr>
              <w:t>процессе</w:t>
            </w:r>
            <w:proofErr w:type="gramEnd"/>
            <w:r w:rsidRPr="002640D3">
              <w:rPr>
                <w:rFonts w:ascii="Times New Roman" w:eastAsia="Courier New" w:hAnsi="Times New Roman" w:cs="Times New Roman"/>
                <w:lang w:eastAsia="ru-RU"/>
              </w:rPr>
              <w:t xml:space="preserve"> Алтатского</w:t>
            </w:r>
          </w:p>
          <w:p w:rsidR="008D15E1" w:rsidRDefault="008D15E1" w:rsidP="008D15E1">
            <w:pPr>
              <w:pStyle w:val="Default"/>
              <w:rPr>
                <w:sz w:val="23"/>
                <w:szCs w:val="23"/>
              </w:rPr>
            </w:pPr>
            <w:proofErr w:type="gramStart"/>
            <w:r w:rsidRPr="002640D3">
              <w:rPr>
                <w:rFonts w:eastAsia="Courier New"/>
                <w:color w:val="auto"/>
                <w:sz w:val="22"/>
                <w:szCs w:val="22"/>
                <w:lang w:eastAsia="ru-RU"/>
              </w:rPr>
              <w:t>сельсовета</w:t>
            </w:r>
            <w:proofErr w:type="gramEnd"/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4.1.2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проекта решения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Бушуйского сельского Совета </w:t>
            </w:r>
            <w:proofErr w:type="gramStart"/>
            <w:r>
              <w:rPr>
                <w:rFonts w:ascii="Times New Roman" w:hAnsi="Times New Roman" w:cs="Times New Roman"/>
              </w:rPr>
              <w:t>депутатов  «</w:t>
            </w:r>
            <w:proofErr w:type="gramEnd"/>
            <w:r>
              <w:rPr>
                <w:rFonts w:ascii="Times New Roman" w:hAnsi="Times New Roman" w:cs="Times New Roman"/>
              </w:rPr>
              <w:t>О бюджете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Бушуйского сельсовета на 2019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плановый период 2020-2021годов»</w:t>
            </w:r>
          </w:p>
        </w:tc>
        <w:tc>
          <w:tcPr>
            <w:tcW w:w="1465" w:type="dxa"/>
          </w:tcPr>
          <w:p w:rsidR="008D15E1" w:rsidRDefault="008D15E1" w:rsidP="008D15E1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proofErr w:type="gramStart"/>
            <w:r>
              <w:rPr>
                <w:rStyle w:val="a6"/>
                <w:rFonts w:eastAsiaTheme="minorHAnsi"/>
                <w:b w:val="0"/>
              </w:rPr>
              <w:t>ноябрь</w:t>
            </w:r>
            <w:proofErr w:type="gramEnd"/>
          </w:p>
        </w:tc>
        <w:tc>
          <w:tcPr>
            <w:tcW w:w="1822" w:type="dxa"/>
          </w:tcPr>
          <w:p w:rsidR="008D15E1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8D15E1" w:rsidRPr="00CC6B2B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CC6B2B">
              <w:rPr>
                <w:rFonts w:ascii="Times New Roman" w:eastAsia="Courier New" w:hAnsi="Times New Roman" w:cs="Times New Roman"/>
                <w:lang w:eastAsia="ru-RU"/>
              </w:rPr>
              <w:t>Бюджетный кодекс РФ,</w:t>
            </w:r>
          </w:p>
          <w:p w:rsidR="008D15E1" w:rsidRPr="00CC6B2B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CC6B2B">
              <w:rPr>
                <w:rFonts w:ascii="Times New Roman" w:eastAsia="Courier New" w:hAnsi="Times New Roman" w:cs="Times New Roman"/>
                <w:lang w:eastAsia="ru-RU"/>
              </w:rPr>
              <w:t>Положение о Контрольно-</w:t>
            </w:r>
          </w:p>
          <w:p w:rsidR="008D15E1" w:rsidRPr="00CC6B2B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proofErr w:type="gramStart"/>
            <w:r w:rsidRPr="00CC6B2B">
              <w:rPr>
                <w:rFonts w:ascii="Times New Roman" w:eastAsia="Courier New" w:hAnsi="Times New Roman" w:cs="Times New Roman"/>
                <w:lang w:eastAsia="ru-RU"/>
              </w:rPr>
              <w:t>счетном</w:t>
            </w:r>
            <w:proofErr w:type="gramEnd"/>
            <w:r w:rsidRPr="00CC6B2B">
              <w:rPr>
                <w:rFonts w:ascii="Times New Roman" w:eastAsia="Courier New" w:hAnsi="Times New Roman" w:cs="Times New Roman"/>
                <w:lang w:eastAsia="ru-RU"/>
              </w:rPr>
              <w:t xml:space="preserve"> органе</w:t>
            </w:r>
          </w:p>
          <w:p w:rsidR="008D15E1" w:rsidRPr="00CC6B2B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CC6B2B">
              <w:rPr>
                <w:rFonts w:ascii="Times New Roman" w:eastAsia="Courier New" w:hAnsi="Times New Roman" w:cs="Times New Roman"/>
                <w:lang w:eastAsia="ru-RU"/>
              </w:rPr>
              <w:t>Пировского района,</w:t>
            </w:r>
          </w:p>
          <w:p w:rsidR="008D15E1" w:rsidRPr="00CC6B2B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CC6B2B">
              <w:rPr>
                <w:rFonts w:ascii="Times New Roman" w:eastAsia="Courier New" w:hAnsi="Times New Roman" w:cs="Times New Roman"/>
                <w:lang w:eastAsia="ru-RU"/>
              </w:rPr>
              <w:t>Положение о бюджетном</w:t>
            </w:r>
          </w:p>
          <w:p w:rsidR="008D15E1" w:rsidRPr="00CC6B2B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proofErr w:type="gramStart"/>
            <w:r w:rsidRPr="00CC6B2B">
              <w:rPr>
                <w:rFonts w:ascii="Times New Roman" w:eastAsia="Courier New" w:hAnsi="Times New Roman" w:cs="Times New Roman"/>
                <w:lang w:eastAsia="ru-RU"/>
              </w:rPr>
              <w:t>процессе</w:t>
            </w:r>
            <w:proofErr w:type="gramEnd"/>
            <w:r w:rsidRPr="00CC6B2B">
              <w:rPr>
                <w:rFonts w:ascii="Times New Roman" w:eastAsia="Courier New" w:hAnsi="Times New Roman" w:cs="Times New Roman"/>
                <w:lang w:eastAsia="ru-RU"/>
              </w:rPr>
              <w:t xml:space="preserve"> Бушуйского</w:t>
            </w:r>
          </w:p>
          <w:p w:rsidR="008D15E1" w:rsidRDefault="008D15E1" w:rsidP="008D15E1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 w:rsidRPr="00CC6B2B">
              <w:rPr>
                <w:rFonts w:eastAsia="Courier New"/>
                <w:color w:val="auto"/>
                <w:sz w:val="22"/>
                <w:szCs w:val="22"/>
                <w:lang w:eastAsia="ru-RU"/>
              </w:rPr>
              <w:t>сельсовета</w:t>
            </w:r>
            <w:proofErr w:type="gramEnd"/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4.1.3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проекта решения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Икшурминского сельского Совета </w:t>
            </w:r>
            <w:proofErr w:type="gramStart"/>
            <w:r>
              <w:rPr>
                <w:rFonts w:ascii="Times New Roman" w:hAnsi="Times New Roman" w:cs="Times New Roman"/>
              </w:rPr>
              <w:t>депутатов  «</w:t>
            </w:r>
            <w:proofErr w:type="gramEnd"/>
            <w:r>
              <w:rPr>
                <w:rFonts w:ascii="Times New Roman" w:hAnsi="Times New Roman" w:cs="Times New Roman"/>
              </w:rPr>
              <w:t>О бюджете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Икшурминского сельсовета на 2019 год и плановый период 2020-2021годов»</w:t>
            </w:r>
          </w:p>
        </w:tc>
        <w:tc>
          <w:tcPr>
            <w:tcW w:w="1465" w:type="dxa"/>
          </w:tcPr>
          <w:p w:rsidR="008D15E1" w:rsidRPr="004C17D7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ноябрь</w:t>
            </w:r>
            <w:proofErr w:type="gramEnd"/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Председатель</w:t>
            </w:r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счетном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Икшурминского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сельсовета</w:t>
            </w:r>
            <w:proofErr w:type="gramEnd"/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4.1.4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проекта решения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Кетского сельского Совета </w:t>
            </w:r>
            <w:proofErr w:type="gramStart"/>
            <w:r>
              <w:rPr>
                <w:rFonts w:ascii="Times New Roman" w:hAnsi="Times New Roman" w:cs="Times New Roman"/>
              </w:rPr>
              <w:t>депутатов  «</w:t>
            </w:r>
            <w:proofErr w:type="gramEnd"/>
            <w:r>
              <w:rPr>
                <w:rFonts w:ascii="Times New Roman" w:hAnsi="Times New Roman" w:cs="Times New Roman"/>
              </w:rPr>
              <w:t>О бюджете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Кетского сельсовета на 2019 год и плановый период 2020-2021годов»</w:t>
            </w:r>
          </w:p>
        </w:tc>
        <w:tc>
          <w:tcPr>
            <w:tcW w:w="146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ноябрь</w:t>
            </w:r>
            <w:proofErr w:type="gramEnd"/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Председатель</w:t>
            </w:r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счетном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Кетского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сельсовета</w:t>
            </w:r>
            <w:proofErr w:type="gramEnd"/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4.1.5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проекта решения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Комаровского сельского Совета </w:t>
            </w:r>
            <w:proofErr w:type="gramStart"/>
            <w:r>
              <w:rPr>
                <w:rFonts w:ascii="Times New Roman" w:hAnsi="Times New Roman" w:cs="Times New Roman"/>
              </w:rPr>
              <w:t>депутатов  «</w:t>
            </w:r>
            <w:proofErr w:type="gramEnd"/>
            <w:r>
              <w:rPr>
                <w:rFonts w:ascii="Times New Roman" w:hAnsi="Times New Roman" w:cs="Times New Roman"/>
              </w:rPr>
              <w:t>О бюджете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Комаровского сельсовета на 2019 год и плановый период 2020-2021годов»</w:t>
            </w:r>
          </w:p>
        </w:tc>
        <w:tc>
          <w:tcPr>
            <w:tcW w:w="146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ноябрь</w:t>
            </w:r>
            <w:proofErr w:type="gramEnd"/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председатель</w:t>
            </w:r>
            <w:proofErr w:type="gramEnd"/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счетном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Комаровского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сельсовета</w:t>
            </w:r>
            <w:proofErr w:type="gramEnd"/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4.1.6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проекта решения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Кириковского сельского Совета </w:t>
            </w:r>
            <w:proofErr w:type="gramStart"/>
            <w:r>
              <w:rPr>
                <w:rFonts w:ascii="Times New Roman" w:hAnsi="Times New Roman" w:cs="Times New Roman"/>
              </w:rPr>
              <w:t>депутатов  «</w:t>
            </w:r>
            <w:proofErr w:type="gramEnd"/>
            <w:r>
              <w:rPr>
                <w:rFonts w:ascii="Times New Roman" w:hAnsi="Times New Roman" w:cs="Times New Roman"/>
              </w:rPr>
              <w:t>О бюджете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Кириковского сельсовета на 2019 год и плановый период 2020-2021годов»</w:t>
            </w:r>
          </w:p>
        </w:tc>
        <w:tc>
          <w:tcPr>
            <w:tcW w:w="146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ноябрь</w:t>
            </w:r>
            <w:proofErr w:type="gramEnd"/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председатель</w:t>
            </w:r>
            <w:proofErr w:type="gramEnd"/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счетном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Кириковского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сельсовета</w:t>
            </w:r>
            <w:proofErr w:type="gramEnd"/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4.1.7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проекта решения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Троицкого сельского Совета </w:t>
            </w:r>
            <w:proofErr w:type="gramStart"/>
            <w:r>
              <w:rPr>
                <w:rFonts w:ascii="Times New Roman" w:hAnsi="Times New Roman" w:cs="Times New Roman"/>
              </w:rPr>
              <w:t>депутатов  «</w:t>
            </w:r>
            <w:proofErr w:type="gramEnd"/>
            <w:r>
              <w:rPr>
                <w:rFonts w:ascii="Times New Roman" w:hAnsi="Times New Roman" w:cs="Times New Roman"/>
              </w:rPr>
              <w:t>О бюджете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Троицкого сельсовета на 2019 год и плановый период 2020-2021годов»</w:t>
            </w:r>
          </w:p>
        </w:tc>
        <w:tc>
          <w:tcPr>
            <w:tcW w:w="146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ноябрь</w:t>
            </w:r>
            <w:proofErr w:type="gramEnd"/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председатель</w:t>
            </w:r>
            <w:proofErr w:type="gramEnd"/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счетном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Троицкого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сельсовета</w:t>
            </w:r>
            <w:proofErr w:type="gramEnd"/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4.1.8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проекта решения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Солоухинского сельского Совета </w:t>
            </w:r>
            <w:proofErr w:type="gramStart"/>
            <w:r>
              <w:rPr>
                <w:rFonts w:ascii="Times New Roman" w:hAnsi="Times New Roman" w:cs="Times New Roman"/>
              </w:rPr>
              <w:t>депутатов  «</w:t>
            </w:r>
            <w:proofErr w:type="gramEnd"/>
            <w:r>
              <w:rPr>
                <w:rFonts w:ascii="Times New Roman" w:hAnsi="Times New Roman" w:cs="Times New Roman"/>
              </w:rPr>
              <w:t>О бюджете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Солоухинского сельсовета на 2019 год и плановый период 2020-2021годов»</w:t>
            </w:r>
          </w:p>
        </w:tc>
        <w:tc>
          <w:tcPr>
            <w:tcW w:w="146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ноябрь</w:t>
            </w:r>
            <w:proofErr w:type="gramEnd"/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председатель</w:t>
            </w:r>
            <w:proofErr w:type="gramEnd"/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счетном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Солоухинского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сельсовета</w:t>
            </w:r>
            <w:proofErr w:type="gramEnd"/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4.1.9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проекта решения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Пировского сельского Совета </w:t>
            </w:r>
            <w:proofErr w:type="gramStart"/>
            <w:r>
              <w:rPr>
                <w:rFonts w:ascii="Times New Roman" w:hAnsi="Times New Roman" w:cs="Times New Roman"/>
              </w:rPr>
              <w:t>депутатов  «</w:t>
            </w:r>
            <w:proofErr w:type="gramEnd"/>
            <w:r>
              <w:rPr>
                <w:rFonts w:ascii="Times New Roman" w:hAnsi="Times New Roman" w:cs="Times New Roman"/>
              </w:rPr>
              <w:t>О бюджете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сельсовета на 2019 год и плановый период 2020-2021годов»</w:t>
            </w:r>
          </w:p>
        </w:tc>
        <w:tc>
          <w:tcPr>
            <w:tcW w:w="146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ноябрь</w:t>
            </w:r>
            <w:proofErr w:type="gramEnd"/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председатель</w:t>
            </w:r>
            <w:proofErr w:type="gramEnd"/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счетном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Пировского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сельсовета</w:t>
            </w:r>
            <w:proofErr w:type="gramEnd"/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4.1.10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проекта решения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Чайдинского сельского Совета </w:t>
            </w:r>
            <w:proofErr w:type="gramStart"/>
            <w:r>
              <w:rPr>
                <w:rFonts w:ascii="Times New Roman" w:hAnsi="Times New Roman" w:cs="Times New Roman"/>
              </w:rPr>
              <w:t>депутатов  «</w:t>
            </w:r>
            <w:proofErr w:type="gramEnd"/>
            <w:r>
              <w:rPr>
                <w:rFonts w:ascii="Times New Roman" w:hAnsi="Times New Roman" w:cs="Times New Roman"/>
              </w:rPr>
              <w:t>О бюджете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Чайдинского сельсовета на 2019 год и плановый период 2020-2021годов»</w:t>
            </w:r>
          </w:p>
        </w:tc>
        <w:tc>
          <w:tcPr>
            <w:tcW w:w="146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ноябрь</w:t>
            </w:r>
            <w:proofErr w:type="gramEnd"/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председатель</w:t>
            </w:r>
            <w:proofErr w:type="gramEnd"/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счетном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Чайдинского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сельсовета</w:t>
            </w:r>
            <w:proofErr w:type="gramEnd"/>
          </w:p>
        </w:tc>
      </w:tr>
      <w:tr w:rsidR="008D15E1" w:rsidTr="008D15E1">
        <w:trPr>
          <w:trHeight w:val="417"/>
        </w:trPr>
        <w:tc>
          <w:tcPr>
            <w:tcW w:w="10343" w:type="dxa"/>
            <w:gridSpan w:val="5"/>
          </w:tcPr>
          <w:p w:rsidR="008D15E1" w:rsidRPr="00CC6B2B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CC6B2B">
              <w:rPr>
                <w:rFonts w:ascii="Times New Roman" w:hAnsi="Times New Roman" w:cs="Times New Roman"/>
                <w:b/>
                <w:bCs/>
              </w:rPr>
              <w:t>4.2. Внешняя проверка отчетов об исполнении бюджетов поселений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4.2.1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отчета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 исполнении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бюджета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Алтатского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сельсовета</w:t>
            </w:r>
            <w:proofErr w:type="gramEnd"/>
            <w:r>
              <w:rPr>
                <w:rFonts w:ascii="Times New Roman" w:hAnsi="Times New Roman" w:cs="Times New Roman"/>
              </w:rPr>
              <w:t>, подготовка заключения</w:t>
            </w:r>
          </w:p>
        </w:tc>
        <w:tc>
          <w:tcPr>
            <w:tcW w:w="146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 апрель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один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месяц, со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дня</w:t>
            </w:r>
            <w:proofErr w:type="gramEnd"/>
          </w:p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поступления</w:t>
            </w:r>
            <w:proofErr w:type="gramEnd"/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аудитор</w:t>
            </w:r>
            <w:proofErr w:type="gramEnd"/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счетном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 процессе Алтатского сельсовета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4.2.2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отчета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 исполнении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бюджета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Бушуйского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сельсовета</w:t>
            </w:r>
            <w:proofErr w:type="gramEnd"/>
            <w:r>
              <w:rPr>
                <w:rFonts w:ascii="Times New Roman" w:hAnsi="Times New Roman" w:cs="Times New Roman"/>
              </w:rPr>
              <w:t>, подготовка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заключения</w:t>
            </w:r>
            <w:proofErr w:type="gramEnd"/>
          </w:p>
        </w:tc>
        <w:tc>
          <w:tcPr>
            <w:tcW w:w="146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 апрель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один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месяц, со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дня</w:t>
            </w:r>
            <w:proofErr w:type="gramEnd"/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поступления</w:t>
            </w:r>
            <w:proofErr w:type="gramEnd"/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аудитор</w:t>
            </w:r>
            <w:proofErr w:type="gramEnd"/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счетном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</w:rPr>
              <w:t xml:space="preserve"> Бушуйского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сельсовета</w:t>
            </w:r>
            <w:proofErr w:type="gramEnd"/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4.2.3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отчета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 исполнении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бюджета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Икшурминского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сельсовета</w:t>
            </w:r>
            <w:proofErr w:type="gramEnd"/>
            <w:r>
              <w:rPr>
                <w:rFonts w:ascii="Times New Roman" w:hAnsi="Times New Roman" w:cs="Times New Roman"/>
              </w:rPr>
              <w:t>, подготовка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заключения</w:t>
            </w:r>
            <w:proofErr w:type="gramEnd"/>
          </w:p>
        </w:tc>
        <w:tc>
          <w:tcPr>
            <w:tcW w:w="146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 апрель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один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месяц, со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дня</w:t>
            </w:r>
            <w:proofErr w:type="gramEnd"/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поступления</w:t>
            </w:r>
            <w:proofErr w:type="gramEnd"/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аудитор</w:t>
            </w:r>
            <w:proofErr w:type="gramEnd"/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счетном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Икшурминского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сельсовета</w:t>
            </w:r>
            <w:proofErr w:type="gramEnd"/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4.2.4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отчета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 исполнении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бюджета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Кетского сельсовета, подготовка заключения</w:t>
            </w:r>
          </w:p>
        </w:tc>
        <w:tc>
          <w:tcPr>
            <w:tcW w:w="146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 апрель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один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месяц, со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дня</w:t>
            </w:r>
            <w:proofErr w:type="gramEnd"/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поступления</w:t>
            </w:r>
            <w:proofErr w:type="gramEnd"/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аудитор</w:t>
            </w:r>
            <w:proofErr w:type="gramEnd"/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счетном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Кетского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сельсовета</w:t>
            </w:r>
            <w:proofErr w:type="gramEnd"/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4.2.5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отчета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 исполнении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бюджета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Комаровского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сельсовета</w:t>
            </w:r>
            <w:proofErr w:type="gramEnd"/>
            <w:r>
              <w:rPr>
                <w:rFonts w:ascii="Times New Roman" w:hAnsi="Times New Roman" w:cs="Times New Roman"/>
              </w:rPr>
              <w:t>, подготовка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заключения</w:t>
            </w:r>
            <w:proofErr w:type="gramEnd"/>
          </w:p>
        </w:tc>
        <w:tc>
          <w:tcPr>
            <w:tcW w:w="146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 апрель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один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месяц, со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дня</w:t>
            </w:r>
            <w:proofErr w:type="gramEnd"/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поступления</w:t>
            </w:r>
            <w:proofErr w:type="gramEnd"/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аудитор</w:t>
            </w:r>
            <w:proofErr w:type="gramEnd"/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счетном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Комаровского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сельсовета</w:t>
            </w:r>
            <w:proofErr w:type="gramEnd"/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4.2.6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отчета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 исполнении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бюджета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Кириковского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сельсовета</w:t>
            </w:r>
            <w:proofErr w:type="gramEnd"/>
            <w:r>
              <w:rPr>
                <w:rFonts w:ascii="Times New Roman" w:hAnsi="Times New Roman" w:cs="Times New Roman"/>
              </w:rPr>
              <w:t>, подготовка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заключения</w:t>
            </w:r>
            <w:proofErr w:type="gramEnd"/>
          </w:p>
        </w:tc>
        <w:tc>
          <w:tcPr>
            <w:tcW w:w="146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 апрель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один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месяц, со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дня</w:t>
            </w:r>
            <w:proofErr w:type="gramEnd"/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поступления</w:t>
            </w:r>
            <w:proofErr w:type="gramEnd"/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аудитор</w:t>
            </w:r>
            <w:proofErr w:type="gramEnd"/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счетном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Кириковского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сельсовета</w:t>
            </w:r>
            <w:proofErr w:type="gramEnd"/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4.2.7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отчета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 исполнении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бюджета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D52836">
              <w:rPr>
                <w:rFonts w:ascii="Times New Roman" w:hAnsi="Times New Roman" w:cs="Times New Roman"/>
              </w:rPr>
              <w:t>Солоухинского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сельсовета</w:t>
            </w:r>
            <w:proofErr w:type="gramEnd"/>
            <w:r>
              <w:rPr>
                <w:rFonts w:ascii="Times New Roman" w:hAnsi="Times New Roman" w:cs="Times New Roman"/>
              </w:rPr>
              <w:t>, подготовка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заключения</w:t>
            </w:r>
            <w:proofErr w:type="gramEnd"/>
          </w:p>
        </w:tc>
        <w:tc>
          <w:tcPr>
            <w:tcW w:w="146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 апрель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один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месяц, со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дня</w:t>
            </w:r>
            <w:proofErr w:type="gramEnd"/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поступления</w:t>
            </w:r>
            <w:proofErr w:type="gramEnd"/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аудитор</w:t>
            </w:r>
            <w:proofErr w:type="gramEnd"/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счетном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Икшурминского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сельсовета</w:t>
            </w:r>
            <w:proofErr w:type="gramEnd"/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4.2.8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отчета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 исполнении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бюджета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Троицкого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сельсовета</w:t>
            </w:r>
            <w:proofErr w:type="gramEnd"/>
            <w:r>
              <w:rPr>
                <w:rFonts w:ascii="Times New Roman" w:hAnsi="Times New Roman" w:cs="Times New Roman"/>
              </w:rPr>
              <w:t>, подготовка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заключения</w:t>
            </w:r>
            <w:proofErr w:type="gramEnd"/>
          </w:p>
        </w:tc>
        <w:tc>
          <w:tcPr>
            <w:tcW w:w="146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 апрель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один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месяц, со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дня</w:t>
            </w:r>
            <w:proofErr w:type="gramEnd"/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поступления</w:t>
            </w:r>
            <w:proofErr w:type="gramEnd"/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аудитор</w:t>
            </w:r>
            <w:proofErr w:type="gramEnd"/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счетном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Троицкого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сельсовета</w:t>
            </w:r>
            <w:proofErr w:type="gramEnd"/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4.2.9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отчета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 исполнении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бюджета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Пировского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сельсовета</w:t>
            </w:r>
            <w:proofErr w:type="gramEnd"/>
            <w:r>
              <w:rPr>
                <w:rFonts w:ascii="Times New Roman" w:hAnsi="Times New Roman" w:cs="Times New Roman"/>
              </w:rPr>
              <w:t>, подготовка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заключения</w:t>
            </w:r>
            <w:proofErr w:type="gramEnd"/>
          </w:p>
        </w:tc>
        <w:tc>
          <w:tcPr>
            <w:tcW w:w="146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 апрель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один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месяц, со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дня</w:t>
            </w:r>
            <w:proofErr w:type="gramEnd"/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поступления</w:t>
            </w:r>
            <w:proofErr w:type="gramEnd"/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аудитор</w:t>
            </w:r>
            <w:proofErr w:type="gramEnd"/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счетном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Пировского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сельсовета</w:t>
            </w:r>
            <w:proofErr w:type="gramEnd"/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4.2.10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отчета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 исполнении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бюджета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Чайдинского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сельсовета</w:t>
            </w:r>
            <w:proofErr w:type="gramEnd"/>
            <w:r>
              <w:rPr>
                <w:rFonts w:ascii="Times New Roman" w:hAnsi="Times New Roman" w:cs="Times New Roman"/>
              </w:rPr>
              <w:t>, подготовка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заключения</w:t>
            </w:r>
            <w:proofErr w:type="gramEnd"/>
          </w:p>
        </w:tc>
        <w:tc>
          <w:tcPr>
            <w:tcW w:w="146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 апрель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один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месяц, со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дня</w:t>
            </w:r>
            <w:proofErr w:type="gramEnd"/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поступления</w:t>
            </w:r>
            <w:proofErr w:type="gramEnd"/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аудитор</w:t>
            </w:r>
            <w:proofErr w:type="gramEnd"/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счетном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Чайдинского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сельсовета</w:t>
            </w:r>
            <w:proofErr w:type="gramEnd"/>
          </w:p>
        </w:tc>
      </w:tr>
      <w:tr w:rsidR="008D15E1" w:rsidTr="008D15E1">
        <w:trPr>
          <w:trHeight w:val="417"/>
        </w:trPr>
        <w:tc>
          <w:tcPr>
            <w:tcW w:w="10343" w:type="dxa"/>
            <w:gridSpan w:val="5"/>
          </w:tcPr>
          <w:p w:rsidR="008D15E1" w:rsidRDefault="008D15E1" w:rsidP="008D15E1">
            <w:pPr>
              <w:pStyle w:val="2"/>
              <w:shd w:val="clear" w:color="auto" w:fill="auto"/>
              <w:spacing w:before="412" w:after="3" w:line="220" w:lineRule="exact"/>
              <w:ind w:left="1820"/>
              <w:jc w:val="center"/>
            </w:pPr>
            <w:r>
              <w:t>5. Организационные и иные мероприятия</w:t>
            </w:r>
          </w:p>
        </w:tc>
      </w:tr>
      <w:tr w:rsidR="008D15E1" w:rsidTr="005147C9">
        <w:trPr>
          <w:trHeight w:val="844"/>
        </w:trPr>
        <w:tc>
          <w:tcPr>
            <w:tcW w:w="985" w:type="dxa"/>
          </w:tcPr>
          <w:p w:rsidR="008D15E1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отчета 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Контрольно-</w:t>
            </w:r>
          </w:p>
          <w:p w:rsidR="008D15E1" w:rsidRPr="00D6114D" w:rsidRDefault="008D15E1" w:rsidP="008D15E1">
            <w:pPr>
              <w:autoSpaceDE w:val="0"/>
              <w:autoSpaceDN w:val="0"/>
              <w:adjustRightInd w:val="0"/>
              <w:rPr>
                <w:b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счетного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органа за 2017 год</w:t>
            </w:r>
          </w:p>
        </w:tc>
        <w:tc>
          <w:tcPr>
            <w:tcW w:w="1465" w:type="dxa"/>
          </w:tcPr>
          <w:p w:rsidR="008D15E1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proofErr w:type="gramStart"/>
            <w:r>
              <w:rPr>
                <w:b w:val="0"/>
              </w:rPr>
              <w:t>январь</w:t>
            </w:r>
            <w:proofErr w:type="gramEnd"/>
          </w:p>
        </w:tc>
        <w:tc>
          <w:tcPr>
            <w:tcW w:w="1822" w:type="dxa"/>
          </w:tcPr>
          <w:p w:rsidR="008D15E1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Председатель</w:t>
            </w:r>
          </w:p>
        </w:tc>
        <w:tc>
          <w:tcPr>
            <w:tcW w:w="2808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b w:val="0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Положение о Контрольно-счетном органе Пировского района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Pr="00D6114D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3263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b w:val="0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Составление плана работы Контрольно-счетного органа Пировского района на 2019 год</w:t>
            </w:r>
          </w:p>
        </w:tc>
        <w:tc>
          <w:tcPr>
            <w:tcW w:w="1465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Декабрь</w:t>
            </w:r>
          </w:p>
        </w:tc>
        <w:tc>
          <w:tcPr>
            <w:tcW w:w="1822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808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b w:val="0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Положение о Контрольно-счетном органе Пировского района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Pr="00D6114D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3263" w:type="dxa"/>
          </w:tcPr>
          <w:p w:rsidR="008D15E1" w:rsidRPr="00D6114D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</w:pPr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Участие в мероприятиях, направленных на противодействие коррупции</w:t>
            </w:r>
          </w:p>
        </w:tc>
        <w:tc>
          <w:tcPr>
            <w:tcW w:w="1465" w:type="dxa"/>
          </w:tcPr>
          <w:p w:rsidR="008D15E1" w:rsidRPr="00D6114D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В течении года</w:t>
            </w:r>
          </w:p>
        </w:tc>
        <w:tc>
          <w:tcPr>
            <w:tcW w:w="1822" w:type="dxa"/>
          </w:tcPr>
          <w:p w:rsidR="008D15E1" w:rsidRPr="00D6114D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Председатель</w:t>
            </w:r>
          </w:p>
        </w:tc>
        <w:tc>
          <w:tcPr>
            <w:tcW w:w="2808" w:type="dxa"/>
          </w:tcPr>
          <w:p w:rsidR="008D15E1" w:rsidRPr="00D6114D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</w:pPr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 xml:space="preserve">Положение о Контрольно-счетном органе Пировского </w:t>
            </w:r>
            <w:proofErr w:type="gramStart"/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района ,</w:t>
            </w:r>
            <w:proofErr w:type="gramEnd"/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 xml:space="preserve"> Постановление № 18-П от 30.01.2017г.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4.</w:t>
            </w:r>
          </w:p>
        </w:tc>
        <w:tc>
          <w:tcPr>
            <w:tcW w:w="3263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Участие в заседаниях Пировского районного Совета депутатов, его комиссий и рабочих групп</w:t>
            </w:r>
          </w:p>
        </w:tc>
        <w:tc>
          <w:tcPr>
            <w:tcW w:w="1465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822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proofErr w:type="gramStart"/>
            <w:r w:rsidRPr="005147C9">
              <w:rPr>
                <w:b w:val="0"/>
              </w:rPr>
              <w:t>председатель</w:t>
            </w:r>
            <w:proofErr w:type="gramEnd"/>
          </w:p>
        </w:tc>
        <w:tc>
          <w:tcPr>
            <w:tcW w:w="2808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Положение о Контрольно-счетном органе Пировского района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Pr="005147C9" w:rsidRDefault="00973F42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8D15E1" w:rsidRPr="005147C9">
              <w:rPr>
                <w:b w:val="0"/>
              </w:rPr>
              <w:t>.</w:t>
            </w:r>
          </w:p>
        </w:tc>
        <w:tc>
          <w:tcPr>
            <w:tcW w:w="3263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Размещение на официальном сайте Пировского района материалов о </w:t>
            </w:r>
            <w:proofErr w:type="gramStart"/>
            <w:r w:rsidRPr="005147C9">
              <w:rPr>
                <w:rFonts w:eastAsia="Courier New"/>
                <w:b w:val="0"/>
                <w:shd w:val="clear" w:color="auto" w:fill="FFFFFF"/>
              </w:rPr>
              <w:t>деятельности  Контрольно</w:t>
            </w:r>
            <w:proofErr w:type="gramEnd"/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-счетного органа 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lastRenderedPageBreak/>
              <w:t>Пировского района и информации о результатах контрольных и экспертно-аналитических мероприятий</w:t>
            </w:r>
          </w:p>
        </w:tc>
        <w:tc>
          <w:tcPr>
            <w:tcW w:w="1465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lastRenderedPageBreak/>
              <w:t>В течении года</w:t>
            </w:r>
          </w:p>
        </w:tc>
        <w:tc>
          <w:tcPr>
            <w:tcW w:w="1822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808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Положение о Контрольно-счетном органе Пировского района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Pr="005147C9" w:rsidRDefault="00973F42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6</w:t>
            </w:r>
            <w:r w:rsidR="008D15E1" w:rsidRPr="005147C9">
              <w:rPr>
                <w:b w:val="0"/>
              </w:rPr>
              <w:t>.</w:t>
            </w:r>
          </w:p>
        </w:tc>
        <w:tc>
          <w:tcPr>
            <w:tcW w:w="3263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Подготовка и оформление Соглашений о передаче осуществления части полномочий по муниципальному финансовому контролю с представительными органами муниципальных образований Пировского района</w:t>
            </w:r>
          </w:p>
        </w:tc>
        <w:tc>
          <w:tcPr>
            <w:tcW w:w="1465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Ноябрь-декабрь</w:t>
            </w:r>
          </w:p>
        </w:tc>
        <w:tc>
          <w:tcPr>
            <w:tcW w:w="1822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808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Бюджетный кодекс РФ, Положение о Контрольно-счетном органе Пировского района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Pr="005147C9" w:rsidRDefault="00973F42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  <w:r w:rsidR="008D15E1" w:rsidRPr="005147C9">
              <w:rPr>
                <w:b w:val="0"/>
              </w:rPr>
              <w:t>.</w:t>
            </w:r>
          </w:p>
        </w:tc>
        <w:tc>
          <w:tcPr>
            <w:tcW w:w="3263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Подготовка и утверждение стандартов внешнего муниципального контроля</w:t>
            </w:r>
          </w:p>
        </w:tc>
        <w:tc>
          <w:tcPr>
            <w:tcW w:w="1465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822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808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Бюджетный кодекс РФ, Положение о Контрольно-счетном органе Пировского района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Pr="005147C9" w:rsidRDefault="00973F42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="008D15E1" w:rsidRPr="005147C9">
              <w:rPr>
                <w:b w:val="0"/>
              </w:rPr>
              <w:t>.</w:t>
            </w:r>
          </w:p>
        </w:tc>
        <w:tc>
          <w:tcPr>
            <w:tcW w:w="3263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Иные вопросы</w:t>
            </w:r>
          </w:p>
        </w:tc>
        <w:tc>
          <w:tcPr>
            <w:tcW w:w="1465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822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808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БК РФ, Положение о Контрольно-счетном органе Пировского района, задания главы района</w:t>
            </w:r>
          </w:p>
        </w:tc>
      </w:tr>
    </w:tbl>
    <w:p w:rsidR="00B622E8" w:rsidRDefault="00B622E8" w:rsidP="00B622E8">
      <w:pPr>
        <w:pStyle w:val="10"/>
        <w:keepNext/>
        <w:keepLines/>
        <w:shd w:val="clear" w:color="auto" w:fill="auto"/>
        <w:spacing w:after="356"/>
        <w:ind w:right="40"/>
      </w:pPr>
    </w:p>
    <w:p w:rsidR="00B622E8" w:rsidRDefault="00B622E8" w:rsidP="00B62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22E8" w:rsidRP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622E8" w:rsidRPr="00B622E8" w:rsidSect="00B622E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24482"/>
    <w:multiLevelType w:val="hybridMultilevel"/>
    <w:tmpl w:val="14EE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60"/>
    <w:rsid w:val="000A51BC"/>
    <w:rsid w:val="002640D3"/>
    <w:rsid w:val="00332305"/>
    <w:rsid w:val="005147C9"/>
    <w:rsid w:val="005F0689"/>
    <w:rsid w:val="0066471F"/>
    <w:rsid w:val="008C6783"/>
    <w:rsid w:val="008D15E1"/>
    <w:rsid w:val="00973F42"/>
    <w:rsid w:val="00993CBB"/>
    <w:rsid w:val="0099572D"/>
    <w:rsid w:val="00B622E8"/>
    <w:rsid w:val="00B70E55"/>
    <w:rsid w:val="00C92060"/>
    <w:rsid w:val="00CC6B2B"/>
    <w:rsid w:val="00D52836"/>
    <w:rsid w:val="00F50D1C"/>
    <w:rsid w:val="00F93E25"/>
    <w:rsid w:val="00FA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A5368-4A9B-4200-9DD2-B1B00362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622E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622E8"/>
    <w:pPr>
      <w:widowControl w:val="0"/>
      <w:shd w:val="clear" w:color="auto" w:fill="FFFFFF"/>
      <w:spacing w:after="4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Подпись к таблице_"/>
    <w:basedOn w:val="a0"/>
    <w:link w:val="a4"/>
    <w:rsid w:val="00B622E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B622E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39"/>
    <w:rsid w:val="00B62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B6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Не полужирный"/>
    <w:basedOn w:val="a0"/>
    <w:rsid w:val="00B6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26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_"/>
    <w:basedOn w:val="a0"/>
    <w:link w:val="2"/>
    <w:rsid w:val="005147C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7"/>
    <w:rsid w:val="005147C9"/>
    <w:pPr>
      <w:widowControl w:val="0"/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48F6D-4D38-4083-AE61-316F3662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Совет</cp:lastModifiedBy>
  <cp:revision>13</cp:revision>
  <dcterms:created xsi:type="dcterms:W3CDTF">2017-12-27T04:29:00Z</dcterms:created>
  <dcterms:modified xsi:type="dcterms:W3CDTF">2019-01-21T02:37:00Z</dcterms:modified>
</cp:coreProperties>
</file>