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20F8" w:rsidRPr="007220F8" w:rsidRDefault="007220F8" w:rsidP="007220F8">
      <w:pPr>
        <w:pStyle w:val="ConsPlusTitle"/>
        <w:jc w:val="right"/>
        <w:rPr>
          <w:b w:val="0"/>
        </w:rPr>
      </w:pPr>
      <w:r w:rsidRPr="007220F8">
        <w:rPr>
          <w:b w:val="0"/>
        </w:rPr>
        <w:t xml:space="preserve">Утвержден </w:t>
      </w:r>
      <w:r>
        <w:rPr>
          <w:b w:val="0"/>
        </w:rPr>
        <w:t>распоряжением</w:t>
      </w:r>
    </w:p>
    <w:p w:rsidR="007220F8" w:rsidRPr="007220F8" w:rsidRDefault="007220F8" w:rsidP="007220F8">
      <w:pPr>
        <w:pStyle w:val="ConsPlusTitle"/>
        <w:jc w:val="right"/>
        <w:rPr>
          <w:b w:val="0"/>
        </w:rPr>
      </w:pPr>
      <w:r w:rsidRPr="007220F8">
        <w:rPr>
          <w:b w:val="0"/>
        </w:rPr>
        <w:t>Председателя</w:t>
      </w:r>
    </w:p>
    <w:p w:rsidR="007220F8" w:rsidRPr="007220F8" w:rsidRDefault="007220F8" w:rsidP="007220F8">
      <w:pPr>
        <w:pStyle w:val="ConsPlusTitle"/>
        <w:jc w:val="right"/>
        <w:rPr>
          <w:b w:val="0"/>
        </w:rPr>
      </w:pPr>
      <w:r w:rsidRPr="007220F8">
        <w:rPr>
          <w:b w:val="0"/>
        </w:rPr>
        <w:t>Контрольно-счетно</w:t>
      </w:r>
      <w:r>
        <w:rPr>
          <w:b w:val="0"/>
        </w:rPr>
        <w:t>го органа</w:t>
      </w:r>
    </w:p>
    <w:p w:rsidR="007220F8" w:rsidRPr="007220F8" w:rsidRDefault="007220F8" w:rsidP="007220F8">
      <w:pPr>
        <w:pStyle w:val="ConsPlusTitle"/>
        <w:jc w:val="right"/>
        <w:rPr>
          <w:b w:val="0"/>
        </w:rPr>
      </w:pPr>
      <w:r>
        <w:rPr>
          <w:b w:val="0"/>
        </w:rPr>
        <w:t>Пировского муниципального округа</w:t>
      </w:r>
    </w:p>
    <w:p w:rsidR="007220F8" w:rsidRPr="007220F8" w:rsidRDefault="007220F8" w:rsidP="007220F8">
      <w:pPr>
        <w:pStyle w:val="ConsPlusTitle"/>
        <w:jc w:val="right"/>
        <w:rPr>
          <w:b w:val="0"/>
        </w:rPr>
      </w:pPr>
      <w:r w:rsidRPr="007220F8">
        <w:rPr>
          <w:b w:val="0"/>
        </w:rPr>
        <w:t>№</w:t>
      </w:r>
      <w:r>
        <w:rPr>
          <w:b w:val="0"/>
        </w:rPr>
        <w:t xml:space="preserve"> </w:t>
      </w:r>
      <w:r w:rsidR="00CE0820">
        <w:rPr>
          <w:b w:val="0"/>
        </w:rPr>
        <w:t>01-02/36-р</w:t>
      </w:r>
      <w:r>
        <w:rPr>
          <w:b w:val="0"/>
        </w:rPr>
        <w:t xml:space="preserve">   </w:t>
      </w:r>
      <w:r w:rsidRPr="007220F8">
        <w:rPr>
          <w:b w:val="0"/>
        </w:rPr>
        <w:t>от</w:t>
      </w:r>
      <w:r w:rsidR="004A13C2">
        <w:rPr>
          <w:b w:val="0"/>
        </w:rPr>
        <w:t xml:space="preserve"> </w:t>
      </w:r>
      <w:bookmarkStart w:id="0" w:name="_GoBack"/>
      <w:bookmarkEnd w:id="0"/>
      <w:r w:rsidR="00CE0820">
        <w:rPr>
          <w:b w:val="0"/>
        </w:rPr>
        <w:t>30.11.</w:t>
      </w:r>
      <w:r w:rsidRPr="007220F8">
        <w:rPr>
          <w:b w:val="0"/>
        </w:rPr>
        <w:t>202</w:t>
      </w:r>
      <w:r>
        <w:rPr>
          <w:b w:val="0"/>
        </w:rPr>
        <w:t>3</w:t>
      </w:r>
      <w:r w:rsidRPr="007220F8">
        <w:rPr>
          <w:b w:val="0"/>
        </w:rPr>
        <w:t xml:space="preserve"> </w:t>
      </w:r>
    </w:p>
    <w:p w:rsidR="007220F8" w:rsidRDefault="007220F8" w:rsidP="007220F8">
      <w:pPr>
        <w:pStyle w:val="ConsPlusTitle"/>
        <w:jc w:val="center"/>
      </w:pPr>
      <w:r>
        <w:t>Классификатор нарушений,</w:t>
      </w:r>
    </w:p>
    <w:p w:rsidR="007220F8" w:rsidRDefault="007220F8" w:rsidP="007220F8">
      <w:pPr>
        <w:pStyle w:val="ConsPlusTitle"/>
        <w:jc w:val="center"/>
      </w:pPr>
      <w:r>
        <w:t>выявляемых в ходе внешнего муниципального финансового аудита</w:t>
      </w:r>
    </w:p>
    <w:p w:rsidR="007220F8" w:rsidRDefault="007220F8" w:rsidP="007220F8">
      <w:pPr>
        <w:pStyle w:val="ConsPlusTitle"/>
        <w:jc w:val="center"/>
      </w:pPr>
      <w:r>
        <w:t>(контроля)</w:t>
      </w:r>
    </w:p>
    <w:p w:rsidR="007220F8" w:rsidRDefault="006944DF" w:rsidP="007220F8">
      <w:pPr>
        <w:pStyle w:val="ConsPlusTitle"/>
        <w:jc w:val="center"/>
        <w:rPr>
          <w:b w:val="0"/>
          <w:bCs/>
        </w:rPr>
      </w:pPr>
      <w:r w:rsidRPr="006944DF">
        <w:rPr>
          <w:b w:val="0"/>
          <w:bCs/>
        </w:rPr>
        <w:t>(подготовлен на базе одобренного Советом контрольно-счетных органов при Счетной палате Российской Федерации 22 декабря 2021г., протокол № 11-СКСО)</w:t>
      </w:r>
    </w:p>
    <w:p w:rsidR="006944DF" w:rsidRPr="006944DF" w:rsidRDefault="006944DF" w:rsidP="007220F8">
      <w:pPr>
        <w:pStyle w:val="ConsPlusTitle"/>
        <w:jc w:val="center"/>
        <w:rPr>
          <w:b w:val="0"/>
          <w:bCs/>
        </w:rPr>
      </w:pPr>
    </w:p>
    <w:p w:rsidR="007220F8" w:rsidRPr="006944DF" w:rsidRDefault="007220F8" w:rsidP="006944DF">
      <w:pPr>
        <w:pStyle w:val="ConsPlusTitle"/>
        <w:numPr>
          <w:ilvl w:val="0"/>
          <w:numId w:val="1"/>
        </w:numPr>
        <w:jc w:val="center"/>
        <w:rPr>
          <w:b w:val="0"/>
        </w:rPr>
      </w:pPr>
      <w:r w:rsidRPr="006944DF">
        <w:rPr>
          <w:b w:val="0"/>
        </w:rPr>
        <w:t>Общая часть</w:t>
      </w:r>
    </w:p>
    <w:p w:rsidR="007220F8" w:rsidRPr="007220F8" w:rsidRDefault="007220F8" w:rsidP="007220F8">
      <w:pPr>
        <w:pStyle w:val="ConsPlusTitle"/>
        <w:ind w:left="720"/>
        <w:jc w:val="center"/>
        <w:rPr>
          <w:b w:val="0"/>
        </w:rPr>
      </w:pPr>
    </w:p>
    <w:p w:rsidR="007220F8" w:rsidRPr="007220F8" w:rsidRDefault="007220F8" w:rsidP="007220F8">
      <w:pPr>
        <w:pStyle w:val="ConsPlusTitle"/>
        <w:jc w:val="both"/>
        <w:rPr>
          <w:b w:val="0"/>
        </w:rPr>
      </w:pPr>
      <w:r w:rsidRPr="007220F8">
        <w:rPr>
          <w:b w:val="0"/>
        </w:rPr>
        <w:t>1.1. Классификатор нарушений, выявляемых в ходе внешнего</w:t>
      </w:r>
      <w:r>
        <w:rPr>
          <w:b w:val="0"/>
        </w:rPr>
        <w:t xml:space="preserve"> </w:t>
      </w:r>
      <w:r w:rsidRPr="007220F8">
        <w:rPr>
          <w:b w:val="0"/>
        </w:rPr>
        <w:t>муниципального финансового аудита (контроля) (далее – Классификатор)</w:t>
      </w:r>
      <w:r>
        <w:rPr>
          <w:b w:val="0"/>
        </w:rPr>
        <w:t xml:space="preserve"> </w:t>
      </w:r>
      <w:r w:rsidRPr="007220F8">
        <w:rPr>
          <w:b w:val="0"/>
        </w:rPr>
        <w:t>подготовлен на базе Классификатора нарушений, выявляемых в ходе</w:t>
      </w:r>
      <w:r w:rsidR="000B4211">
        <w:rPr>
          <w:b w:val="0"/>
        </w:rPr>
        <w:t xml:space="preserve"> </w:t>
      </w:r>
      <w:r w:rsidRPr="007220F8">
        <w:rPr>
          <w:b w:val="0"/>
        </w:rPr>
        <w:t>внешнего государственного аудита (контроля), утвержденного</w:t>
      </w:r>
      <w:r>
        <w:rPr>
          <w:b w:val="0"/>
        </w:rPr>
        <w:t xml:space="preserve"> </w:t>
      </w:r>
      <w:r w:rsidRPr="007220F8">
        <w:rPr>
          <w:b w:val="0"/>
        </w:rPr>
        <w:t>постановлением Коллегии Счетной палаты Российской Федерации от 21</w:t>
      </w:r>
      <w:r>
        <w:rPr>
          <w:b w:val="0"/>
        </w:rPr>
        <w:t xml:space="preserve"> </w:t>
      </w:r>
      <w:r w:rsidRPr="007220F8">
        <w:rPr>
          <w:b w:val="0"/>
        </w:rPr>
        <w:t>декабря 2021 г. № 14ПК, на основе анализа законодательных и иных</w:t>
      </w:r>
      <w:r>
        <w:rPr>
          <w:b w:val="0"/>
        </w:rPr>
        <w:t xml:space="preserve"> </w:t>
      </w:r>
      <w:r w:rsidRPr="007220F8">
        <w:rPr>
          <w:b w:val="0"/>
        </w:rPr>
        <w:t xml:space="preserve">нормативных правовых актов Российской Федерации, </w:t>
      </w:r>
      <w:r>
        <w:rPr>
          <w:b w:val="0"/>
        </w:rPr>
        <w:t>Красноярского края</w:t>
      </w:r>
      <w:r w:rsidRPr="007220F8">
        <w:rPr>
          <w:b w:val="0"/>
        </w:rPr>
        <w:t>,</w:t>
      </w:r>
      <w:r>
        <w:rPr>
          <w:b w:val="0"/>
        </w:rPr>
        <w:t xml:space="preserve"> </w:t>
      </w:r>
      <w:r w:rsidRPr="007220F8">
        <w:rPr>
          <w:b w:val="0"/>
        </w:rPr>
        <w:t>муниципальных правовых актов муниципального образования «</w:t>
      </w:r>
      <w:proofErr w:type="spellStart"/>
      <w:r>
        <w:rPr>
          <w:b w:val="0"/>
        </w:rPr>
        <w:t>Пировский</w:t>
      </w:r>
      <w:proofErr w:type="spellEnd"/>
      <w:r>
        <w:rPr>
          <w:b w:val="0"/>
        </w:rPr>
        <w:t xml:space="preserve"> муниципальный округ</w:t>
      </w:r>
      <w:r w:rsidRPr="007220F8">
        <w:rPr>
          <w:b w:val="0"/>
        </w:rPr>
        <w:t>» и результатов контрольны</w:t>
      </w:r>
      <w:r>
        <w:rPr>
          <w:b w:val="0"/>
        </w:rPr>
        <w:t>х мероприятий Контрольно-счетного органа Пировского муниципального округа</w:t>
      </w:r>
      <w:r w:rsidRPr="007220F8">
        <w:rPr>
          <w:b w:val="0"/>
        </w:rPr>
        <w:t>.</w:t>
      </w:r>
    </w:p>
    <w:p w:rsidR="007220F8" w:rsidRPr="007220F8" w:rsidRDefault="007220F8" w:rsidP="007220F8">
      <w:pPr>
        <w:pStyle w:val="ConsPlusTitle"/>
        <w:jc w:val="both"/>
        <w:rPr>
          <w:b w:val="0"/>
        </w:rPr>
      </w:pPr>
      <w:r w:rsidRPr="007220F8">
        <w:rPr>
          <w:b w:val="0"/>
        </w:rPr>
        <w:t>1.2. Классификатор является информационно-справочным документом,</w:t>
      </w:r>
      <w:r>
        <w:rPr>
          <w:b w:val="0"/>
        </w:rPr>
        <w:t xml:space="preserve"> </w:t>
      </w:r>
      <w:r w:rsidRPr="007220F8">
        <w:rPr>
          <w:b w:val="0"/>
        </w:rPr>
        <w:t xml:space="preserve">предназначенным для </w:t>
      </w:r>
      <w:bookmarkStart w:id="1" w:name="_Hlk152237006"/>
      <w:r w:rsidRPr="007220F8">
        <w:rPr>
          <w:b w:val="0"/>
        </w:rPr>
        <w:t>обеспечения единого подхода к выявлению и оценке</w:t>
      </w:r>
      <w:r>
        <w:rPr>
          <w:b w:val="0"/>
        </w:rPr>
        <w:t xml:space="preserve"> </w:t>
      </w:r>
      <w:r w:rsidRPr="007220F8">
        <w:rPr>
          <w:b w:val="0"/>
        </w:rPr>
        <w:t>нарушений при осуществлении внешнего муниципального финансового</w:t>
      </w:r>
      <w:r>
        <w:rPr>
          <w:b w:val="0"/>
        </w:rPr>
        <w:t xml:space="preserve"> </w:t>
      </w:r>
      <w:r w:rsidRPr="007220F8">
        <w:rPr>
          <w:b w:val="0"/>
        </w:rPr>
        <w:t>аудита (контроля), а также для унификации и обобщения результатов</w:t>
      </w:r>
      <w:r>
        <w:rPr>
          <w:b w:val="0"/>
        </w:rPr>
        <w:t xml:space="preserve"> </w:t>
      </w:r>
      <w:r w:rsidRPr="007220F8">
        <w:rPr>
          <w:b w:val="0"/>
        </w:rPr>
        <w:t>внешнего муниципального финансового аудита (контроля)</w:t>
      </w:r>
      <w:bookmarkEnd w:id="1"/>
      <w:r w:rsidRPr="007220F8">
        <w:rPr>
          <w:b w:val="0"/>
        </w:rPr>
        <w:t>.</w:t>
      </w:r>
    </w:p>
    <w:p w:rsidR="007220F8" w:rsidRPr="007220F8" w:rsidRDefault="007220F8" w:rsidP="007220F8">
      <w:pPr>
        <w:pStyle w:val="ConsPlusTitle"/>
        <w:jc w:val="both"/>
        <w:rPr>
          <w:b w:val="0"/>
        </w:rPr>
      </w:pPr>
      <w:r w:rsidRPr="007220F8">
        <w:rPr>
          <w:b w:val="0"/>
        </w:rPr>
        <w:t>1.3. Под нарушениями в Классификаторе понимаются действия</w:t>
      </w:r>
      <w:r>
        <w:rPr>
          <w:b w:val="0"/>
        </w:rPr>
        <w:t xml:space="preserve"> </w:t>
      </w:r>
      <w:r w:rsidRPr="007220F8">
        <w:rPr>
          <w:b w:val="0"/>
        </w:rPr>
        <w:t>(бездействие), не соответствующие нормам законов и (или) иных</w:t>
      </w:r>
      <w:r>
        <w:rPr>
          <w:b w:val="0"/>
        </w:rPr>
        <w:t xml:space="preserve"> </w:t>
      </w:r>
      <w:r w:rsidRPr="007220F8">
        <w:rPr>
          <w:b w:val="0"/>
        </w:rPr>
        <w:t xml:space="preserve">нормативных правовых актов Российской Федерации, </w:t>
      </w:r>
      <w:r>
        <w:rPr>
          <w:b w:val="0"/>
        </w:rPr>
        <w:t>Красноярского края,</w:t>
      </w:r>
      <w:r w:rsidR="00147D28">
        <w:rPr>
          <w:b w:val="0"/>
        </w:rPr>
        <w:t xml:space="preserve"> Пировского муниципального округа</w:t>
      </w:r>
      <w:r w:rsidRPr="007220F8">
        <w:rPr>
          <w:b w:val="0"/>
        </w:rPr>
        <w:t xml:space="preserve"> за которые</w:t>
      </w:r>
      <w:r>
        <w:rPr>
          <w:b w:val="0"/>
        </w:rPr>
        <w:t xml:space="preserve"> </w:t>
      </w:r>
      <w:r w:rsidRPr="007220F8">
        <w:rPr>
          <w:b w:val="0"/>
        </w:rPr>
        <w:t xml:space="preserve">законодательством </w:t>
      </w:r>
      <w:r w:rsidRPr="00147D28">
        <w:rPr>
          <w:b w:val="0"/>
        </w:rPr>
        <w:t>предусмотрена ответственность.</w:t>
      </w:r>
    </w:p>
    <w:p w:rsidR="007220F8" w:rsidRPr="007220F8" w:rsidRDefault="007220F8" w:rsidP="007220F8">
      <w:pPr>
        <w:pStyle w:val="ConsPlusTitle"/>
        <w:jc w:val="both"/>
        <w:rPr>
          <w:b w:val="0"/>
        </w:rPr>
      </w:pPr>
      <w:r w:rsidRPr="007220F8">
        <w:rPr>
          <w:b w:val="0"/>
        </w:rPr>
        <w:t>1.4. Информация об ответственности приведена без учета</w:t>
      </w:r>
      <w:r>
        <w:rPr>
          <w:b w:val="0"/>
        </w:rPr>
        <w:t xml:space="preserve"> </w:t>
      </w:r>
      <w:r w:rsidRPr="007220F8">
        <w:rPr>
          <w:b w:val="0"/>
        </w:rPr>
        <w:t>дисциплинарной ответственности должностных лиц и работников объектов</w:t>
      </w:r>
      <w:r>
        <w:rPr>
          <w:b w:val="0"/>
        </w:rPr>
        <w:t xml:space="preserve"> </w:t>
      </w:r>
      <w:r w:rsidRPr="007220F8">
        <w:rPr>
          <w:b w:val="0"/>
        </w:rPr>
        <w:t>аудита (контроля).</w:t>
      </w:r>
    </w:p>
    <w:p w:rsidR="007220F8" w:rsidRPr="007220F8" w:rsidRDefault="007220F8" w:rsidP="007220F8">
      <w:pPr>
        <w:pStyle w:val="ConsPlusTitle"/>
        <w:jc w:val="both"/>
        <w:rPr>
          <w:b w:val="0"/>
        </w:rPr>
      </w:pPr>
      <w:r w:rsidRPr="007220F8">
        <w:rPr>
          <w:b w:val="0"/>
        </w:rPr>
        <w:t>1.5. Нарушения объединены в Классификаторе в следующие группы:</w:t>
      </w:r>
    </w:p>
    <w:p w:rsidR="007220F8" w:rsidRPr="007220F8" w:rsidRDefault="007220F8" w:rsidP="007220F8">
      <w:pPr>
        <w:pStyle w:val="ConsPlusTitle"/>
        <w:jc w:val="both"/>
        <w:rPr>
          <w:b w:val="0"/>
        </w:rPr>
      </w:pPr>
      <w:r w:rsidRPr="007220F8">
        <w:rPr>
          <w:b w:val="0"/>
        </w:rPr>
        <w:t>1 – нарушения при формировании и исполнении бюджетов (кроме</w:t>
      </w:r>
      <w:r>
        <w:rPr>
          <w:b w:val="0"/>
        </w:rPr>
        <w:t xml:space="preserve"> </w:t>
      </w:r>
      <w:r w:rsidRPr="006944DF">
        <w:rPr>
          <w:b w:val="0"/>
        </w:rPr>
        <w:t>нецелевого использования</w:t>
      </w:r>
      <w:r w:rsidRPr="007220F8">
        <w:rPr>
          <w:b w:val="0"/>
        </w:rPr>
        <w:t xml:space="preserve"> бюджетных средств);</w:t>
      </w:r>
    </w:p>
    <w:p w:rsidR="007220F8" w:rsidRPr="007220F8" w:rsidRDefault="007220F8" w:rsidP="007220F8">
      <w:pPr>
        <w:pStyle w:val="ConsPlusTitle"/>
        <w:jc w:val="both"/>
        <w:rPr>
          <w:b w:val="0"/>
        </w:rPr>
      </w:pPr>
      <w:r w:rsidRPr="007220F8">
        <w:rPr>
          <w:b w:val="0"/>
        </w:rPr>
        <w:t>2 – нарушения ведения бухгалтерского учета, составления и</w:t>
      </w:r>
      <w:r>
        <w:rPr>
          <w:b w:val="0"/>
        </w:rPr>
        <w:t xml:space="preserve"> </w:t>
      </w:r>
      <w:r w:rsidRPr="007220F8">
        <w:rPr>
          <w:b w:val="0"/>
        </w:rPr>
        <w:t>представления бухгалтерской (финансовой) отчетности;</w:t>
      </w:r>
    </w:p>
    <w:p w:rsidR="007220F8" w:rsidRPr="007220F8" w:rsidRDefault="007220F8" w:rsidP="007220F8">
      <w:pPr>
        <w:pStyle w:val="ConsPlusTitle"/>
        <w:jc w:val="both"/>
        <w:rPr>
          <w:b w:val="0"/>
        </w:rPr>
      </w:pPr>
      <w:r w:rsidRPr="007220F8">
        <w:rPr>
          <w:b w:val="0"/>
        </w:rPr>
        <w:t>3 – нарушения в сфере управления и распоряжения государственной</w:t>
      </w:r>
      <w:r>
        <w:rPr>
          <w:b w:val="0"/>
        </w:rPr>
        <w:t xml:space="preserve"> </w:t>
      </w:r>
      <w:r w:rsidRPr="007220F8">
        <w:rPr>
          <w:b w:val="0"/>
        </w:rPr>
        <w:t>(муниципальной) собственностью;</w:t>
      </w:r>
    </w:p>
    <w:p w:rsidR="007220F8" w:rsidRPr="007220F8" w:rsidRDefault="007220F8" w:rsidP="007220F8">
      <w:pPr>
        <w:pStyle w:val="ConsPlusTitle"/>
        <w:jc w:val="both"/>
        <w:rPr>
          <w:b w:val="0"/>
        </w:rPr>
      </w:pPr>
      <w:r w:rsidRPr="007220F8">
        <w:rPr>
          <w:b w:val="0"/>
        </w:rPr>
        <w:t>4 – нарушения при осуществлении государственных (муниципальных)</w:t>
      </w:r>
      <w:r>
        <w:rPr>
          <w:b w:val="0"/>
        </w:rPr>
        <w:t xml:space="preserve"> </w:t>
      </w:r>
      <w:r w:rsidRPr="007220F8">
        <w:rPr>
          <w:b w:val="0"/>
        </w:rPr>
        <w:t>закупок и закупок отдельными видами юридических лиц;</w:t>
      </w:r>
    </w:p>
    <w:p w:rsidR="007220F8" w:rsidRPr="007220F8" w:rsidRDefault="007220F8" w:rsidP="007220F8">
      <w:pPr>
        <w:pStyle w:val="ConsPlusTitle"/>
        <w:jc w:val="both"/>
        <w:rPr>
          <w:b w:val="0"/>
        </w:rPr>
      </w:pPr>
      <w:r w:rsidRPr="007220F8">
        <w:rPr>
          <w:b w:val="0"/>
        </w:rPr>
        <w:t>7 - иные нарушения;</w:t>
      </w:r>
    </w:p>
    <w:p w:rsidR="007220F8" w:rsidRPr="007220F8" w:rsidRDefault="007220F8" w:rsidP="007220F8">
      <w:pPr>
        <w:pStyle w:val="ConsPlusTitle"/>
        <w:jc w:val="both"/>
        <w:rPr>
          <w:b w:val="0"/>
        </w:rPr>
      </w:pPr>
      <w:r w:rsidRPr="007220F8">
        <w:rPr>
          <w:b w:val="0"/>
        </w:rPr>
        <w:t>8 - нецелевое использование бюджетных средств, выразившееся в</w:t>
      </w:r>
      <w:r>
        <w:rPr>
          <w:b w:val="0"/>
        </w:rPr>
        <w:t xml:space="preserve"> </w:t>
      </w:r>
      <w:r w:rsidRPr="007220F8">
        <w:rPr>
          <w:b w:val="0"/>
        </w:rPr>
        <w:t>направлении средств бюджета бюджетной системы Российской Федерации и</w:t>
      </w:r>
      <w:r>
        <w:rPr>
          <w:b w:val="0"/>
        </w:rPr>
        <w:t xml:space="preserve"> </w:t>
      </w:r>
      <w:r w:rsidRPr="007220F8">
        <w:rPr>
          <w:b w:val="0"/>
        </w:rPr>
        <w:t>оплате денежных обязательств в целях, не соответствующих полностью или</w:t>
      </w:r>
      <w:r>
        <w:rPr>
          <w:b w:val="0"/>
        </w:rPr>
        <w:t xml:space="preserve"> </w:t>
      </w:r>
      <w:r w:rsidRPr="007220F8">
        <w:rPr>
          <w:b w:val="0"/>
        </w:rPr>
        <w:t>частично целям, определенным законом (решением) о бюджете, сводной</w:t>
      </w:r>
      <w:r>
        <w:rPr>
          <w:b w:val="0"/>
        </w:rPr>
        <w:t xml:space="preserve"> </w:t>
      </w:r>
      <w:r w:rsidRPr="007220F8">
        <w:rPr>
          <w:b w:val="0"/>
        </w:rPr>
        <w:t>бюджетной росписью, бюджетной росписью, бюджетной сметой, договором</w:t>
      </w:r>
      <w:r>
        <w:rPr>
          <w:b w:val="0"/>
        </w:rPr>
        <w:t xml:space="preserve"> </w:t>
      </w:r>
      <w:r w:rsidRPr="007220F8">
        <w:rPr>
          <w:b w:val="0"/>
        </w:rPr>
        <w:t>(соглашением) либо иным документом, являющимся правовым основанием</w:t>
      </w:r>
      <w:r>
        <w:rPr>
          <w:b w:val="0"/>
        </w:rPr>
        <w:t xml:space="preserve"> </w:t>
      </w:r>
      <w:r w:rsidRPr="007220F8">
        <w:rPr>
          <w:b w:val="0"/>
        </w:rPr>
        <w:t>предоставления указанных средств, или в направлении средств, полученных</w:t>
      </w:r>
      <w:r>
        <w:rPr>
          <w:b w:val="0"/>
        </w:rPr>
        <w:t xml:space="preserve"> </w:t>
      </w:r>
      <w:r w:rsidRPr="007220F8">
        <w:rPr>
          <w:b w:val="0"/>
        </w:rPr>
        <w:t>из бюджета бюджетной системы Российской Федерации, на цели, не</w:t>
      </w:r>
    </w:p>
    <w:p w:rsidR="007220F8" w:rsidRPr="007220F8" w:rsidRDefault="007220F8" w:rsidP="007220F8">
      <w:pPr>
        <w:pStyle w:val="ConsPlusTitle"/>
        <w:jc w:val="both"/>
        <w:rPr>
          <w:b w:val="0"/>
        </w:rPr>
      </w:pPr>
      <w:r w:rsidRPr="007220F8">
        <w:rPr>
          <w:b w:val="0"/>
        </w:rPr>
        <w:t>соответствующие целям, определенным договором (соглашением) либо</w:t>
      </w:r>
      <w:r>
        <w:rPr>
          <w:b w:val="0"/>
        </w:rPr>
        <w:t xml:space="preserve"> </w:t>
      </w:r>
      <w:r w:rsidRPr="007220F8">
        <w:rPr>
          <w:b w:val="0"/>
        </w:rPr>
        <w:t>иным документом, являющимся правовым основанием предоставления</w:t>
      </w:r>
      <w:r>
        <w:rPr>
          <w:b w:val="0"/>
        </w:rPr>
        <w:t xml:space="preserve"> </w:t>
      </w:r>
      <w:r w:rsidRPr="007220F8">
        <w:rPr>
          <w:b w:val="0"/>
        </w:rPr>
        <w:t>указанных средств;</w:t>
      </w:r>
    </w:p>
    <w:p w:rsidR="007220F8" w:rsidRDefault="007220F8" w:rsidP="007220F8">
      <w:pPr>
        <w:pStyle w:val="ConsPlusTitle"/>
        <w:jc w:val="both"/>
        <w:rPr>
          <w:b w:val="0"/>
        </w:rPr>
      </w:pPr>
      <w:r w:rsidRPr="007220F8">
        <w:rPr>
          <w:b w:val="0"/>
        </w:rPr>
        <w:t>9 - неэффективного использования ресурсов</w:t>
      </w:r>
    </w:p>
    <w:p w:rsidR="00CE0820" w:rsidRPr="007220F8" w:rsidRDefault="00CE0820" w:rsidP="007220F8">
      <w:pPr>
        <w:pStyle w:val="ConsPlusTitle"/>
        <w:jc w:val="both"/>
        <w:rPr>
          <w:b w:val="0"/>
        </w:rPr>
      </w:pPr>
    </w:p>
    <w:p w:rsidR="0065535E" w:rsidRDefault="007220F8">
      <w:pPr>
        <w:pStyle w:val="ConsPlusTitle"/>
        <w:jc w:val="center"/>
      </w:pPr>
      <w:r w:rsidRPr="007220F8">
        <w:rPr>
          <w:b w:val="0"/>
        </w:rPr>
        <w:lastRenderedPageBreak/>
        <w:t>2. Специальная</w:t>
      </w:r>
    </w:p>
    <w:tbl>
      <w:tblPr>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401"/>
        <w:gridCol w:w="3541"/>
        <w:gridCol w:w="1133"/>
        <w:gridCol w:w="851"/>
        <w:gridCol w:w="2380"/>
        <w:gridCol w:w="1700"/>
        <w:gridCol w:w="1304"/>
      </w:tblGrid>
      <w:tr w:rsidR="00BA19CD" w:rsidTr="00321FDC">
        <w:tc>
          <w:tcPr>
            <w:tcW w:w="850" w:type="dxa"/>
          </w:tcPr>
          <w:p w:rsidR="00BA19CD" w:rsidRDefault="00BA19CD">
            <w:pPr>
              <w:pStyle w:val="ConsPlusNormal"/>
              <w:jc w:val="center"/>
            </w:pPr>
            <w:r>
              <w:t xml:space="preserve"> нарушения</w:t>
            </w:r>
          </w:p>
        </w:tc>
        <w:tc>
          <w:tcPr>
            <w:tcW w:w="3401" w:type="dxa"/>
          </w:tcPr>
          <w:p w:rsidR="00BA19CD" w:rsidRDefault="00BA19CD">
            <w:pPr>
              <w:pStyle w:val="ConsPlusNormal"/>
              <w:jc w:val="center"/>
            </w:pPr>
            <w:r>
              <w:t>Вид нарушения/нарушение</w:t>
            </w:r>
          </w:p>
        </w:tc>
        <w:tc>
          <w:tcPr>
            <w:tcW w:w="3541" w:type="dxa"/>
          </w:tcPr>
          <w:p w:rsidR="00BA19CD" w:rsidRDefault="00BA19CD">
            <w:pPr>
              <w:pStyle w:val="ConsPlusNormal"/>
              <w:jc w:val="center"/>
            </w:pPr>
            <w:r>
              <w:t xml:space="preserve">Правовые основания квалификации нарушения </w:t>
            </w:r>
            <w:hyperlink w:anchor="P7568">
              <w:r>
                <w:rPr>
                  <w:color w:val="0000FF"/>
                </w:rPr>
                <w:t>&lt;1&gt;</w:t>
              </w:r>
            </w:hyperlink>
          </w:p>
        </w:tc>
        <w:tc>
          <w:tcPr>
            <w:tcW w:w="1133" w:type="dxa"/>
          </w:tcPr>
          <w:p w:rsidR="00BA19CD" w:rsidRDefault="00BA19CD">
            <w:pPr>
              <w:pStyle w:val="ConsPlusNormal"/>
              <w:jc w:val="center"/>
            </w:pPr>
            <w:r>
              <w:t>Единица измерения</w:t>
            </w:r>
          </w:p>
        </w:tc>
        <w:tc>
          <w:tcPr>
            <w:tcW w:w="851" w:type="dxa"/>
          </w:tcPr>
          <w:p w:rsidR="00BA19CD" w:rsidRDefault="00BA19CD">
            <w:pPr>
              <w:pStyle w:val="ConsPlusNormal"/>
              <w:jc w:val="center"/>
            </w:pPr>
            <w:r>
              <w:t xml:space="preserve">Группа нарушения </w:t>
            </w:r>
            <w:hyperlink w:anchor="P7569">
              <w:r>
                <w:rPr>
                  <w:color w:val="0000FF"/>
                </w:rPr>
                <w:t>&lt;2&gt;</w:t>
              </w:r>
            </w:hyperlink>
          </w:p>
        </w:tc>
        <w:tc>
          <w:tcPr>
            <w:tcW w:w="2380" w:type="dxa"/>
          </w:tcPr>
          <w:p w:rsidR="00BA19CD" w:rsidRDefault="00BA19CD">
            <w:pPr>
              <w:pStyle w:val="ConsPlusNormal"/>
              <w:jc w:val="center"/>
            </w:pPr>
            <w:r>
              <w:t>Мера ответственности в части, относящейся к составу нарушения</w:t>
            </w:r>
          </w:p>
        </w:tc>
        <w:tc>
          <w:tcPr>
            <w:tcW w:w="1700" w:type="dxa"/>
          </w:tcPr>
          <w:p w:rsidR="00BA19CD" w:rsidRDefault="00BA19CD">
            <w:pPr>
              <w:pStyle w:val="ConsPlusNormal"/>
              <w:jc w:val="center"/>
            </w:pPr>
            <w:r>
              <w:t xml:space="preserve">Критерии отражения нарушения в денежном выражении </w:t>
            </w:r>
            <w:hyperlink w:anchor="P7580">
              <w:r>
                <w:rPr>
                  <w:color w:val="0000FF"/>
                </w:rPr>
                <w:t>&lt;5&gt;</w:t>
              </w:r>
            </w:hyperlink>
          </w:p>
        </w:tc>
        <w:tc>
          <w:tcPr>
            <w:tcW w:w="1304" w:type="dxa"/>
          </w:tcPr>
          <w:p w:rsidR="00BA19CD" w:rsidRDefault="00BA19CD">
            <w:pPr>
              <w:pStyle w:val="ConsPlusNormal"/>
              <w:jc w:val="center"/>
            </w:pPr>
            <w:r>
              <w:t xml:space="preserve">Расчет суммы по критерию </w:t>
            </w:r>
            <w:hyperlink w:anchor="P7586">
              <w:r>
                <w:rPr>
                  <w:color w:val="0000FF"/>
                </w:rPr>
                <w:t>&lt;6&gt;</w:t>
              </w:r>
            </w:hyperlink>
          </w:p>
        </w:tc>
      </w:tr>
      <w:tr w:rsidR="00BA19CD" w:rsidTr="00321FDC">
        <w:tc>
          <w:tcPr>
            <w:tcW w:w="850" w:type="dxa"/>
          </w:tcPr>
          <w:p w:rsidR="00BA19CD" w:rsidRDefault="00BA19CD">
            <w:pPr>
              <w:pStyle w:val="ConsPlusNormal"/>
              <w:jc w:val="center"/>
            </w:pPr>
            <w:r>
              <w:t>1</w:t>
            </w:r>
          </w:p>
        </w:tc>
        <w:tc>
          <w:tcPr>
            <w:tcW w:w="3401" w:type="dxa"/>
          </w:tcPr>
          <w:p w:rsidR="00BA19CD" w:rsidRDefault="00BA19CD">
            <w:pPr>
              <w:pStyle w:val="ConsPlusNormal"/>
              <w:jc w:val="center"/>
            </w:pPr>
            <w:r>
              <w:t>2</w:t>
            </w:r>
          </w:p>
        </w:tc>
        <w:tc>
          <w:tcPr>
            <w:tcW w:w="3541" w:type="dxa"/>
          </w:tcPr>
          <w:p w:rsidR="00BA19CD" w:rsidRDefault="00BA19CD">
            <w:pPr>
              <w:pStyle w:val="ConsPlusNormal"/>
              <w:jc w:val="center"/>
            </w:pPr>
            <w:r>
              <w:t>3</w:t>
            </w:r>
          </w:p>
        </w:tc>
        <w:tc>
          <w:tcPr>
            <w:tcW w:w="1133" w:type="dxa"/>
          </w:tcPr>
          <w:p w:rsidR="00BA19CD" w:rsidRDefault="00BA19CD">
            <w:pPr>
              <w:pStyle w:val="ConsPlusNormal"/>
              <w:jc w:val="center"/>
            </w:pPr>
            <w:r>
              <w:t>4</w:t>
            </w:r>
          </w:p>
        </w:tc>
        <w:tc>
          <w:tcPr>
            <w:tcW w:w="851" w:type="dxa"/>
          </w:tcPr>
          <w:p w:rsidR="00BA19CD" w:rsidRDefault="00BA19CD">
            <w:pPr>
              <w:pStyle w:val="ConsPlusNormal"/>
              <w:jc w:val="center"/>
            </w:pPr>
            <w:r>
              <w:t>5</w:t>
            </w:r>
          </w:p>
        </w:tc>
        <w:tc>
          <w:tcPr>
            <w:tcW w:w="2380" w:type="dxa"/>
          </w:tcPr>
          <w:p w:rsidR="00BA19CD" w:rsidRDefault="00BA19CD">
            <w:pPr>
              <w:pStyle w:val="ConsPlusNormal"/>
              <w:jc w:val="center"/>
            </w:pPr>
            <w:r>
              <w:t>6</w:t>
            </w:r>
          </w:p>
        </w:tc>
        <w:tc>
          <w:tcPr>
            <w:tcW w:w="1700" w:type="dxa"/>
          </w:tcPr>
          <w:p w:rsidR="00BA19CD" w:rsidRDefault="00BA19CD">
            <w:pPr>
              <w:pStyle w:val="ConsPlusNormal"/>
              <w:jc w:val="center"/>
            </w:pPr>
            <w:r>
              <w:t>7</w:t>
            </w:r>
          </w:p>
        </w:tc>
        <w:tc>
          <w:tcPr>
            <w:tcW w:w="1304" w:type="dxa"/>
          </w:tcPr>
          <w:p w:rsidR="00BA19CD" w:rsidRDefault="00BA19CD">
            <w:pPr>
              <w:pStyle w:val="ConsPlusNormal"/>
              <w:jc w:val="center"/>
            </w:pPr>
            <w:r>
              <w:t>8</w:t>
            </w:r>
          </w:p>
        </w:tc>
      </w:tr>
      <w:tr w:rsidR="00BA19CD" w:rsidTr="000406A7">
        <w:tc>
          <w:tcPr>
            <w:tcW w:w="12156" w:type="dxa"/>
            <w:gridSpan w:val="6"/>
          </w:tcPr>
          <w:p w:rsidR="00BA19CD" w:rsidRDefault="00BA19CD">
            <w:pPr>
              <w:pStyle w:val="ConsPlusNormal"/>
              <w:jc w:val="center"/>
              <w:outlineLvl w:val="1"/>
            </w:pPr>
            <w:r>
              <w:t>1. Нарушения при формировании и исполнении бюджетов</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0406A7">
        <w:tc>
          <w:tcPr>
            <w:tcW w:w="12156" w:type="dxa"/>
            <w:gridSpan w:val="6"/>
          </w:tcPr>
          <w:p w:rsidR="00BA19CD" w:rsidRDefault="00BA19CD">
            <w:pPr>
              <w:pStyle w:val="ConsPlusNormal"/>
              <w:jc w:val="center"/>
              <w:outlineLvl w:val="2"/>
            </w:pPr>
            <w:r>
              <w:t>1.1. Нарушения в ходе формирования бюджетов</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1.1.1</w:t>
            </w:r>
          </w:p>
        </w:tc>
        <w:tc>
          <w:tcPr>
            <w:tcW w:w="3401" w:type="dxa"/>
          </w:tcPr>
          <w:p w:rsidR="00BA19CD" w:rsidRDefault="00BA19CD">
            <w:pPr>
              <w:pStyle w:val="ConsPlusNormal"/>
              <w:jc w:val="both"/>
            </w:pPr>
            <w:r>
              <w:t>Нарушение порядка и сроков составления и (или) представления проект</w:t>
            </w:r>
            <w:r w:rsidR="00286875">
              <w:t>а</w:t>
            </w:r>
            <w:r>
              <w:t xml:space="preserve"> бюджет</w:t>
            </w:r>
            <w:r w:rsidR="00286875">
              <w:t>а</w:t>
            </w:r>
            <w:r>
              <w:t xml:space="preserve"> </w:t>
            </w:r>
          </w:p>
        </w:tc>
        <w:tc>
          <w:tcPr>
            <w:tcW w:w="3541" w:type="dxa"/>
          </w:tcPr>
          <w:p w:rsidR="00BA19CD" w:rsidRDefault="004A13C2">
            <w:pPr>
              <w:pStyle w:val="ConsPlusNormal"/>
              <w:jc w:val="center"/>
            </w:pPr>
            <w:hyperlink r:id="rId6">
              <w:r w:rsidR="00BA19CD">
                <w:rPr>
                  <w:color w:val="0000FF"/>
                </w:rPr>
                <w:t>ст</w:t>
              </w:r>
              <w:r w:rsidR="00C33279">
                <w:rPr>
                  <w:color w:val="0000FF"/>
                </w:rPr>
                <w:t>.</w:t>
              </w:r>
              <w:r w:rsidR="00BA19CD">
                <w:rPr>
                  <w:color w:val="0000FF"/>
                </w:rPr>
                <w:t xml:space="preserve"> </w:t>
              </w:r>
            </w:hyperlink>
            <w:hyperlink r:id="rId7">
              <w:r w:rsidR="00BA19CD">
                <w:rPr>
                  <w:color w:val="0000FF"/>
                </w:rPr>
                <w:t>169</w:t>
              </w:r>
            </w:hyperlink>
            <w:r w:rsidR="00BA19CD">
              <w:t xml:space="preserve">, </w:t>
            </w:r>
            <w:hyperlink r:id="rId8">
              <w:r w:rsidR="00BA19CD">
                <w:rPr>
                  <w:color w:val="0000FF"/>
                </w:rPr>
                <w:t>184</w:t>
              </w:r>
            </w:hyperlink>
            <w:r w:rsidR="00BA19CD">
              <w:t xml:space="preserve">, </w:t>
            </w:r>
            <w:hyperlink r:id="rId9">
              <w:r w:rsidR="00BA19CD">
                <w:rPr>
                  <w:color w:val="0000FF"/>
                </w:rPr>
                <w:t>184.1</w:t>
              </w:r>
            </w:hyperlink>
            <w:r w:rsidR="00BA19CD">
              <w:t xml:space="preserve">, </w:t>
            </w:r>
            <w:hyperlink r:id="rId10">
              <w:r w:rsidR="00BA19CD">
                <w:rPr>
                  <w:color w:val="0000FF"/>
                </w:rPr>
                <w:t>185</w:t>
              </w:r>
            </w:hyperlink>
            <w:r w:rsidR="00BA19CD">
              <w:t xml:space="preserve"> </w:t>
            </w:r>
            <w:r w:rsidR="00D8761B">
              <w:t>БК РФ</w:t>
            </w:r>
            <w:r w:rsidR="00BA19CD">
              <w:t>;</w:t>
            </w:r>
          </w:p>
          <w:p w:rsidR="00BA19CD" w:rsidRDefault="004A13C2">
            <w:pPr>
              <w:pStyle w:val="ConsPlusNormal"/>
              <w:jc w:val="center"/>
            </w:pPr>
            <w:hyperlink r:id="rId11">
              <w:r w:rsidR="00BA19CD">
                <w:rPr>
                  <w:color w:val="0000FF"/>
                </w:rPr>
                <w:t>постановление</w:t>
              </w:r>
            </w:hyperlink>
            <w:r w:rsidR="00BA19CD">
              <w:t xml:space="preserve"> </w:t>
            </w:r>
            <w:r w:rsidR="009C79E7">
              <w:t>администрации Пировского муниципального округа</w:t>
            </w:r>
            <w:r w:rsidR="00BA19CD">
              <w:t xml:space="preserve"> "Об утверждении </w:t>
            </w:r>
            <w:r w:rsidR="009C79E7">
              <w:t xml:space="preserve">Порядка </w:t>
            </w:r>
            <w:r w:rsidR="00BA19CD">
              <w:t>составления проекта бюджета</w:t>
            </w:r>
            <w:r w:rsidR="009C79E7">
              <w:t xml:space="preserve"> Пиров</w:t>
            </w:r>
            <w:r w:rsidR="00BD01A5">
              <w:t>ского муниципального округа</w:t>
            </w:r>
            <w:r w:rsidR="00BA19CD">
              <w:t xml:space="preserve"> на очередной финансовый год и плановый период "</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1.1.2</w:t>
            </w:r>
          </w:p>
        </w:tc>
        <w:tc>
          <w:tcPr>
            <w:tcW w:w="3401" w:type="dxa"/>
          </w:tcPr>
          <w:p w:rsidR="00BA19CD" w:rsidRDefault="00BA19CD">
            <w:pPr>
              <w:pStyle w:val="ConsPlusNormal"/>
              <w:jc w:val="both"/>
            </w:pPr>
            <w:r>
              <w:t>Нарушение порядка применения бюджетной классификации Российской Федерации</w:t>
            </w:r>
          </w:p>
        </w:tc>
        <w:tc>
          <w:tcPr>
            <w:tcW w:w="3541" w:type="dxa"/>
          </w:tcPr>
          <w:p w:rsidR="00BA19CD" w:rsidRDefault="004A13C2">
            <w:pPr>
              <w:pStyle w:val="ConsPlusNormal"/>
              <w:jc w:val="center"/>
            </w:pPr>
            <w:hyperlink r:id="rId12">
              <w:r w:rsidR="00BA19CD">
                <w:rPr>
                  <w:color w:val="0000FF"/>
                </w:rPr>
                <w:t>ст</w:t>
              </w:r>
              <w:r w:rsidR="00C33279">
                <w:rPr>
                  <w:color w:val="0000FF"/>
                </w:rPr>
                <w:t>.</w:t>
              </w:r>
              <w:r w:rsidR="00BA19CD">
                <w:rPr>
                  <w:color w:val="0000FF"/>
                </w:rPr>
                <w:t xml:space="preserve"> 20</w:t>
              </w:r>
            </w:hyperlink>
            <w:r w:rsidR="00BA19CD">
              <w:t xml:space="preserve">, </w:t>
            </w:r>
            <w:hyperlink r:id="rId13">
              <w:r w:rsidR="00BA19CD">
                <w:rPr>
                  <w:color w:val="0000FF"/>
                </w:rPr>
                <w:t>21</w:t>
              </w:r>
            </w:hyperlink>
            <w:r w:rsidR="00BA19CD">
              <w:t xml:space="preserve">, </w:t>
            </w:r>
            <w:hyperlink r:id="rId14">
              <w:r w:rsidR="00BA19CD">
                <w:rPr>
                  <w:color w:val="0000FF"/>
                </w:rPr>
                <w:t>23</w:t>
              </w:r>
            </w:hyperlink>
            <w:r w:rsidR="00BA19CD">
              <w:t xml:space="preserve">, </w:t>
            </w:r>
            <w:hyperlink r:id="rId15">
              <w:r w:rsidR="00BA19CD">
                <w:rPr>
                  <w:color w:val="0000FF"/>
                </w:rPr>
                <w:t>23.1</w:t>
              </w:r>
            </w:hyperlink>
            <w:r w:rsidR="00BA19CD">
              <w:t xml:space="preserve"> </w:t>
            </w:r>
            <w:r w:rsidR="00D8761B">
              <w:t>БК РФ</w:t>
            </w:r>
            <w:r w:rsidR="00BA19CD">
              <w:t>;</w:t>
            </w:r>
          </w:p>
          <w:p w:rsidR="00BA19CD" w:rsidRDefault="004A13C2">
            <w:pPr>
              <w:pStyle w:val="ConsPlusNormal"/>
              <w:jc w:val="center"/>
            </w:pPr>
            <w:hyperlink r:id="rId16">
              <w:r w:rsidR="00BA19CD">
                <w:rPr>
                  <w:color w:val="0000FF"/>
                </w:rPr>
                <w:t>приказ</w:t>
              </w:r>
            </w:hyperlink>
            <w:r w:rsidR="00BA19CD">
              <w:t xml:space="preserve"> Минфина РФ </w:t>
            </w:r>
            <w:r w:rsidR="00977F29" w:rsidRPr="00977F29">
              <w:t>от 24.05.2022 N 82н</w:t>
            </w:r>
            <w:r w:rsidR="00977F29">
              <w:t xml:space="preserve"> </w:t>
            </w:r>
            <w:r w:rsidR="00BA19CD">
              <w:t>"О порядке формирования и применения кодов бюджетной классификации Российской Федерации, их структуре и принципах назначения";</w:t>
            </w:r>
          </w:p>
          <w:p w:rsidR="00BA19CD" w:rsidRDefault="004A13C2">
            <w:pPr>
              <w:pStyle w:val="ConsPlusNormal"/>
              <w:jc w:val="center"/>
            </w:pPr>
            <w:hyperlink r:id="rId17">
              <w:r w:rsidR="00BA19CD">
                <w:rPr>
                  <w:color w:val="0000FF"/>
                </w:rPr>
                <w:t>приказ</w:t>
              </w:r>
            </w:hyperlink>
            <w:r w:rsidR="00BA19CD">
              <w:t xml:space="preserve"> </w:t>
            </w:r>
            <w:r w:rsidR="00D8761B" w:rsidRPr="00D8761B">
              <w:t xml:space="preserve">Минфина РФ </w:t>
            </w:r>
            <w:r w:rsidR="00977F29" w:rsidRPr="00977F29">
              <w:t>от 17.05.2022 N 75н</w:t>
            </w:r>
            <w:r w:rsidR="00977F29">
              <w:t xml:space="preserve"> </w:t>
            </w:r>
            <w:r w:rsidR="00977F29" w:rsidRPr="00977F29">
              <w:t>"Об утверждении кодов (перечней кодов) бюджетной классификации Российской Федерации на 2023 год (на 2023 год и на плановый период 2024 и 2025 годов)"</w:t>
            </w:r>
            <w:r w:rsidR="00BA19CD">
              <w:t>;</w:t>
            </w:r>
          </w:p>
          <w:p w:rsidR="00BA19CD" w:rsidRDefault="004A13C2">
            <w:pPr>
              <w:pStyle w:val="ConsPlusNormal"/>
              <w:jc w:val="center"/>
            </w:pPr>
            <w:hyperlink r:id="rId18">
              <w:r w:rsidR="00BA19CD">
                <w:rPr>
                  <w:color w:val="0000FF"/>
                </w:rPr>
                <w:t>приказ</w:t>
              </w:r>
            </w:hyperlink>
            <w:r w:rsidR="00BA19CD">
              <w:t xml:space="preserve"> </w:t>
            </w:r>
            <w:r w:rsidR="00D8761B" w:rsidRPr="00D8761B">
              <w:t xml:space="preserve">Минфина РФ </w:t>
            </w:r>
            <w:r w:rsidR="00BA19CD">
              <w:t xml:space="preserve">от </w:t>
            </w:r>
            <w:r w:rsidR="00A54355">
              <w:t>29.11.2017 N</w:t>
            </w:r>
            <w:r w:rsidR="00BA19CD">
              <w:t xml:space="preserve"> 209н "Об утверждении Порядка </w:t>
            </w:r>
            <w:r w:rsidR="00BA19CD">
              <w:lastRenderedPageBreak/>
              <w:t>применения классификации операций сектора государственного управления"</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1.1.3</w:t>
            </w:r>
          </w:p>
        </w:tc>
        <w:tc>
          <w:tcPr>
            <w:tcW w:w="3401" w:type="dxa"/>
          </w:tcPr>
          <w:p w:rsidR="00BA19CD" w:rsidRDefault="00BA19CD">
            <w:pPr>
              <w:pStyle w:val="ConsPlusNormal"/>
              <w:jc w:val="both"/>
            </w:pPr>
            <w:r>
              <w:t>Несоблюдение требований по внесению изменений в закон (решение) о бюджете на текущий финансовый год и плановый период</w:t>
            </w:r>
          </w:p>
        </w:tc>
        <w:tc>
          <w:tcPr>
            <w:tcW w:w="3541" w:type="dxa"/>
          </w:tcPr>
          <w:p w:rsidR="00BA19CD" w:rsidRDefault="004A13C2">
            <w:pPr>
              <w:pStyle w:val="ConsPlusNormal"/>
              <w:jc w:val="center"/>
            </w:pPr>
            <w:hyperlink r:id="rId19">
              <w:r w:rsidR="00BA19CD">
                <w:rPr>
                  <w:color w:val="0000FF"/>
                </w:rPr>
                <w:t>ст</w:t>
              </w:r>
              <w:r w:rsidR="00C33279">
                <w:rPr>
                  <w:color w:val="0000FF"/>
                </w:rPr>
                <w:t>.</w:t>
              </w:r>
              <w:r w:rsidR="00BA19CD">
                <w:rPr>
                  <w:color w:val="0000FF"/>
                </w:rPr>
                <w:t xml:space="preserve"> 212</w:t>
              </w:r>
            </w:hyperlink>
            <w:r w:rsidR="00BA19CD">
              <w:t xml:space="preserve"> </w:t>
            </w:r>
            <w:r w:rsidR="00D8761B">
              <w:t>БК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1.1.4</w:t>
            </w:r>
          </w:p>
        </w:tc>
        <w:tc>
          <w:tcPr>
            <w:tcW w:w="3401" w:type="dxa"/>
          </w:tcPr>
          <w:p w:rsidR="00BA19CD" w:rsidRDefault="00BA19CD">
            <w:pPr>
              <w:pStyle w:val="ConsPlusNormal"/>
              <w:jc w:val="both"/>
            </w:pPr>
            <w:r>
              <w:t>Несоответствие (отсутствие) документов и материалов, представляемых одновременно с проектом бюджета, требованиям законодательства</w:t>
            </w:r>
          </w:p>
        </w:tc>
        <w:tc>
          <w:tcPr>
            <w:tcW w:w="3541" w:type="dxa"/>
          </w:tcPr>
          <w:p w:rsidR="00BA19CD" w:rsidRDefault="004A13C2">
            <w:pPr>
              <w:pStyle w:val="ConsPlusNormal"/>
              <w:jc w:val="center"/>
            </w:pPr>
            <w:hyperlink r:id="rId20">
              <w:r w:rsidR="00BA19CD">
                <w:rPr>
                  <w:color w:val="0000FF"/>
                </w:rPr>
                <w:t>ст</w:t>
              </w:r>
              <w:r w:rsidR="00C33279">
                <w:rPr>
                  <w:color w:val="0000FF"/>
                </w:rPr>
                <w:t>.</w:t>
              </w:r>
              <w:r w:rsidR="00BA19CD">
                <w:rPr>
                  <w:color w:val="0000FF"/>
                </w:rPr>
                <w:t xml:space="preserve"> 184.2</w:t>
              </w:r>
            </w:hyperlink>
            <w:r w:rsidR="00BA19CD">
              <w:t xml:space="preserve"> </w:t>
            </w:r>
            <w:r w:rsidR="00D8761B">
              <w:t>БК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1.1.5</w:t>
            </w:r>
          </w:p>
        </w:tc>
        <w:tc>
          <w:tcPr>
            <w:tcW w:w="3401" w:type="dxa"/>
          </w:tcPr>
          <w:p w:rsidR="00BA19CD" w:rsidRDefault="00BA19CD">
            <w:pPr>
              <w:pStyle w:val="ConsPlusNormal"/>
              <w:jc w:val="both"/>
            </w:pPr>
            <w:r>
              <w:t>Нарушение порядка ведения реестра расходных обязательств Российской Федерации, субъекта Российской Федерации (муниципального образования)</w:t>
            </w:r>
          </w:p>
        </w:tc>
        <w:tc>
          <w:tcPr>
            <w:tcW w:w="3541" w:type="dxa"/>
          </w:tcPr>
          <w:p w:rsidR="00BA19CD" w:rsidRDefault="004A13C2">
            <w:pPr>
              <w:pStyle w:val="ConsPlusNormal"/>
              <w:jc w:val="center"/>
            </w:pPr>
            <w:hyperlink r:id="rId21">
              <w:r w:rsidR="00BA19CD">
                <w:rPr>
                  <w:color w:val="0000FF"/>
                </w:rPr>
                <w:t>ст</w:t>
              </w:r>
              <w:r w:rsidR="00C33279">
                <w:rPr>
                  <w:color w:val="0000FF"/>
                </w:rPr>
                <w:t>.</w:t>
              </w:r>
              <w:r w:rsidR="00BA19CD">
                <w:rPr>
                  <w:color w:val="0000FF"/>
                </w:rPr>
                <w:t xml:space="preserve"> 87</w:t>
              </w:r>
            </w:hyperlink>
            <w:r w:rsidR="00BA19CD">
              <w:t xml:space="preserve"> </w:t>
            </w:r>
            <w:r w:rsidR="00D8761B">
              <w:t>БК РФ</w:t>
            </w:r>
            <w:r w:rsidR="00BA19CD">
              <w:t>;</w:t>
            </w:r>
          </w:p>
          <w:p w:rsidR="00BA19CD" w:rsidRDefault="004A13C2">
            <w:pPr>
              <w:pStyle w:val="ConsPlusNormal"/>
              <w:jc w:val="center"/>
            </w:pPr>
            <w:hyperlink r:id="rId22">
              <w:r w:rsidR="00BA19CD">
                <w:rPr>
                  <w:color w:val="0000FF"/>
                </w:rPr>
                <w:t>постановление</w:t>
              </w:r>
            </w:hyperlink>
            <w:r w:rsidR="00BA19CD">
              <w:t xml:space="preserve"> </w:t>
            </w:r>
            <w:r w:rsidR="00286875">
              <w:t>администрации Пировского района от 13.06.2017 №179-п</w:t>
            </w:r>
            <w:r w:rsidR="00BA19CD">
              <w:t xml:space="preserve"> "О порядке ведения реестра расходных обязательств </w:t>
            </w:r>
            <w:r w:rsidR="00286875">
              <w:t>Пировского района</w:t>
            </w:r>
            <w:r w:rsidR="00BA19CD">
              <w:t>"</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1.1.6</w:t>
            </w:r>
          </w:p>
        </w:tc>
        <w:tc>
          <w:tcPr>
            <w:tcW w:w="3401" w:type="dxa"/>
          </w:tcPr>
          <w:p w:rsidR="00BA19CD" w:rsidRDefault="00BA19CD">
            <w:pPr>
              <w:pStyle w:val="ConsPlusNormal"/>
              <w:jc w:val="both"/>
            </w:pPr>
            <w:r>
              <w:t>Нарушение порядка представления реестра расходных обязательств субъекта Российской Федерации (муниципального образования)</w:t>
            </w:r>
          </w:p>
        </w:tc>
        <w:tc>
          <w:tcPr>
            <w:tcW w:w="3541" w:type="dxa"/>
          </w:tcPr>
          <w:p w:rsidR="00BA19CD" w:rsidRDefault="004A13C2">
            <w:pPr>
              <w:pStyle w:val="ConsPlusNormal"/>
              <w:jc w:val="center"/>
            </w:pPr>
            <w:hyperlink r:id="rId23">
              <w:r w:rsidR="00BA19CD">
                <w:rPr>
                  <w:color w:val="0000FF"/>
                </w:rPr>
                <w:t>ст</w:t>
              </w:r>
              <w:r w:rsidR="00C33279">
                <w:rPr>
                  <w:color w:val="0000FF"/>
                </w:rPr>
                <w:t>.</w:t>
              </w:r>
              <w:r w:rsidR="00BA19CD">
                <w:rPr>
                  <w:color w:val="0000FF"/>
                </w:rPr>
                <w:t xml:space="preserve"> 87</w:t>
              </w:r>
            </w:hyperlink>
            <w:r w:rsidR="00BA19CD">
              <w:t xml:space="preserve"> </w:t>
            </w:r>
            <w:r w:rsidR="00D8761B">
              <w:t>БК РФ</w:t>
            </w:r>
            <w:r w:rsidR="00BA19CD">
              <w:t>;</w:t>
            </w:r>
          </w:p>
          <w:p w:rsidR="00BA19CD" w:rsidRDefault="00BA19CD">
            <w:pPr>
              <w:pStyle w:val="ConsPlusNormal"/>
              <w:jc w:val="center"/>
            </w:pP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1.1.7</w:t>
            </w:r>
          </w:p>
        </w:tc>
        <w:tc>
          <w:tcPr>
            <w:tcW w:w="3401" w:type="dxa"/>
          </w:tcPr>
          <w:p w:rsidR="00BA19CD" w:rsidRDefault="00BA19CD">
            <w:pPr>
              <w:pStyle w:val="ConsPlusNormal"/>
              <w:jc w:val="both"/>
            </w:pPr>
            <w:r>
              <w:t xml:space="preserve">Несоблюдение требований к программе </w:t>
            </w:r>
            <w:r w:rsidR="00FC7ED2">
              <w:t>муниципальных</w:t>
            </w:r>
            <w:r>
              <w:t xml:space="preserve"> внешних заимствований, ограничений к предельному объему</w:t>
            </w:r>
            <w:r w:rsidR="00FC7ED2">
              <w:t xml:space="preserve"> </w:t>
            </w:r>
            <w:r w:rsidR="00FC7ED2" w:rsidRPr="00FC7ED2">
              <w:t>муниципальных</w:t>
            </w:r>
            <w:r>
              <w:t xml:space="preserve"> заимствований </w:t>
            </w:r>
          </w:p>
        </w:tc>
        <w:tc>
          <w:tcPr>
            <w:tcW w:w="3541" w:type="dxa"/>
          </w:tcPr>
          <w:p w:rsidR="00BA19CD" w:rsidRDefault="004A13C2">
            <w:pPr>
              <w:pStyle w:val="ConsPlusNormal"/>
              <w:jc w:val="center"/>
            </w:pPr>
            <w:hyperlink r:id="rId24">
              <w:r w:rsidR="00BA19CD">
                <w:rPr>
                  <w:color w:val="0000FF"/>
                </w:rPr>
                <w:t>ст</w:t>
              </w:r>
              <w:r w:rsidR="00C33279">
                <w:rPr>
                  <w:color w:val="0000FF"/>
                </w:rPr>
                <w:t>.</w:t>
              </w:r>
              <w:r w:rsidR="00BA19CD">
                <w:rPr>
                  <w:color w:val="0000FF"/>
                </w:rPr>
                <w:t xml:space="preserve"> 106</w:t>
              </w:r>
            </w:hyperlink>
            <w:r w:rsidR="00BA19CD">
              <w:t xml:space="preserve">, </w:t>
            </w:r>
            <w:hyperlink r:id="rId25">
              <w:r w:rsidR="00BA19CD">
                <w:rPr>
                  <w:color w:val="0000FF"/>
                </w:rPr>
                <w:t>108.4</w:t>
              </w:r>
            </w:hyperlink>
            <w:r w:rsidR="00BA19CD">
              <w:t xml:space="preserve"> </w:t>
            </w:r>
            <w:r w:rsidR="00D8761B">
              <w:t>БК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1.1.</w:t>
            </w:r>
            <w:r w:rsidR="00435123">
              <w:t>8</w:t>
            </w:r>
          </w:p>
        </w:tc>
        <w:tc>
          <w:tcPr>
            <w:tcW w:w="3401" w:type="dxa"/>
          </w:tcPr>
          <w:p w:rsidR="00BA19CD" w:rsidRDefault="00BA19CD">
            <w:pPr>
              <w:pStyle w:val="ConsPlusNormal"/>
              <w:jc w:val="both"/>
            </w:pPr>
            <w:r>
              <w:t xml:space="preserve">Несоблюдение требований к программе муниципальных </w:t>
            </w:r>
            <w:r>
              <w:lastRenderedPageBreak/>
              <w:t>внутренних заимствований, ограничений к предельному объему муниципальных заимствований</w:t>
            </w:r>
          </w:p>
        </w:tc>
        <w:tc>
          <w:tcPr>
            <w:tcW w:w="3541" w:type="dxa"/>
          </w:tcPr>
          <w:p w:rsidR="00BA19CD" w:rsidRDefault="004A13C2">
            <w:pPr>
              <w:pStyle w:val="ConsPlusNormal"/>
              <w:jc w:val="center"/>
            </w:pPr>
            <w:hyperlink r:id="rId26">
              <w:r w:rsidR="00BA19CD">
                <w:rPr>
                  <w:color w:val="0000FF"/>
                </w:rPr>
                <w:t>ст</w:t>
              </w:r>
              <w:r w:rsidR="00C33279">
                <w:rPr>
                  <w:color w:val="0000FF"/>
                </w:rPr>
                <w:t>.</w:t>
              </w:r>
              <w:r w:rsidR="00BA19CD">
                <w:rPr>
                  <w:color w:val="0000FF"/>
                </w:rPr>
                <w:t xml:space="preserve"> 106</w:t>
              </w:r>
            </w:hyperlink>
            <w:r w:rsidR="00BA19CD">
              <w:t xml:space="preserve">,  </w:t>
            </w:r>
            <w:hyperlink r:id="rId27">
              <w:r w:rsidR="00BA19CD">
                <w:rPr>
                  <w:color w:val="0000FF"/>
                </w:rPr>
                <w:t>110.1</w:t>
              </w:r>
            </w:hyperlink>
            <w:r w:rsidR="00BA19CD">
              <w:t xml:space="preserve"> </w:t>
            </w:r>
            <w:r w:rsidR="00D8761B">
              <w:t>БК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1.1.10</w:t>
            </w:r>
          </w:p>
        </w:tc>
        <w:tc>
          <w:tcPr>
            <w:tcW w:w="3401" w:type="dxa"/>
          </w:tcPr>
          <w:p w:rsidR="00BA19CD" w:rsidRDefault="00BA19CD">
            <w:pPr>
              <w:pStyle w:val="ConsPlusNormal"/>
              <w:jc w:val="both"/>
            </w:pPr>
            <w:r>
              <w:t>Несоблюдение требований к программе муниципальных гарантий в валюте Российской Федерации</w:t>
            </w:r>
          </w:p>
        </w:tc>
        <w:tc>
          <w:tcPr>
            <w:tcW w:w="3541" w:type="dxa"/>
          </w:tcPr>
          <w:p w:rsidR="00BA19CD" w:rsidRDefault="004A13C2">
            <w:pPr>
              <w:pStyle w:val="ConsPlusNormal"/>
              <w:jc w:val="center"/>
            </w:pPr>
            <w:hyperlink r:id="rId28">
              <w:r w:rsidR="00BA19CD">
                <w:rPr>
                  <w:color w:val="0000FF"/>
                </w:rPr>
                <w:t>ст</w:t>
              </w:r>
              <w:r w:rsidR="00C33279">
                <w:rPr>
                  <w:color w:val="0000FF"/>
                </w:rPr>
                <w:t>.</w:t>
              </w:r>
              <w:r w:rsidR="00BA19CD">
                <w:rPr>
                  <w:color w:val="0000FF"/>
                </w:rPr>
                <w:t xml:space="preserve"> 110.2</w:t>
              </w:r>
            </w:hyperlink>
            <w:r w:rsidR="00BA19CD">
              <w:t xml:space="preserve"> </w:t>
            </w:r>
            <w:r w:rsidR="00D8761B">
              <w:t>БК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1.1.13</w:t>
            </w:r>
          </w:p>
        </w:tc>
        <w:tc>
          <w:tcPr>
            <w:tcW w:w="3401" w:type="dxa"/>
          </w:tcPr>
          <w:p w:rsidR="00BA19CD" w:rsidRDefault="00BA19CD">
            <w:pPr>
              <w:pStyle w:val="ConsPlusNormal"/>
              <w:jc w:val="both"/>
            </w:pPr>
            <w:r>
              <w:t>Нарушение порядка формирования бюджетных ассигнований дорожных фондов</w:t>
            </w:r>
          </w:p>
        </w:tc>
        <w:tc>
          <w:tcPr>
            <w:tcW w:w="3541" w:type="dxa"/>
          </w:tcPr>
          <w:p w:rsidR="00BA19CD" w:rsidRDefault="004A13C2">
            <w:pPr>
              <w:pStyle w:val="ConsPlusNormal"/>
              <w:jc w:val="center"/>
            </w:pPr>
            <w:hyperlink r:id="rId29">
              <w:r w:rsidR="00BA19CD">
                <w:rPr>
                  <w:color w:val="0000FF"/>
                </w:rPr>
                <w:t>ст</w:t>
              </w:r>
              <w:r w:rsidR="00C33279">
                <w:rPr>
                  <w:color w:val="0000FF"/>
                </w:rPr>
                <w:t>.</w:t>
              </w:r>
              <w:r w:rsidR="00BA19CD">
                <w:rPr>
                  <w:color w:val="0000FF"/>
                </w:rPr>
                <w:t xml:space="preserve"> 179.4</w:t>
              </w:r>
            </w:hyperlink>
            <w:r w:rsidR="00BA19CD">
              <w:t xml:space="preserve"> </w:t>
            </w:r>
            <w:r w:rsidR="00D8761B">
              <w:t>БК РФ</w:t>
            </w:r>
            <w:r w:rsidR="00BA19CD">
              <w:t>;</w:t>
            </w:r>
          </w:p>
          <w:p w:rsidR="00BA19CD" w:rsidRDefault="00F92257">
            <w:pPr>
              <w:pStyle w:val="ConsPlusNormal"/>
              <w:jc w:val="center"/>
            </w:pPr>
            <w:r w:rsidRPr="005359BC">
              <w:rPr>
                <w:color w:val="0070C0"/>
              </w:rPr>
              <w:t>решение</w:t>
            </w:r>
            <w:r>
              <w:t xml:space="preserve"> Пировского окружного Совета депутатов</w:t>
            </w:r>
            <w:r w:rsidR="00BA19CD">
              <w:t xml:space="preserve"> от </w:t>
            </w:r>
            <w:r>
              <w:t>26.11.</w:t>
            </w:r>
            <w:r w:rsidR="00BA19CD">
              <w:t>20</w:t>
            </w:r>
            <w:r>
              <w:t>20 №5-35р</w:t>
            </w:r>
            <w:r w:rsidR="00BA19CD">
              <w:t xml:space="preserve"> "О </w:t>
            </w:r>
            <w:r>
              <w:t>создании муниципального дорожного фонда Пировского муниципального округа и утверждении порядка формирования и использования муниципального дорожного фонда</w:t>
            </w:r>
            <w:r w:rsidR="00BA19CD">
              <w:t>"</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1.1.14</w:t>
            </w:r>
          </w:p>
        </w:tc>
        <w:tc>
          <w:tcPr>
            <w:tcW w:w="3401" w:type="dxa"/>
          </w:tcPr>
          <w:p w:rsidR="00BA19CD" w:rsidRDefault="00BA19CD">
            <w:pPr>
              <w:pStyle w:val="ConsPlusNormal"/>
              <w:jc w:val="both"/>
            </w:pPr>
            <w:r>
              <w:t>Несоблюдение требований по формированию резервных фондов</w:t>
            </w:r>
          </w:p>
        </w:tc>
        <w:tc>
          <w:tcPr>
            <w:tcW w:w="3541" w:type="dxa"/>
          </w:tcPr>
          <w:p w:rsidR="00BA19CD" w:rsidRDefault="004A13C2">
            <w:pPr>
              <w:pStyle w:val="ConsPlusNormal"/>
              <w:jc w:val="center"/>
            </w:pPr>
            <w:hyperlink r:id="rId30">
              <w:r w:rsidR="00BA19CD">
                <w:rPr>
                  <w:color w:val="0000FF"/>
                </w:rPr>
                <w:t>ст</w:t>
              </w:r>
              <w:r w:rsidR="00C33279">
                <w:rPr>
                  <w:color w:val="0000FF"/>
                </w:rPr>
                <w:t>.</w:t>
              </w:r>
              <w:r w:rsidR="00BA19CD">
                <w:rPr>
                  <w:color w:val="0000FF"/>
                </w:rPr>
                <w:t xml:space="preserve"> 81</w:t>
              </w:r>
            </w:hyperlink>
            <w:r w:rsidR="00732D5B">
              <w:t xml:space="preserve"> </w:t>
            </w:r>
            <w:r w:rsidR="00D8761B">
              <w:t>БК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blPrEx>
          <w:tblBorders>
            <w:insideH w:val="nil"/>
          </w:tblBorders>
        </w:tblPrEx>
        <w:tc>
          <w:tcPr>
            <w:tcW w:w="850" w:type="dxa"/>
            <w:tcBorders>
              <w:bottom w:val="nil"/>
            </w:tcBorders>
          </w:tcPr>
          <w:p w:rsidR="00BA19CD" w:rsidRDefault="00BA19CD">
            <w:pPr>
              <w:pStyle w:val="ConsPlusNormal"/>
              <w:jc w:val="center"/>
            </w:pPr>
            <w:r w:rsidRPr="00096003">
              <w:t>1.1.15</w:t>
            </w:r>
          </w:p>
        </w:tc>
        <w:tc>
          <w:tcPr>
            <w:tcW w:w="3401" w:type="dxa"/>
            <w:tcBorders>
              <w:bottom w:val="nil"/>
            </w:tcBorders>
          </w:tcPr>
          <w:p w:rsidR="00BA19CD" w:rsidRDefault="00BA19CD">
            <w:pPr>
              <w:pStyle w:val="ConsPlusNormal"/>
              <w:jc w:val="both"/>
            </w:pPr>
            <w:r>
              <w:t>Нарушение главным распорядителем бюджетных средств порядка планирования бюджетных ассигнований и методики, устанавливаемой соответствующим финансовым органом, включая порядок формирования и представления обоснований бюджетных ассигнований</w:t>
            </w:r>
          </w:p>
        </w:tc>
        <w:tc>
          <w:tcPr>
            <w:tcW w:w="3541" w:type="dxa"/>
            <w:tcBorders>
              <w:bottom w:val="nil"/>
            </w:tcBorders>
          </w:tcPr>
          <w:p w:rsidR="00BA19CD" w:rsidRDefault="004A13C2">
            <w:pPr>
              <w:pStyle w:val="ConsPlusNormal"/>
              <w:jc w:val="center"/>
            </w:pPr>
            <w:hyperlink r:id="rId31">
              <w:r w:rsidR="00BA19CD">
                <w:rPr>
                  <w:color w:val="0000FF"/>
                </w:rPr>
                <w:t>ст</w:t>
              </w:r>
              <w:r w:rsidR="00C33279">
                <w:rPr>
                  <w:color w:val="0000FF"/>
                </w:rPr>
                <w:t>.</w:t>
              </w:r>
              <w:r w:rsidR="00BA19CD">
                <w:rPr>
                  <w:color w:val="0000FF"/>
                </w:rPr>
                <w:t xml:space="preserve"> 158</w:t>
              </w:r>
            </w:hyperlink>
            <w:r w:rsidR="00BA19CD">
              <w:t xml:space="preserve">, </w:t>
            </w:r>
            <w:hyperlink r:id="rId32">
              <w:r w:rsidR="00BA19CD">
                <w:rPr>
                  <w:color w:val="0000FF"/>
                </w:rPr>
                <w:t>174.2</w:t>
              </w:r>
            </w:hyperlink>
            <w:r w:rsidR="00BA19CD">
              <w:t xml:space="preserve"> </w:t>
            </w:r>
            <w:r w:rsidR="00D8761B">
              <w:t>БК РФ</w:t>
            </w:r>
            <w:r w:rsidR="00BA19CD">
              <w:t>;</w:t>
            </w:r>
          </w:p>
          <w:p w:rsidR="00BA19CD" w:rsidRDefault="00BA19CD" w:rsidP="00C33279">
            <w:pPr>
              <w:pStyle w:val="ConsPlusNormal"/>
              <w:jc w:val="center"/>
            </w:pPr>
          </w:p>
        </w:tc>
        <w:tc>
          <w:tcPr>
            <w:tcW w:w="1133" w:type="dxa"/>
            <w:tcBorders>
              <w:bottom w:val="nil"/>
            </w:tcBorders>
          </w:tcPr>
          <w:p w:rsidR="00BA19CD" w:rsidRDefault="00BA19CD">
            <w:pPr>
              <w:pStyle w:val="ConsPlusNormal"/>
              <w:jc w:val="center"/>
            </w:pPr>
            <w:r>
              <w:t>кол-во</w:t>
            </w:r>
          </w:p>
        </w:tc>
        <w:tc>
          <w:tcPr>
            <w:tcW w:w="851" w:type="dxa"/>
            <w:tcBorders>
              <w:bottom w:val="nil"/>
            </w:tcBorders>
          </w:tcPr>
          <w:p w:rsidR="00BA19CD" w:rsidRDefault="00BA19CD">
            <w:pPr>
              <w:pStyle w:val="ConsPlusNormal"/>
              <w:jc w:val="center"/>
            </w:pPr>
            <w:r>
              <w:t>1</w:t>
            </w:r>
          </w:p>
        </w:tc>
        <w:tc>
          <w:tcPr>
            <w:tcW w:w="2380" w:type="dxa"/>
            <w:tcBorders>
              <w:bottom w:val="nil"/>
            </w:tcBorders>
          </w:tcPr>
          <w:p w:rsidR="00BA19CD" w:rsidRDefault="004A13C2">
            <w:pPr>
              <w:pStyle w:val="ConsPlusNormal"/>
              <w:jc w:val="center"/>
            </w:pPr>
            <w:hyperlink r:id="rId33">
              <w:r w:rsidR="00BA19CD">
                <w:rPr>
                  <w:color w:val="0000FF"/>
                </w:rPr>
                <w:t>ст</w:t>
              </w:r>
              <w:r w:rsidR="00C33279">
                <w:rPr>
                  <w:color w:val="0000FF"/>
                </w:rPr>
                <w:t>.</w:t>
              </w:r>
              <w:r w:rsidR="00BA19CD">
                <w:rPr>
                  <w:color w:val="0000FF"/>
                </w:rPr>
                <w:t xml:space="preserve"> 15.15.7</w:t>
              </w:r>
            </w:hyperlink>
            <w:r w:rsidR="00BA19CD">
              <w:t xml:space="preserve"> </w:t>
            </w:r>
            <w:r w:rsidR="00C33279">
              <w:t xml:space="preserve">КоАП РФ </w:t>
            </w:r>
            <w:r w:rsidR="00BA19CD">
              <w:t xml:space="preserve">(в части нарушения </w:t>
            </w:r>
            <w:r w:rsidR="00C33279">
              <w:t xml:space="preserve">ГРБС </w:t>
            </w:r>
            <w:proofErr w:type="gramStart"/>
            <w:r w:rsidR="00BA19CD">
              <w:t>в порядка</w:t>
            </w:r>
            <w:proofErr w:type="gramEnd"/>
            <w:r w:rsidR="00BA19CD">
              <w:t xml:space="preserve"> формирования и (или) представления обоснований бюджетных ассигнований)</w:t>
            </w:r>
          </w:p>
        </w:tc>
        <w:tc>
          <w:tcPr>
            <w:tcW w:w="1700" w:type="dxa"/>
            <w:tcBorders>
              <w:bottom w:val="nil"/>
            </w:tcBorders>
          </w:tcPr>
          <w:p w:rsidR="00BA19CD" w:rsidRDefault="00BA19CD">
            <w:pPr>
              <w:pStyle w:val="ConsPlusNormal"/>
            </w:pPr>
          </w:p>
        </w:tc>
        <w:tc>
          <w:tcPr>
            <w:tcW w:w="1304" w:type="dxa"/>
            <w:tcBorders>
              <w:bottom w:val="nil"/>
            </w:tcBorders>
          </w:tcPr>
          <w:p w:rsidR="00BA19CD" w:rsidRDefault="00BA19CD">
            <w:pPr>
              <w:pStyle w:val="ConsPlusNormal"/>
            </w:pPr>
          </w:p>
        </w:tc>
      </w:tr>
      <w:tr w:rsidR="00BA19CD" w:rsidTr="00321FDC">
        <w:tblPrEx>
          <w:tblBorders>
            <w:insideH w:val="nil"/>
          </w:tblBorders>
        </w:tblPrEx>
        <w:tc>
          <w:tcPr>
            <w:tcW w:w="850" w:type="dxa"/>
            <w:tcBorders>
              <w:top w:val="nil"/>
            </w:tcBorders>
          </w:tcPr>
          <w:p w:rsidR="00BA19CD" w:rsidRDefault="00BA19CD">
            <w:pPr>
              <w:pStyle w:val="ConsPlusNormal"/>
            </w:pPr>
          </w:p>
        </w:tc>
        <w:tc>
          <w:tcPr>
            <w:tcW w:w="3401" w:type="dxa"/>
            <w:tcBorders>
              <w:top w:val="nil"/>
            </w:tcBorders>
          </w:tcPr>
          <w:p w:rsidR="00BA19CD" w:rsidRDefault="00BA19CD">
            <w:pPr>
              <w:pStyle w:val="ConsPlusNormal"/>
            </w:pPr>
          </w:p>
        </w:tc>
        <w:tc>
          <w:tcPr>
            <w:tcW w:w="3541" w:type="dxa"/>
            <w:tcBorders>
              <w:top w:val="nil"/>
            </w:tcBorders>
          </w:tcPr>
          <w:p w:rsidR="00BA19CD" w:rsidRDefault="00BA19CD">
            <w:pPr>
              <w:pStyle w:val="ConsPlusNormal"/>
              <w:jc w:val="center"/>
            </w:pPr>
          </w:p>
        </w:tc>
        <w:tc>
          <w:tcPr>
            <w:tcW w:w="1133" w:type="dxa"/>
            <w:tcBorders>
              <w:top w:val="nil"/>
            </w:tcBorders>
          </w:tcPr>
          <w:p w:rsidR="00BA19CD" w:rsidRDefault="00BA19CD">
            <w:pPr>
              <w:pStyle w:val="ConsPlusNormal"/>
            </w:pPr>
          </w:p>
        </w:tc>
        <w:tc>
          <w:tcPr>
            <w:tcW w:w="851" w:type="dxa"/>
            <w:tcBorders>
              <w:top w:val="nil"/>
            </w:tcBorders>
          </w:tcPr>
          <w:p w:rsidR="00BA19CD" w:rsidRDefault="00BA19CD">
            <w:pPr>
              <w:pStyle w:val="ConsPlusNormal"/>
            </w:pPr>
          </w:p>
        </w:tc>
        <w:tc>
          <w:tcPr>
            <w:tcW w:w="2380" w:type="dxa"/>
            <w:tcBorders>
              <w:top w:val="nil"/>
            </w:tcBorders>
          </w:tcPr>
          <w:p w:rsidR="00BA19CD" w:rsidRDefault="00BA19CD">
            <w:pPr>
              <w:pStyle w:val="ConsPlusNormal"/>
            </w:pPr>
          </w:p>
        </w:tc>
        <w:tc>
          <w:tcPr>
            <w:tcW w:w="1700" w:type="dxa"/>
            <w:tcBorders>
              <w:top w:val="nil"/>
            </w:tcBorders>
          </w:tcPr>
          <w:p w:rsidR="00BA19CD" w:rsidRDefault="00BA19CD">
            <w:pPr>
              <w:pStyle w:val="ConsPlusNormal"/>
            </w:pPr>
          </w:p>
        </w:tc>
        <w:tc>
          <w:tcPr>
            <w:tcW w:w="1304" w:type="dxa"/>
            <w:tcBorders>
              <w:top w:val="nil"/>
            </w:tcBorders>
          </w:tcPr>
          <w:p w:rsidR="00BA19CD" w:rsidRDefault="00BA19CD">
            <w:pPr>
              <w:pStyle w:val="ConsPlusNormal"/>
            </w:pPr>
          </w:p>
        </w:tc>
      </w:tr>
      <w:tr w:rsidR="00BA19CD" w:rsidTr="00321FDC">
        <w:tc>
          <w:tcPr>
            <w:tcW w:w="850" w:type="dxa"/>
          </w:tcPr>
          <w:p w:rsidR="00BA19CD" w:rsidRDefault="00BA19CD">
            <w:pPr>
              <w:pStyle w:val="ConsPlusNormal"/>
              <w:jc w:val="center"/>
            </w:pPr>
            <w:r>
              <w:t>1.1.16</w:t>
            </w:r>
          </w:p>
        </w:tc>
        <w:tc>
          <w:tcPr>
            <w:tcW w:w="3401" w:type="dxa"/>
          </w:tcPr>
          <w:p w:rsidR="00BA19CD" w:rsidRDefault="00BA19CD">
            <w:pPr>
              <w:pStyle w:val="ConsPlusNormal"/>
              <w:jc w:val="both"/>
            </w:pPr>
            <w:r>
              <w:t xml:space="preserve">Нарушение запрета на </w:t>
            </w:r>
            <w:r>
              <w:lastRenderedPageBreak/>
              <w:t>предоставление казенному учреждению бюджетных кредитов и (или) субсидий</w:t>
            </w:r>
          </w:p>
        </w:tc>
        <w:tc>
          <w:tcPr>
            <w:tcW w:w="3541" w:type="dxa"/>
          </w:tcPr>
          <w:p w:rsidR="00BA19CD" w:rsidRDefault="004A13C2">
            <w:pPr>
              <w:pStyle w:val="ConsPlusNormal"/>
              <w:jc w:val="center"/>
            </w:pPr>
            <w:hyperlink r:id="rId34">
              <w:r w:rsidR="00BA19CD">
                <w:rPr>
                  <w:color w:val="0000FF"/>
                </w:rPr>
                <w:t>ст</w:t>
              </w:r>
              <w:r w:rsidR="00C33279">
                <w:rPr>
                  <w:color w:val="0000FF"/>
                </w:rPr>
                <w:t>.</w:t>
              </w:r>
              <w:r w:rsidR="00BA19CD">
                <w:rPr>
                  <w:color w:val="0000FF"/>
                </w:rPr>
                <w:t xml:space="preserve"> 161</w:t>
              </w:r>
            </w:hyperlink>
            <w:r w:rsidR="00BA19CD">
              <w:t xml:space="preserve"> </w:t>
            </w:r>
            <w:r w:rsidR="00D8761B">
              <w:t>БК РФ</w:t>
            </w:r>
          </w:p>
        </w:tc>
        <w:tc>
          <w:tcPr>
            <w:tcW w:w="1133" w:type="dxa"/>
          </w:tcPr>
          <w:p w:rsidR="00BA19CD" w:rsidRDefault="00BA19CD">
            <w:pPr>
              <w:pStyle w:val="ConsPlusNormal"/>
              <w:jc w:val="center"/>
            </w:pPr>
            <w:r>
              <w:t xml:space="preserve">кол-во, </w:t>
            </w:r>
            <w:r>
              <w:lastRenderedPageBreak/>
              <w:t>кол-во и тыс. рублей</w:t>
            </w:r>
          </w:p>
        </w:tc>
        <w:tc>
          <w:tcPr>
            <w:tcW w:w="851" w:type="dxa"/>
          </w:tcPr>
          <w:p w:rsidR="00BA19CD" w:rsidRDefault="00BA19CD">
            <w:pPr>
              <w:pStyle w:val="ConsPlusNormal"/>
              <w:jc w:val="center"/>
            </w:pPr>
            <w:r>
              <w:lastRenderedPageBreak/>
              <w:t>1</w:t>
            </w:r>
          </w:p>
        </w:tc>
        <w:tc>
          <w:tcPr>
            <w:tcW w:w="2380" w:type="dxa"/>
          </w:tcPr>
          <w:p w:rsidR="00BA19CD" w:rsidRDefault="004A13C2">
            <w:pPr>
              <w:pStyle w:val="ConsPlusNormal"/>
              <w:jc w:val="center"/>
            </w:pPr>
            <w:hyperlink r:id="rId35">
              <w:r w:rsidR="00BA19CD">
                <w:rPr>
                  <w:color w:val="0000FF"/>
                </w:rPr>
                <w:t>ст</w:t>
              </w:r>
              <w:r w:rsidR="00C33279">
                <w:rPr>
                  <w:color w:val="0000FF"/>
                </w:rPr>
                <w:t>.</w:t>
              </w:r>
              <w:r w:rsidR="00BA19CD">
                <w:rPr>
                  <w:color w:val="0000FF"/>
                </w:rPr>
                <w:t xml:space="preserve"> 15.15.8</w:t>
              </w:r>
            </w:hyperlink>
            <w:r w:rsidR="00BA19CD">
              <w:t xml:space="preserve"> </w:t>
            </w:r>
            <w:r w:rsidR="00C33279" w:rsidRPr="00C33279">
              <w:t>КоАП РФ</w:t>
            </w:r>
          </w:p>
        </w:tc>
        <w:tc>
          <w:tcPr>
            <w:tcW w:w="1700" w:type="dxa"/>
          </w:tcPr>
          <w:p w:rsidR="00BA19CD" w:rsidRDefault="00BA19CD">
            <w:pPr>
              <w:pStyle w:val="ConsPlusNormal"/>
              <w:jc w:val="center"/>
            </w:pPr>
            <w:r>
              <w:t xml:space="preserve">избыточные </w:t>
            </w:r>
            <w:r>
              <w:lastRenderedPageBreak/>
              <w:t>расходы бюджетных средств</w:t>
            </w:r>
          </w:p>
        </w:tc>
        <w:tc>
          <w:tcPr>
            <w:tcW w:w="1304" w:type="dxa"/>
          </w:tcPr>
          <w:p w:rsidR="00BA19CD" w:rsidRDefault="00BA19CD">
            <w:pPr>
              <w:pStyle w:val="ConsPlusNormal"/>
              <w:jc w:val="center"/>
            </w:pPr>
            <w:r>
              <w:lastRenderedPageBreak/>
              <w:t xml:space="preserve">сумма </w:t>
            </w:r>
            <w:r>
              <w:lastRenderedPageBreak/>
              <w:t>предоставленного бюджетного кредита и (или) субсидии</w:t>
            </w:r>
          </w:p>
        </w:tc>
      </w:tr>
      <w:tr w:rsidR="00BA19CD" w:rsidTr="00321FDC">
        <w:tc>
          <w:tcPr>
            <w:tcW w:w="850" w:type="dxa"/>
          </w:tcPr>
          <w:p w:rsidR="00BA19CD" w:rsidRDefault="00BA19CD">
            <w:pPr>
              <w:pStyle w:val="ConsPlusNormal"/>
              <w:jc w:val="center"/>
            </w:pPr>
            <w:r>
              <w:lastRenderedPageBreak/>
              <w:t>1.1.17</w:t>
            </w:r>
          </w:p>
        </w:tc>
        <w:tc>
          <w:tcPr>
            <w:tcW w:w="3401" w:type="dxa"/>
          </w:tcPr>
          <w:p w:rsidR="00BA19CD" w:rsidRDefault="00BA19CD">
            <w:pPr>
              <w:pStyle w:val="ConsPlusNormal"/>
              <w:jc w:val="both"/>
            </w:pPr>
            <w:r>
              <w:t>Нарушение запрета на предоставление и получение казенным учреждением кредитов (займов), приобретение ценных бумаг</w:t>
            </w:r>
          </w:p>
        </w:tc>
        <w:tc>
          <w:tcPr>
            <w:tcW w:w="3541" w:type="dxa"/>
          </w:tcPr>
          <w:p w:rsidR="00BA19CD" w:rsidRDefault="004A13C2">
            <w:pPr>
              <w:pStyle w:val="ConsPlusNormal"/>
              <w:jc w:val="center"/>
            </w:pPr>
            <w:hyperlink r:id="rId36">
              <w:r w:rsidR="00BA19CD">
                <w:rPr>
                  <w:color w:val="0000FF"/>
                </w:rPr>
                <w:t>ст</w:t>
              </w:r>
              <w:r w:rsidR="00C33279">
                <w:rPr>
                  <w:color w:val="0000FF"/>
                </w:rPr>
                <w:t>.</w:t>
              </w:r>
              <w:r w:rsidR="00BA19CD">
                <w:rPr>
                  <w:color w:val="0000FF"/>
                </w:rPr>
                <w:t xml:space="preserve"> 161</w:t>
              </w:r>
            </w:hyperlink>
            <w:r w:rsidR="00BA19CD">
              <w:t xml:space="preserve"> </w:t>
            </w:r>
            <w:r w:rsidR="00D8761B">
              <w:t>БК РФ</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jc w:val="center"/>
            </w:pPr>
            <w:r>
              <w:t>избыточные расходы бюджетных средств</w:t>
            </w:r>
          </w:p>
        </w:tc>
        <w:tc>
          <w:tcPr>
            <w:tcW w:w="1304" w:type="dxa"/>
          </w:tcPr>
          <w:p w:rsidR="00BA19CD" w:rsidRDefault="00BA19CD">
            <w:pPr>
              <w:pStyle w:val="ConsPlusNormal"/>
              <w:jc w:val="center"/>
            </w:pPr>
            <w:r>
              <w:t>сумма предоставленного казенным учреждением кредита (займа);</w:t>
            </w:r>
          </w:p>
          <w:p w:rsidR="00BA19CD" w:rsidRDefault="00BA19CD">
            <w:pPr>
              <w:pStyle w:val="ConsPlusNormal"/>
              <w:jc w:val="center"/>
            </w:pPr>
            <w:r>
              <w:t>сумма выплаченных (при наличии) процентов, а также пеней и штрафов по кредитам (займам)</w:t>
            </w:r>
          </w:p>
        </w:tc>
      </w:tr>
      <w:tr w:rsidR="00BA19CD" w:rsidTr="00321FDC">
        <w:tblPrEx>
          <w:tblBorders>
            <w:insideH w:val="nil"/>
          </w:tblBorders>
        </w:tblPrEx>
        <w:tc>
          <w:tcPr>
            <w:tcW w:w="850" w:type="dxa"/>
            <w:tcBorders>
              <w:bottom w:val="nil"/>
            </w:tcBorders>
          </w:tcPr>
          <w:p w:rsidR="00BA19CD" w:rsidRDefault="00BA19CD" w:rsidP="00531EF7">
            <w:pPr>
              <w:pStyle w:val="ConsPlusNormal"/>
              <w:jc w:val="center"/>
            </w:pPr>
            <w:r w:rsidRPr="00DC52C9">
              <w:t>1.1.18</w:t>
            </w:r>
          </w:p>
        </w:tc>
        <w:tc>
          <w:tcPr>
            <w:tcW w:w="3401" w:type="dxa"/>
            <w:tcBorders>
              <w:bottom w:val="nil"/>
            </w:tcBorders>
          </w:tcPr>
          <w:p w:rsidR="00BA19CD" w:rsidRDefault="00BA19CD" w:rsidP="00531EF7">
            <w:pPr>
              <w:pStyle w:val="ConsPlusNormal"/>
              <w:jc w:val="both"/>
            </w:pPr>
            <w:r>
              <w:t>Нарушение порядка разработки (формирования) документов стратегического планирования, порядка и сроков их государственной регистрации, порядка ведения федерального государственного реестра документов стратегического планирования</w:t>
            </w:r>
          </w:p>
        </w:tc>
        <w:tc>
          <w:tcPr>
            <w:tcW w:w="3541" w:type="dxa"/>
            <w:tcBorders>
              <w:bottom w:val="nil"/>
            </w:tcBorders>
          </w:tcPr>
          <w:p w:rsidR="00BA19CD" w:rsidRDefault="004A13C2" w:rsidP="00531EF7">
            <w:pPr>
              <w:pStyle w:val="ConsPlusNormal"/>
              <w:jc w:val="center"/>
            </w:pPr>
            <w:hyperlink r:id="rId37">
              <w:r w:rsidR="00BA19CD">
                <w:rPr>
                  <w:color w:val="0000FF"/>
                </w:rPr>
                <w:t>ст</w:t>
              </w:r>
              <w:r w:rsidR="00C33279">
                <w:rPr>
                  <w:color w:val="0000FF"/>
                </w:rPr>
                <w:t>.</w:t>
              </w:r>
              <w:r w:rsidR="00BA19CD">
                <w:rPr>
                  <w:color w:val="0000FF"/>
                </w:rPr>
                <w:t xml:space="preserve"> 170.1</w:t>
              </w:r>
            </w:hyperlink>
            <w:r w:rsidR="00BA19CD">
              <w:t xml:space="preserve">, </w:t>
            </w:r>
            <w:hyperlink r:id="rId38">
              <w:r w:rsidR="00BA19CD">
                <w:rPr>
                  <w:color w:val="0000FF"/>
                </w:rPr>
                <w:t>173</w:t>
              </w:r>
            </w:hyperlink>
            <w:r w:rsidR="00BA19CD">
              <w:t xml:space="preserve">, </w:t>
            </w:r>
            <w:hyperlink r:id="rId39">
              <w:r w:rsidR="00BA19CD">
                <w:rPr>
                  <w:color w:val="0000FF"/>
                </w:rPr>
                <w:t>174</w:t>
              </w:r>
            </w:hyperlink>
            <w:r w:rsidR="00BA19CD">
              <w:t xml:space="preserve">, </w:t>
            </w:r>
            <w:hyperlink r:id="rId40">
              <w:r w:rsidR="00BA19CD">
                <w:rPr>
                  <w:color w:val="0000FF"/>
                </w:rPr>
                <w:t>179</w:t>
              </w:r>
            </w:hyperlink>
            <w:r w:rsidR="00BA19CD">
              <w:t xml:space="preserve"> </w:t>
            </w:r>
            <w:r w:rsidR="00D8761B">
              <w:t>БК РФ</w:t>
            </w:r>
            <w:r w:rsidR="00BA19CD">
              <w:t>;</w:t>
            </w:r>
          </w:p>
          <w:p w:rsidR="00BA4347" w:rsidRDefault="004A13C2" w:rsidP="00BA4347">
            <w:pPr>
              <w:pStyle w:val="ConsPlusNormal"/>
              <w:jc w:val="center"/>
            </w:pPr>
            <w:hyperlink r:id="rId41">
              <w:r w:rsidR="00BA19CD">
                <w:rPr>
                  <w:color w:val="0000FF"/>
                </w:rPr>
                <w:t>ст</w:t>
              </w:r>
              <w:r w:rsidR="00C33279">
                <w:rPr>
                  <w:color w:val="0000FF"/>
                </w:rPr>
                <w:t>.</w:t>
              </w:r>
              <w:r w:rsidR="00BA19CD">
                <w:rPr>
                  <w:color w:val="0000FF"/>
                </w:rPr>
                <w:t xml:space="preserve"> </w:t>
              </w:r>
            </w:hyperlink>
            <w:hyperlink r:id="rId42">
              <w:r w:rsidR="00BA19CD">
                <w:rPr>
                  <w:color w:val="0000FF"/>
                </w:rPr>
                <w:t>6</w:t>
              </w:r>
            </w:hyperlink>
            <w:r w:rsidR="00BA19CD">
              <w:t xml:space="preserve">, </w:t>
            </w:r>
            <w:hyperlink r:id="rId43">
              <w:r w:rsidR="00BA19CD">
                <w:rPr>
                  <w:color w:val="0000FF"/>
                </w:rPr>
                <w:t>11</w:t>
              </w:r>
            </w:hyperlink>
            <w:r w:rsidR="00BA19CD">
              <w:t xml:space="preserve"> - </w:t>
            </w:r>
            <w:hyperlink r:id="rId44">
              <w:r w:rsidR="00BA19CD">
                <w:rPr>
                  <w:color w:val="0000FF"/>
                </w:rPr>
                <w:t>39</w:t>
              </w:r>
            </w:hyperlink>
            <w:r w:rsidR="00BA19CD">
              <w:t xml:space="preserve"> Федерального закона от 28</w:t>
            </w:r>
            <w:r w:rsidR="0097670B">
              <w:t>.06.</w:t>
            </w:r>
            <w:r w:rsidR="00BA19CD">
              <w:t xml:space="preserve">2014 </w:t>
            </w:r>
            <w:r w:rsidR="0097670B">
              <w:t>№</w:t>
            </w:r>
            <w:r w:rsidR="00BA19CD">
              <w:t xml:space="preserve"> 172-ФЗ "О стратегическом планировании в Российской Федерации";</w:t>
            </w:r>
          </w:p>
          <w:p w:rsidR="00BA4347" w:rsidRDefault="00BA4347" w:rsidP="00BA4347">
            <w:pPr>
              <w:pStyle w:val="ConsPlusNormal"/>
              <w:jc w:val="center"/>
            </w:pPr>
            <w:r w:rsidRPr="00BA4347">
              <w:rPr>
                <w:color w:val="0070C0"/>
              </w:rPr>
              <w:t>постановление</w:t>
            </w:r>
            <w:r w:rsidRPr="00BA4347">
              <w:t xml:space="preserve"> Правительства </w:t>
            </w:r>
            <w:r w:rsidR="00D8761B">
              <w:t>РФ</w:t>
            </w:r>
            <w:r w:rsidRPr="00BA4347">
              <w:t xml:space="preserve"> от 26.05. 2021 № 786 "О системе управления государственными программами Российской Федерации";</w:t>
            </w:r>
          </w:p>
          <w:p w:rsidR="00BA4347" w:rsidRDefault="00BA4347" w:rsidP="00BA4347">
            <w:pPr>
              <w:pStyle w:val="ConsPlusNormal"/>
              <w:jc w:val="center"/>
            </w:pPr>
            <w:r w:rsidRPr="00BA4347">
              <w:rPr>
                <w:color w:val="0070C0"/>
              </w:rPr>
              <w:t xml:space="preserve">приказ </w:t>
            </w:r>
            <w:r>
              <w:t xml:space="preserve">Минэкономразвития </w:t>
            </w:r>
            <w:r w:rsidR="00D8761B">
              <w:t>РФ</w:t>
            </w:r>
            <w:r>
              <w:t xml:space="preserve"> от 17 августа 2021 г. N 500 "Об </w:t>
            </w:r>
            <w:r>
              <w:lastRenderedPageBreak/>
              <w:t>утверждении Методических рекомендаций по разработке и реализации государственных программ Российской Федерации";</w:t>
            </w:r>
          </w:p>
          <w:p w:rsidR="00BA4347" w:rsidRDefault="00BA4347" w:rsidP="00CF445D">
            <w:pPr>
              <w:pStyle w:val="ConsPlusNormal"/>
              <w:jc w:val="center"/>
            </w:pPr>
            <w:r w:rsidRPr="00BA4347">
              <w:rPr>
                <w:color w:val="0070C0"/>
              </w:rPr>
              <w:t>постановление</w:t>
            </w:r>
            <w:r>
              <w:t xml:space="preserve"> администрации Пировского муниципального округа от 09.07.2021 №377-п</w:t>
            </w:r>
            <w:r w:rsidR="00CF445D">
              <w:t xml:space="preserve"> </w:t>
            </w:r>
            <w:r>
              <w:t>"Об утверждении Порядка принятия решения о разработке муниципальных программ Пировского муниципального округа, их формирования и реализации "</w:t>
            </w:r>
          </w:p>
        </w:tc>
        <w:tc>
          <w:tcPr>
            <w:tcW w:w="1133" w:type="dxa"/>
            <w:tcBorders>
              <w:bottom w:val="nil"/>
            </w:tcBorders>
          </w:tcPr>
          <w:p w:rsidR="00BA19CD" w:rsidRDefault="00BA19CD" w:rsidP="00531EF7">
            <w:pPr>
              <w:pStyle w:val="ConsPlusNormal"/>
              <w:jc w:val="center"/>
            </w:pPr>
            <w:r>
              <w:lastRenderedPageBreak/>
              <w:t>кол-во</w:t>
            </w:r>
          </w:p>
        </w:tc>
        <w:tc>
          <w:tcPr>
            <w:tcW w:w="851" w:type="dxa"/>
            <w:tcBorders>
              <w:bottom w:val="nil"/>
            </w:tcBorders>
          </w:tcPr>
          <w:p w:rsidR="00BA19CD" w:rsidRDefault="00BA19CD" w:rsidP="00531EF7">
            <w:pPr>
              <w:pStyle w:val="ConsPlusNormal"/>
              <w:jc w:val="center"/>
            </w:pPr>
            <w:r>
              <w:t>1</w:t>
            </w:r>
          </w:p>
        </w:tc>
        <w:tc>
          <w:tcPr>
            <w:tcW w:w="2380" w:type="dxa"/>
            <w:tcBorders>
              <w:bottom w:val="nil"/>
            </w:tcBorders>
          </w:tcPr>
          <w:p w:rsidR="00BA19CD" w:rsidRDefault="00BA19CD" w:rsidP="00531EF7">
            <w:pPr>
              <w:pStyle w:val="ConsPlusNormal"/>
            </w:pPr>
          </w:p>
        </w:tc>
        <w:tc>
          <w:tcPr>
            <w:tcW w:w="1700" w:type="dxa"/>
            <w:tcBorders>
              <w:bottom w:val="nil"/>
            </w:tcBorders>
          </w:tcPr>
          <w:p w:rsidR="00BA19CD" w:rsidRDefault="00BA19CD" w:rsidP="00531EF7">
            <w:pPr>
              <w:pStyle w:val="ConsPlusNormal"/>
            </w:pPr>
          </w:p>
        </w:tc>
        <w:tc>
          <w:tcPr>
            <w:tcW w:w="1304" w:type="dxa"/>
            <w:tcBorders>
              <w:bottom w:val="nil"/>
            </w:tcBorders>
          </w:tcPr>
          <w:p w:rsidR="00BA19CD" w:rsidRDefault="00BA19CD" w:rsidP="00531EF7">
            <w:pPr>
              <w:pStyle w:val="ConsPlusNormal"/>
            </w:pPr>
          </w:p>
        </w:tc>
      </w:tr>
      <w:tr w:rsidR="00BA19CD" w:rsidTr="00C33279">
        <w:tblPrEx>
          <w:tblBorders>
            <w:insideH w:val="nil"/>
          </w:tblBorders>
        </w:tblPrEx>
        <w:trPr>
          <w:trHeight w:val="23"/>
        </w:trPr>
        <w:tc>
          <w:tcPr>
            <w:tcW w:w="850" w:type="dxa"/>
            <w:tcBorders>
              <w:top w:val="nil"/>
            </w:tcBorders>
          </w:tcPr>
          <w:p w:rsidR="00BA19CD" w:rsidRDefault="00BA19CD" w:rsidP="00531EF7">
            <w:pPr>
              <w:pStyle w:val="ConsPlusNormal"/>
            </w:pPr>
          </w:p>
        </w:tc>
        <w:tc>
          <w:tcPr>
            <w:tcW w:w="3401" w:type="dxa"/>
            <w:tcBorders>
              <w:top w:val="nil"/>
            </w:tcBorders>
          </w:tcPr>
          <w:p w:rsidR="00BA19CD" w:rsidRDefault="00BA19CD" w:rsidP="00531EF7">
            <w:pPr>
              <w:pStyle w:val="ConsPlusNormal"/>
            </w:pPr>
          </w:p>
        </w:tc>
        <w:tc>
          <w:tcPr>
            <w:tcW w:w="3541" w:type="dxa"/>
            <w:tcBorders>
              <w:top w:val="nil"/>
            </w:tcBorders>
          </w:tcPr>
          <w:p w:rsidR="00BA4347" w:rsidRDefault="00BA4347" w:rsidP="00BA4347">
            <w:pPr>
              <w:pStyle w:val="ConsPlusNormal"/>
              <w:jc w:val="center"/>
            </w:pPr>
          </w:p>
        </w:tc>
        <w:tc>
          <w:tcPr>
            <w:tcW w:w="1133" w:type="dxa"/>
            <w:tcBorders>
              <w:top w:val="nil"/>
            </w:tcBorders>
          </w:tcPr>
          <w:p w:rsidR="00BA19CD" w:rsidRDefault="00BA19CD" w:rsidP="00531EF7">
            <w:pPr>
              <w:pStyle w:val="ConsPlusNormal"/>
            </w:pPr>
          </w:p>
        </w:tc>
        <w:tc>
          <w:tcPr>
            <w:tcW w:w="851" w:type="dxa"/>
            <w:tcBorders>
              <w:top w:val="nil"/>
            </w:tcBorders>
          </w:tcPr>
          <w:p w:rsidR="00BA19CD" w:rsidRDefault="00BA19CD" w:rsidP="00531EF7">
            <w:pPr>
              <w:pStyle w:val="ConsPlusNormal"/>
            </w:pPr>
          </w:p>
        </w:tc>
        <w:tc>
          <w:tcPr>
            <w:tcW w:w="2380" w:type="dxa"/>
            <w:tcBorders>
              <w:top w:val="nil"/>
            </w:tcBorders>
          </w:tcPr>
          <w:p w:rsidR="00BA19CD" w:rsidRDefault="00BA19CD" w:rsidP="00531EF7">
            <w:pPr>
              <w:pStyle w:val="ConsPlusNormal"/>
            </w:pPr>
          </w:p>
        </w:tc>
        <w:tc>
          <w:tcPr>
            <w:tcW w:w="1700" w:type="dxa"/>
            <w:tcBorders>
              <w:top w:val="nil"/>
            </w:tcBorders>
          </w:tcPr>
          <w:p w:rsidR="00BA19CD" w:rsidRDefault="00BA19CD" w:rsidP="00531EF7">
            <w:pPr>
              <w:pStyle w:val="ConsPlusNormal"/>
            </w:pPr>
          </w:p>
        </w:tc>
        <w:tc>
          <w:tcPr>
            <w:tcW w:w="1304" w:type="dxa"/>
            <w:tcBorders>
              <w:top w:val="nil"/>
            </w:tcBorders>
          </w:tcPr>
          <w:p w:rsidR="00BA19CD" w:rsidRDefault="00BA19CD" w:rsidP="00531EF7">
            <w:pPr>
              <w:pStyle w:val="ConsPlusNormal"/>
            </w:pPr>
          </w:p>
        </w:tc>
      </w:tr>
      <w:tr w:rsidR="00BA19CD" w:rsidTr="00321FDC">
        <w:tc>
          <w:tcPr>
            <w:tcW w:w="850" w:type="dxa"/>
          </w:tcPr>
          <w:p w:rsidR="00BA19CD" w:rsidRDefault="00BA19CD">
            <w:pPr>
              <w:pStyle w:val="ConsPlusNormal"/>
              <w:jc w:val="center"/>
            </w:pPr>
            <w:r>
              <w:t>1.1.19</w:t>
            </w:r>
          </w:p>
        </w:tc>
        <w:tc>
          <w:tcPr>
            <w:tcW w:w="3401" w:type="dxa"/>
          </w:tcPr>
          <w:p w:rsidR="00BA19CD" w:rsidRDefault="00BA19CD">
            <w:pPr>
              <w:pStyle w:val="ConsPlusNormal"/>
              <w:jc w:val="both"/>
            </w:pPr>
            <w:r>
              <w:t>Нарушение порядка разработки и утверждения ведомственных целевых программ</w:t>
            </w:r>
          </w:p>
        </w:tc>
        <w:tc>
          <w:tcPr>
            <w:tcW w:w="3541" w:type="dxa"/>
          </w:tcPr>
          <w:p w:rsidR="00BA19CD" w:rsidRDefault="004A13C2">
            <w:pPr>
              <w:pStyle w:val="ConsPlusNormal"/>
              <w:jc w:val="center"/>
            </w:pPr>
            <w:hyperlink r:id="rId45">
              <w:r w:rsidR="00BA19CD">
                <w:rPr>
                  <w:color w:val="0000FF"/>
                </w:rPr>
                <w:t>ст</w:t>
              </w:r>
              <w:r w:rsidR="00C33279">
                <w:rPr>
                  <w:color w:val="0000FF"/>
                </w:rPr>
                <w:t>.</w:t>
              </w:r>
              <w:r w:rsidR="00BA19CD">
                <w:rPr>
                  <w:color w:val="0000FF"/>
                </w:rPr>
                <w:t xml:space="preserve"> 179.3</w:t>
              </w:r>
            </w:hyperlink>
            <w:r w:rsidR="00BA19CD">
              <w:t xml:space="preserve"> </w:t>
            </w:r>
            <w:r w:rsidR="00D8761B">
              <w:t>БК РФ</w:t>
            </w:r>
            <w:r w:rsidR="00BA19CD">
              <w:t>;</w:t>
            </w:r>
          </w:p>
          <w:p w:rsidR="00BA19CD" w:rsidRDefault="00BA19CD">
            <w:pPr>
              <w:pStyle w:val="ConsPlusNormal"/>
              <w:jc w:val="center"/>
            </w:pP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1.1.21</w:t>
            </w:r>
          </w:p>
        </w:tc>
        <w:tc>
          <w:tcPr>
            <w:tcW w:w="3401" w:type="dxa"/>
          </w:tcPr>
          <w:p w:rsidR="00BA19CD" w:rsidRDefault="00BA19CD">
            <w:pPr>
              <w:pStyle w:val="ConsPlusNormal"/>
              <w:jc w:val="both"/>
            </w:pPr>
            <w:r>
              <w:t>Нарушение порядка формирования федеральной адресной инвестиционной программы, адресной инвестиционной программы субъекта Российской Федерации, муниципального образования</w:t>
            </w:r>
          </w:p>
        </w:tc>
        <w:tc>
          <w:tcPr>
            <w:tcW w:w="3541" w:type="dxa"/>
          </w:tcPr>
          <w:p w:rsidR="00BA19CD" w:rsidRDefault="004A13C2">
            <w:pPr>
              <w:pStyle w:val="ConsPlusNormal"/>
              <w:jc w:val="center"/>
            </w:pPr>
            <w:hyperlink r:id="rId46">
              <w:r w:rsidR="00BA19CD">
                <w:rPr>
                  <w:color w:val="0000FF"/>
                </w:rPr>
                <w:t>ст</w:t>
              </w:r>
              <w:r w:rsidR="00C33279">
                <w:rPr>
                  <w:color w:val="0000FF"/>
                </w:rPr>
                <w:t>.</w:t>
              </w:r>
              <w:r w:rsidR="00BA19CD">
                <w:rPr>
                  <w:color w:val="0000FF"/>
                </w:rPr>
                <w:t xml:space="preserve"> 179.1</w:t>
              </w:r>
            </w:hyperlink>
            <w:r w:rsidR="00BA19CD">
              <w:t xml:space="preserve"> </w:t>
            </w:r>
            <w:r w:rsidR="00D8761B">
              <w:t>БК РФ</w:t>
            </w:r>
            <w:r w:rsidR="00BA19CD">
              <w:t>;</w:t>
            </w:r>
          </w:p>
          <w:p w:rsidR="00BA19CD" w:rsidRDefault="004A13C2">
            <w:pPr>
              <w:pStyle w:val="ConsPlusNormal"/>
              <w:jc w:val="center"/>
            </w:pPr>
            <w:hyperlink r:id="rId47">
              <w:r w:rsidR="00BA19CD">
                <w:rPr>
                  <w:color w:val="0000FF"/>
                </w:rPr>
                <w:t>постановление</w:t>
              </w:r>
            </w:hyperlink>
            <w:r w:rsidR="00BA19CD">
              <w:t xml:space="preserve"> Правительства </w:t>
            </w:r>
            <w:r w:rsidR="00D8761B">
              <w:t>РФ</w:t>
            </w:r>
            <w:r w:rsidR="00BA19CD">
              <w:t xml:space="preserve"> от 13 сентября 2010 г. N 716 "Об утверждении Правил формирования и реализации федеральной адресной инвестиционной программы";</w:t>
            </w:r>
          </w:p>
          <w:p w:rsidR="00BA19CD" w:rsidRDefault="00BA19CD">
            <w:pPr>
              <w:pStyle w:val="ConsPlusNormal"/>
              <w:jc w:val="center"/>
            </w:pPr>
            <w:r>
              <w:t>закон (решение) о бюджете субъекта Российской Федерации, муниципального образования;</w:t>
            </w:r>
          </w:p>
          <w:p w:rsidR="00BA19CD" w:rsidRDefault="00BA19CD">
            <w:pPr>
              <w:pStyle w:val="ConsPlusNormal"/>
              <w:jc w:val="center"/>
            </w:pPr>
            <w:r>
              <w:t>нормативные правовые акты высшего исполнительного органа государственной власти субъекта Российской Федерации, местной администрации</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0406A7">
        <w:tblPrEx>
          <w:tblBorders>
            <w:insideH w:val="nil"/>
          </w:tblBorders>
        </w:tblPrEx>
        <w:tc>
          <w:tcPr>
            <w:tcW w:w="15160" w:type="dxa"/>
            <w:gridSpan w:val="8"/>
            <w:tcBorders>
              <w:bottom w:val="nil"/>
            </w:tcBorders>
          </w:tcPr>
          <w:p w:rsidR="00BA19CD" w:rsidRDefault="00BA19CD">
            <w:pPr>
              <w:pStyle w:val="ConsPlusNormal"/>
            </w:pPr>
          </w:p>
        </w:tc>
      </w:tr>
      <w:tr w:rsidR="00BA19CD" w:rsidTr="00321FDC">
        <w:tblPrEx>
          <w:tblBorders>
            <w:insideH w:val="nil"/>
          </w:tblBorders>
        </w:tblPrEx>
        <w:tc>
          <w:tcPr>
            <w:tcW w:w="850" w:type="dxa"/>
            <w:tcBorders>
              <w:top w:val="nil"/>
            </w:tcBorders>
          </w:tcPr>
          <w:p w:rsidR="00BA19CD" w:rsidRDefault="00BA19CD">
            <w:pPr>
              <w:pStyle w:val="ConsPlusNormal"/>
              <w:jc w:val="center"/>
            </w:pPr>
            <w:r w:rsidRPr="003B2A93">
              <w:lastRenderedPageBreak/>
              <w:t>1.1.23</w:t>
            </w:r>
          </w:p>
        </w:tc>
        <w:tc>
          <w:tcPr>
            <w:tcW w:w="3401" w:type="dxa"/>
            <w:tcBorders>
              <w:top w:val="nil"/>
            </w:tcBorders>
          </w:tcPr>
          <w:p w:rsidR="00BA19CD" w:rsidRDefault="00BA19CD">
            <w:pPr>
              <w:pStyle w:val="ConsPlusNormal"/>
              <w:jc w:val="both"/>
            </w:pPr>
            <w:r>
              <w:t>Нарушение порядка разработки прогнозного плана (программы) приватизации государственного (муниципального) имущества</w:t>
            </w:r>
          </w:p>
        </w:tc>
        <w:tc>
          <w:tcPr>
            <w:tcW w:w="3541" w:type="dxa"/>
            <w:tcBorders>
              <w:top w:val="nil"/>
            </w:tcBorders>
          </w:tcPr>
          <w:p w:rsidR="00BA19CD" w:rsidRDefault="004A13C2" w:rsidP="00F033A5">
            <w:pPr>
              <w:pStyle w:val="ConsPlusNormal"/>
              <w:jc w:val="center"/>
            </w:pPr>
            <w:hyperlink r:id="rId48">
              <w:r w:rsidR="00BA19CD">
                <w:rPr>
                  <w:color w:val="0000FF"/>
                </w:rPr>
                <w:t>ст</w:t>
              </w:r>
              <w:r w:rsidR="00C33279">
                <w:rPr>
                  <w:color w:val="0000FF"/>
                </w:rPr>
                <w:t>.</w:t>
              </w:r>
              <w:r w:rsidR="00BA19CD">
                <w:rPr>
                  <w:color w:val="0000FF"/>
                </w:rPr>
                <w:t xml:space="preserve"> 8</w:t>
              </w:r>
            </w:hyperlink>
            <w:r w:rsidR="00BA19CD">
              <w:t xml:space="preserve">, </w:t>
            </w:r>
            <w:hyperlink r:id="rId49">
              <w:r w:rsidR="00BA19CD">
                <w:rPr>
                  <w:color w:val="0000FF"/>
                </w:rPr>
                <w:t>10</w:t>
              </w:r>
            </w:hyperlink>
            <w:r w:rsidR="00BA19CD">
              <w:t xml:space="preserve"> Федерального закона от 21 декабря 2001 г. N 178-ФЗ "О приватизации государственного и муниципального имущества";</w:t>
            </w:r>
          </w:p>
          <w:p w:rsidR="00BA19CD" w:rsidRDefault="004A13C2">
            <w:pPr>
              <w:pStyle w:val="ConsPlusNormal"/>
              <w:jc w:val="center"/>
            </w:pPr>
            <w:hyperlink r:id="rId50">
              <w:r w:rsidR="00BA19CD">
                <w:rPr>
                  <w:color w:val="0000FF"/>
                </w:rPr>
                <w:t>постановление</w:t>
              </w:r>
            </w:hyperlink>
            <w:r w:rsidR="00BA19CD">
              <w:t xml:space="preserve"> Правительства </w:t>
            </w:r>
            <w:r w:rsidR="00C33279">
              <w:t>РФ</w:t>
            </w:r>
            <w:r w:rsidR="00BA19CD">
              <w:t xml:space="preserve"> от 26 декабря 2005 г. N 806 "Об утверждении Правил разработки прогнозного плана (программы) приватизации федерального имущества и внесении изменений в Правила подготовки и принятия решений об условиях приватизации федерального имущества"</w:t>
            </w:r>
          </w:p>
        </w:tc>
        <w:tc>
          <w:tcPr>
            <w:tcW w:w="1133" w:type="dxa"/>
            <w:tcBorders>
              <w:top w:val="nil"/>
            </w:tcBorders>
          </w:tcPr>
          <w:p w:rsidR="00BA19CD" w:rsidRDefault="00BA19CD">
            <w:pPr>
              <w:pStyle w:val="ConsPlusNormal"/>
              <w:jc w:val="center"/>
            </w:pPr>
            <w:r>
              <w:t>кол-во</w:t>
            </w:r>
          </w:p>
        </w:tc>
        <w:tc>
          <w:tcPr>
            <w:tcW w:w="851" w:type="dxa"/>
            <w:tcBorders>
              <w:top w:val="nil"/>
            </w:tcBorders>
          </w:tcPr>
          <w:p w:rsidR="00BA19CD" w:rsidRDefault="00BA19CD">
            <w:pPr>
              <w:pStyle w:val="ConsPlusNormal"/>
              <w:jc w:val="center"/>
            </w:pPr>
            <w:r>
              <w:t>1</w:t>
            </w:r>
          </w:p>
        </w:tc>
        <w:tc>
          <w:tcPr>
            <w:tcW w:w="2380" w:type="dxa"/>
            <w:tcBorders>
              <w:top w:val="nil"/>
            </w:tcBorders>
          </w:tcPr>
          <w:p w:rsidR="00BA19CD" w:rsidRDefault="00BA19CD">
            <w:pPr>
              <w:pStyle w:val="ConsPlusNormal"/>
            </w:pPr>
          </w:p>
        </w:tc>
        <w:tc>
          <w:tcPr>
            <w:tcW w:w="1700" w:type="dxa"/>
            <w:tcBorders>
              <w:top w:val="nil"/>
            </w:tcBorders>
          </w:tcPr>
          <w:p w:rsidR="00BA19CD" w:rsidRDefault="00BA19CD">
            <w:pPr>
              <w:pStyle w:val="ConsPlusNormal"/>
            </w:pPr>
          </w:p>
        </w:tc>
        <w:tc>
          <w:tcPr>
            <w:tcW w:w="1304" w:type="dxa"/>
            <w:tcBorders>
              <w:top w:val="nil"/>
            </w:tcBorders>
          </w:tcPr>
          <w:p w:rsidR="00BA19CD" w:rsidRDefault="00BA19CD">
            <w:pPr>
              <w:pStyle w:val="ConsPlusNormal"/>
            </w:pPr>
          </w:p>
        </w:tc>
      </w:tr>
      <w:tr w:rsidR="00BA19CD" w:rsidTr="00321FDC">
        <w:tc>
          <w:tcPr>
            <w:tcW w:w="850" w:type="dxa"/>
          </w:tcPr>
          <w:p w:rsidR="00BA19CD" w:rsidRDefault="00BA19CD">
            <w:pPr>
              <w:pStyle w:val="ConsPlusNormal"/>
              <w:jc w:val="center"/>
            </w:pPr>
            <w:r>
              <w:t>1.1.26</w:t>
            </w:r>
          </w:p>
        </w:tc>
        <w:tc>
          <w:tcPr>
            <w:tcW w:w="3401" w:type="dxa"/>
          </w:tcPr>
          <w:p w:rsidR="00BA19CD" w:rsidRDefault="00BA19CD">
            <w:pPr>
              <w:pStyle w:val="ConsPlusNormal"/>
              <w:jc w:val="both"/>
            </w:pPr>
            <w:r>
              <w:t>Несоблюдение ограничений при установлении законом (решением) о бюджете размера дефицита бюджета субъекта Российской Федерации, местного бюджета</w:t>
            </w:r>
          </w:p>
        </w:tc>
        <w:tc>
          <w:tcPr>
            <w:tcW w:w="3541" w:type="dxa"/>
          </w:tcPr>
          <w:p w:rsidR="00BA19CD" w:rsidRDefault="004A13C2">
            <w:pPr>
              <w:pStyle w:val="ConsPlusNormal"/>
              <w:jc w:val="center"/>
            </w:pPr>
            <w:hyperlink r:id="rId51">
              <w:r w:rsidR="00BA19CD">
                <w:rPr>
                  <w:color w:val="0000FF"/>
                </w:rPr>
                <w:t>ст</w:t>
              </w:r>
              <w:r w:rsidR="00C33279">
                <w:rPr>
                  <w:color w:val="0000FF"/>
                </w:rPr>
                <w:t>.</w:t>
              </w:r>
              <w:r w:rsidR="00BA19CD">
                <w:rPr>
                  <w:color w:val="0000FF"/>
                </w:rPr>
                <w:t xml:space="preserve"> 92.1</w:t>
              </w:r>
            </w:hyperlink>
            <w:r w:rsidR="00BA19CD">
              <w:t xml:space="preserve"> </w:t>
            </w:r>
            <w:r w:rsidR="00D8761B">
              <w:t>БК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1.1.27</w:t>
            </w:r>
          </w:p>
        </w:tc>
        <w:tc>
          <w:tcPr>
            <w:tcW w:w="3401" w:type="dxa"/>
          </w:tcPr>
          <w:p w:rsidR="00BA19CD" w:rsidRDefault="00BA19CD">
            <w:pPr>
              <w:pStyle w:val="ConsPlusNormal"/>
              <w:jc w:val="both"/>
            </w:pPr>
            <w:r>
              <w:t>Несоблюдение ограничений при установлении законом (решением) о бюджете верхнего предела муниципального внутреннего (внешнего) долга, объема расходов на обслуживание муниципального долга</w:t>
            </w:r>
          </w:p>
        </w:tc>
        <w:tc>
          <w:tcPr>
            <w:tcW w:w="3541" w:type="dxa"/>
          </w:tcPr>
          <w:p w:rsidR="00BA19CD" w:rsidRDefault="004A13C2">
            <w:pPr>
              <w:pStyle w:val="ConsPlusNormal"/>
              <w:jc w:val="center"/>
            </w:pPr>
            <w:hyperlink r:id="rId52">
              <w:r w:rsidR="00BA19CD">
                <w:rPr>
                  <w:color w:val="0000FF"/>
                </w:rPr>
                <w:t>ст</w:t>
              </w:r>
              <w:r w:rsidR="00C33279">
                <w:rPr>
                  <w:color w:val="0000FF"/>
                </w:rPr>
                <w:t>.</w:t>
              </w:r>
              <w:r w:rsidR="00BA19CD">
                <w:rPr>
                  <w:color w:val="0000FF"/>
                </w:rPr>
                <w:t xml:space="preserve"> 107</w:t>
              </w:r>
            </w:hyperlink>
            <w:r w:rsidR="00BA19CD">
              <w:t xml:space="preserve">, </w:t>
            </w:r>
            <w:hyperlink r:id="rId53">
              <w:r w:rsidR="00BA19CD">
                <w:rPr>
                  <w:color w:val="0000FF"/>
                </w:rPr>
                <w:t>111</w:t>
              </w:r>
            </w:hyperlink>
            <w:r w:rsidR="00BA19CD">
              <w:t xml:space="preserve"> </w:t>
            </w:r>
            <w:r w:rsidR="00D8761B">
              <w:t>БК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blPrEx>
          <w:tblBorders>
            <w:insideH w:val="nil"/>
          </w:tblBorders>
        </w:tblPrEx>
        <w:tc>
          <w:tcPr>
            <w:tcW w:w="850" w:type="dxa"/>
            <w:tcBorders>
              <w:bottom w:val="nil"/>
            </w:tcBorders>
          </w:tcPr>
          <w:p w:rsidR="00BA19CD" w:rsidRDefault="00BA19CD">
            <w:pPr>
              <w:pStyle w:val="ConsPlusNormal"/>
              <w:jc w:val="center"/>
            </w:pPr>
            <w:r w:rsidRPr="00DA7766">
              <w:t>1.1.28</w:t>
            </w:r>
          </w:p>
        </w:tc>
        <w:tc>
          <w:tcPr>
            <w:tcW w:w="3401" w:type="dxa"/>
            <w:tcBorders>
              <w:bottom w:val="nil"/>
            </w:tcBorders>
          </w:tcPr>
          <w:p w:rsidR="00BA19CD" w:rsidRDefault="00BA19CD">
            <w:pPr>
              <w:pStyle w:val="ConsPlusNormal"/>
              <w:jc w:val="both"/>
            </w:pPr>
            <w:r>
              <w:t xml:space="preserve">Нарушение главным администратором источников финансирования дефицита бюджета порядка планирования бюджетных ассигнований, и методики, устанавливаемой соответствующим финансовым </w:t>
            </w:r>
            <w:r>
              <w:lastRenderedPageBreak/>
              <w:t>органом, включая порядок формирования и представления обоснований бюджетных ассигнований по источникам финансирования дефицита бюджета</w:t>
            </w:r>
          </w:p>
        </w:tc>
        <w:tc>
          <w:tcPr>
            <w:tcW w:w="3541" w:type="dxa"/>
            <w:tcBorders>
              <w:bottom w:val="nil"/>
            </w:tcBorders>
          </w:tcPr>
          <w:p w:rsidR="00BA19CD" w:rsidRDefault="004A13C2">
            <w:pPr>
              <w:pStyle w:val="ConsPlusNormal"/>
              <w:jc w:val="center"/>
            </w:pPr>
            <w:hyperlink r:id="rId54">
              <w:r w:rsidR="00BA19CD">
                <w:rPr>
                  <w:color w:val="0000FF"/>
                </w:rPr>
                <w:t>ст</w:t>
              </w:r>
              <w:r w:rsidR="00C33279">
                <w:rPr>
                  <w:color w:val="0000FF"/>
                </w:rPr>
                <w:t>.</w:t>
              </w:r>
              <w:r w:rsidR="00BA19CD">
                <w:rPr>
                  <w:color w:val="0000FF"/>
                </w:rPr>
                <w:t xml:space="preserve"> 160.2</w:t>
              </w:r>
            </w:hyperlink>
            <w:r w:rsidR="00BA19CD">
              <w:t xml:space="preserve">, </w:t>
            </w:r>
            <w:hyperlink r:id="rId55">
              <w:r w:rsidR="00BA19CD">
                <w:rPr>
                  <w:color w:val="0000FF"/>
                </w:rPr>
                <w:t>174.2</w:t>
              </w:r>
            </w:hyperlink>
            <w:r w:rsidR="00BA19CD">
              <w:t xml:space="preserve"> </w:t>
            </w:r>
            <w:r w:rsidR="00D8761B">
              <w:t>БК РФ</w:t>
            </w:r>
            <w:r w:rsidR="00BA19CD">
              <w:t>;</w:t>
            </w:r>
          </w:p>
          <w:p w:rsidR="00BA19CD" w:rsidRDefault="00DA7766" w:rsidP="0036337A">
            <w:pPr>
              <w:pStyle w:val="ConsPlusNormal"/>
              <w:jc w:val="center"/>
            </w:pPr>
            <w:r w:rsidRPr="00DA7766">
              <w:t xml:space="preserve">приказ </w:t>
            </w:r>
            <w:r w:rsidR="00D8761B" w:rsidRPr="00D8761B">
              <w:t xml:space="preserve">Минфина РФ </w:t>
            </w:r>
            <w:r w:rsidRPr="00DA7766">
              <w:t xml:space="preserve">от 29.03.2021 N 49н "О Порядке формирования и представления главными администраторами источников финансирования дефицита федерального бюджета </w:t>
            </w:r>
            <w:r w:rsidRPr="00DA7766">
              <w:lastRenderedPageBreak/>
              <w:t>обоснований прогноза поступлений по источникам финансирования дефицита федерального бюджета, а также формах представления обоснований прогноза обоснований прогноза поступлений по источникам финансирования дефицита федерального бюджета";</w:t>
            </w:r>
            <w:r w:rsidR="0036337A">
              <w:t xml:space="preserve"> </w:t>
            </w:r>
            <w:r w:rsidR="0036337A" w:rsidRPr="0036337A">
              <w:rPr>
                <w:color w:val="0070C0"/>
              </w:rPr>
              <w:t>приказ</w:t>
            </w:r>
            <w:r w:rsidR="0036337A" w:rsidRPr="0036337A">
              <w:t xml:space="preserve"> </w:t>
            </w:r>
            <w:r w:rsidR="00D8761B" w:rsidRPr="00D8761B">
              <w:t xml:space="preserve">Минфина РФ </w:t>
            </w:r>
            <w:r w:rsidR="0036337A" w:rsidRPr="0036337A">
              <w:t>от 14.05.2021 N 69н "О Порядке формирования (внесения изменений) и представления главными распорядителями средств бюджетов государственных 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внебюджетных фондов Российской Федерации"</w:t>
            </w:r>
          </w:p>
        </w:tc>
        <w:tc>
          <w:tcPr>
            <w:tcW w:w="1133" w:type="dxa"/>
            <w:tcBorders>
              <w:bottom w:val="nil"/>
            </w:tcBorders>
          </w:tcPr>
          <w:p w:rsidR="00BA19CD" w:rsidRDefault="00BA19CD">
            <w:pPr>
              <w:pStyle w:val="ConsPlusNormal"/>
              <w:jc w:val="center"/>
            </w:pPr>
            <w:r>
              <w:lastRenderedPageBreak/>
              <w:t>кол-во</w:t>
            </w:r>
          </w:p>
        </w:tc>
        <w:tc>
          <w:tcPr>
            <w:tcW w:w="851" w:type="dxa"/>
            <w:tcBorders>
              <w:bottom w:val="nil"/>
            </w:tcBorders>
          </w:tcPr>
          <w:p w:rsidR="00BA19CD" w:rsidRDefault="00BA19CD">
            <w:pPr>
              <w:pStyle w:val="ConsPlusNormal"/>
              <w:jc w:val="center"/>
            </w:pPr>
            <w:r>
              <w:t>1</w:t>
            </w:r>
          </w:p>
        </w:tc>
        <w:tc>
          <w:tcPr>
            <w:tcW w:w="2380" w:type="dxa"/>
            <w:tcBorders>
              <w:bottom w:val="nil"/>
            </w:tcBorders>
          </w:tcPr>
          <w:p w:rsidR="00BA19CD" w:rsidRDefault="00BA19CD">
            <w:pPr>
              <w:pStyle w:val="ConsPlusNormal"/>
            </w:pPr>
          </w:p>
        </w:tc>
        <w:tc>
          <w:tcPr>
            <w:tcW w:w="1700" w:type="dxa"/>
            <w:tcBorders>
              <w:bottom w:val="nil"/>
            </w:tcBorders>
          </w:tcPr>
          <w:p w:rsidR="00BA19CD" w:rsidRDefault="00BA19CD">
            <w:pPr>
              <w:pStyle w:val="ConsPlusNormal"/>
            </w:pPr>
          </w:p>
        </w:tc>
        <w:tc>
          <w:tcPr>
            <w:tcW w:w="1304" w:type="dxa"/>
            <w:tcBorders>
              <w:bottom w:val="nil"/>
            </w:tcBorders>
          </w:tcPr>
          <w:p w:rsidR="00BA19CD" w:rsidRDefault="00BA19CD">
            <w:pPr>
              <w:pStyle w:val="ConsPlusNormal"/>
            </w:pPr>
          </w:p>
        </w:tc>
      </w:tr>
      <w:tr w:rsidR="00BA19CD" w:rsidTr="00321FDC">
        <w:tblPrEx>
          <w:tblBorders>
            <w:insideH w:val="nil"/>
          </w:tblBorders>
        </w:tblPrEx>
        <w:tc>
          <w:tcPr>
            <w:tcW w:w="850" w:type="dxa"/>
            <w:tcBorders>
              <w:top w:val="nil"/>
            </w:tcBorders>
          </w:tcPr>
          <w:p w:rsidR="00BA19CD" w:rsidRDefault="00BA19CD">
            <w:pPr>
              <w:pStyle w:val="ConsPlusNormal"/>
            </w:pPr>
          </w:p>
        </w:tc>
        <w:tc>
          <w:tcPr>
            <w:tcW w:w="3401" w:type="dxa"/>
            <w:tcBorders>
              <w:top w:val="nil"/>
            </w:tcBorders>
          </w:tcPr>
          <w:p w:rsidR="00BA19CD" w:rsidRDefault="00BA19CD">
            <w:pPr>
              <w:pStyle w:val="ConsPlusNormal"/>
            </w:pPr>
          </w:p>
        </w:tc>
        <w:tc>
          <w:tcPr>
            <w:tcW w:w="3541" w:type="dxa"/>
            <w:tcBorders>
              <w:top w:val="nil"/>
            </w:tcBorders>
          </w:tcPr>
          <w:p w:rsidR="00BA19CD" w:rsidRDefault="00BA19CD">
            <w:pPr>
              <w:pStyle w:val="ConsPlusNormal"/>
              <w:jc w:val="center"/>
            </w:pPr>
          </w:p>
        </w:tc>
        <w:tc>
          <w:tcPr>
            <w:tcW w:w="1133" w:type="dxa"/>
            <w:tcBorders>
              <w:top w:val="nil"/>
            </w:tcBorders>
          </w:tcPr>
          <w:p w:rsidR="00BA19CD" w:rsidRDefault="00BA19CD">
            <w:pPr>
              <w:pStyle w:val="ConsPlusNormal"/>
            </w:pPr>
          </w:p>
        </w:tc>
        <w:tc>
          <w:tcPr>
            <w:tcW w:w="851" w:type="dxa"/>
            <w:tcBorders>
              <w:top w:val="nil"/>
            </w:tcBorders>
          </w:tcPr>
          <w:p w:rsidR="00BA19CD" w:rsidRDefault="00BA19CD">
            <w:pPr>
              <w:pStyle w:val="ConsPlusNormal"/>
            </w:pPr>
          </w:p>
        </w:tc>
        <w:tc>
          <w:tcPr>
            <w:tcW w:w="2380" w:type="dxa"/>
            <w:tcBorders>
              <w:top w:val="nil"/>
            </w:tcBorders>
          </w:tcPr>
          <w:p w:rsidR="00BA19CD" w:rsidRDefault="00BA19CD">
            <w:pPr>
              <w:pStyle w:val="ConsPlusNormal"/>
            </w:pPr>
          </w:p>
        </w:tc>
        <w:tc>
          <w:tcPr>
            <w:tcW w:w="1700" w:type="dxa"/>
            <w:tcBorders>
              <w:top w:val="nil"/>
            </w:tcBorders>
          </w:tcPr>
          <w:p w:rsidR="00BA19CD" w:rsidRDefault="00BA19CD">
            <w:pPr>
              <w:pStyle w:val="ConsPlusNormal"/>
            </w:pPr>
          </w:p>
        </w:tc>
        <w:tc>
          <w:tcPr>
            <w:tcW w:w="1304" w:type="dxa"/>
            <w:tcBorders>
              <w:top w:val="nil"/>
            </w:tcBorders>
          </w:tcPr>
          <w:p w:rsidR="00BA19CD" w:rsidRDefault="00BA19CD">
            <w:pPr>
              <w:pStyle w:val="ConsPlusNormal"/>
            </w:pPr>
          </w:p>
        </w:tc>
      </w:tr>
      <w:tr w:rsidR="00BA19CD" w:rsidTr="000406A7">
        <w:tc>
          <w:tcPr>
            <w:tcW w:w="12156" w:type="dxa"/>
            <w:gridSpan w:val="6"/>
          </w:tcPr>
          <w:p w:rsidR="00BA19CD" w:rsidRDefault="00BA19CD">
            <w:pPr>
              <w:pStyle w:val="ConsPlusNormal"/>
              <w:jc w:val="center"/>
              <w:outlineLvl w:val="2"/>
            </w:pPr>
            <w:r>
              <w:t>1.2. Нарушения в ходе исполнения бюджетов</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1.2.1</w:t>
            </w:r>
          </w:p>
        </w:tc>
        <w:tc>
          <w:tcPr>
            <w:tcW w:w="3401" w:type="dxa"/>
          </w:tcPr>
          <w:p w:rsidR="00BA19CD" w:rsidRDefault="00BA19CD">
            <w:pPr>
              <w:pStyle w:val="ConsPlusNormal"/>
              <w:jc w:val="both"/>
            </w:pPr>
            <w:r>
              <w:t xml:space="preserve">Нарушение положений нормативного правового акта Правительства Российской Федерации, высшего исполнительного органа </w:t>
            </w:r>
            <w:r>
              <w:lastRenderedPageBreak/>
              <w:t>государственной власти субъекта Российской Федерации, местной администрации об особенностях реализации закона (решения) о бюджете на текущий финансовый год и на плановый период и мерах по обеспечению исполнения бюджета (за исключением нарушений, указанных в иных пунктах классификатора)</w:t>
            </w:r>
          </w:p>
        </w:tc>
        <w:tc>
          <w:tcPr>
            <w:tcW w:w="3541" w:type="dxa"/>
          </w:tcPr>
          <w:p w:rsidR="00BA19CD" w:rsidRDefault="00BA19CD">
            <w:pPr>
              <w:pStyle w:val="ConsPlusNormal"/>
              <w:jc w:val="center"/>
            </w:pPr>
            <w:r>
              <w:lastRenderedPageBreak/>
              <w:t>решение о бюджете;</w:t>
            </w:r>
          </w:p>
          <w:p w:rsidR="00BA19CD" w:rsidRDefault="004A13C2">
            <w:pPr>
              <w:pStyle w:val="ConsPlusNormal"/>
              <w:jc w:val="center"/>
            </w:pPr>
            <w:hyperlink r:id="rId56">
              <w:r w:rsidR="00BA19CD">
                <w:rPr>
                  <w:color w:val="0000FF"/>
                </w:rPr>
                <w:t>постановление</w:t>
              </w:r>
            </w:hyperlink>
            <w:r w:rsidR="00BA19CD">
              <w:t xml:space="preserve"> Правительства </w:t>
            </w:r>
            <w:r w:rsidR="00D8761B">
              <w:t>РФ</w:t>
            </w:r>
            <w:r w:rsidR="00BA19CD">
              <w:t xml:space="preserve"> от 9 декабря 2017 г. N 1496 "О мерах по обеспечению исполнения федерального бюджета";</w:t>
            </w:r>
          </w:p>
          <w:p w:rsidR="00BA19CD" w:rsidRDefault="00BA19CD">
            <w:pPr>
              <w:pStyle w:val="ConsPlusNormal"/>
              <w:jc w:val="center"/>
            </w:pPr>
            <w:r>
              <w:lastRenderedPageBreak/>
              <w:t>нормативный правовой акт Правительства Российской Федерации, высшего исполнительного органа государственной власти субъекта Российской Федерации, местной администрации об особенностях реализации закона (решения) о бюджете на текущий финансовый год и на плановый период</w:t>
            </w:r>
          </w:p>
        </w:tc>
        <w:tc>
          <w:tcPr>
            <w:tcW w:w="1133" w:type="dxa"/>
          </w:tcPr>
          <w:p w:rsidR="00BA19CD" w:rsidRDefault="00BA19CD">
            <w:pPr>
              <w:pStyle w:val="ConsPlusNormal"/>
              <w:jc w:val="center"/>
            </w:pPr>
            <w:r>
              <w:lastRenderedPageBreak/>
              <w:t>кол-во, кол-во и тыс. рублей</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jc w:val="center"/>
            </w:pPr>
            <w:r>
              <w:t>избыточные расходы бюджетных средств</w:t>
            </w:r>
          </w:p>
        </w:tc>
        <w:tc>
          <w:tcPr>
            <w:tcW w:w="1304" w:type="dxa"/>
          </w:tcPr>
          <w:p w:rsidR="00BA19CD" w:rsidRDefault="00BA19CD">
            <w:pPr>
              <w:pStyle w:val="ConsPlusNormal"/>
              <w:jc w:val="center"/>
            </w:pPr>
            <w:r>
              <w:t>объем завышения целевых средств, предоставл</w:t>
            </w:r>
            <w:r>
              <w:lastRenderedPageBreak/>
              <w:t>енных (использованных) с нарушением требований</w:t>
            </w:r>
          </w:p>
        </w:tc>
      </w:tr>
      <w:tr w:rsidR="00BA19CD" w:rsidTr="00321FDC">
        <w:tc>
          <w:tcPr>
            <w:tcW w:w="850" w:type="dxa"/>
          </w:tcPr>
          <w:p w:rsidR="00BA19CD" w:rsidRDefault="00BA19CD">
            <w:pPr>
              <w:pStyle w:val="ConsPlusNormal"/>
              <w:jc w:val="center"/>
            </w:pPr>
            <w:r w:rsidRPr="00CF445D">
              <w:lastRenderedPageBreak/>
              <w:t>1.2.2</w:t>
            </w:r>
          </w:p>
        </w:tc>
        <w:tc>
          <w:tcPr>
            <w:tcW w:w="3401" w:type="dxa"/>
          </w:tcPr>
          <w:p w:rsidR="00BA19CD" w:rsidRDefault="00BA19CD">
            <w:pPr>
              <w:pStyle w:val="ConsPlusNormal"/>
              <w:jc w:val="both"/>
            </w:pPr>
            <w:r>
              <w:t>Нарушение порядка реализации документов стратегического планирования</w:t>
            </w:r>
          </w:p>
        </w:tc>
        <w:tc>
          <w:tcPr>
            <w:tcW w:w="3541" w:type="dxa"/>
          </w:tcPr>
          <w:p w:rsidR="00BA19CD" w:rsidRDefault="004A13C2">
            <w:pPr>
              <w:pStyle w:val="ConsPlusNormal"/>
              <w:jc w:val="center"/>
            </w:pPr>
            <w:hyperlink r:id="rId57">
              <w:r w:rsidR="00BA19CD">
                <w:rPr>
                  <w:color w:val="0000FF"/>
                </w:rPr>
                <w:t>ст</w:t>
              </w:r>
              <w:r w:rsidR="00835790">
                <w:rPr>
                  <w:color w:val="0000FF"/>
                </w:rPr>
                <w:t>.</w:t>
              </w:r>
              <w:r w:rsidR="00BA19CD">
                <w:rPr>
                  <w:color w:val="0000FF"/>
                </w:rPr>
                <w:t xml:space="preserve"> 179</w:t>
              </w:r>
            </w:hyperlink>
            <w:r w:rsidR="00BA19CD">
              <w:t xml:space="preserve"> </w:t>
            </w:r>
            <w:r w:rsidR="00D8761B">
              <w:t>БК РФ</w:t>
            </w:r>
            <w:r w:rsidR="00BA19CD">
              <w:t>;</w:t>
            </w:r>
          </w:p>
          <w:p w:rsidR="00BA19CD" w:rsidRDefault="004A13C2">
            <w:pPr>
              <w:pStyle w:val="ConsPlusNormal"/>
              <w:jc w:val="center"/>
            </w:pPr>
            <w:hyperlink r:id="rId58">
              <w:r w:rsidR="00BA19CD">
                <w:rPr>
                  <w:color w:val="0000FF"/>
                </w:rPr>
                <w:t>ст</w:t>
              </w:r>
              <w:r w:rsidR="00835790">
                <w:rPr>
                  <w:color w:val="0000FF"/>
                </w:rPr>
                <w:t>.</w:t>
              </w:r>
              <w:r w:rsidR="00BA19CD">
                <w:rPr>
                  <w:color w:val="0000FF"/>
                </w:rPr>
                <w:t xml:space="preserve"> 43</w:t>
              </w:r>
            </w:hyperlink>
            <w:r w:rsidR="00BA19CD">
              <w:t xml:space="preserve">, </w:t>
            </w:r>
            <w:hyperlink r:id="rId59">
              <w:r w:rsidR="00BA19CD">
                <w:rPr>
                  <w:color w:val="0000FF"/>
                </w:rPr>
                <w:t>44</w:t>
              </w:r>
            </w:hyperlink>
            <w:r w:rsidR="00BA19CD">
              <w:t xml:space="preserve"> Федерального закона от 28</w:t>
            </w:r>
            <w:r w:rsidR="002418D7">
              <w:t>.206.</w:t>
            </w:r>
            <w:r w:rsidR="00BA19CD">
              <w:t>2014</w:t>
            </w:r>
            <w:r w:rsidR="002418D7">
              <w:t xml:space="preserve"> №</w:t>
            </w:r>
            <w:r w:rsidR="00BA19CD">
              <w:t>172-ФЗ "О стратегическом планировании в Российской Федерации";</w:t>
            </w:r>
          </w:p>
          <w:p w:rsidR="00BA19CD" w:rsidRDefault="004A13C2">
            <w:pPr>
              <w:pStyle w:val="ConsPlusNormal"/>
              <w:jc w:val="center"/>
            </w:pPr>
            <w:hyperlink r:id="rId60">
              <w:r w:rsidR="00BA19CD">
                <w:rPr>
                  <w:color w:val="0000FF"/>
                </w:rPr>
                <w:t>постановление</w:t>
              </w:r>
            </w:hyperlink>
            <w:r w:rsidR="00BA19CD">
              <w:t xml:space="preserve"> Правительства </w:t>
            </w:r>
            <w:r w:rsidR="00D8761B">
              <w:t>РФ</w:t>
            </w:r>
            <w:r w:rsidR="00BA19CD">
              <w:t xml:space="preserve"> от 26</w:t>
            </w:r>
            <w:r w:rsidR="00B85438">
              <w:t>.05.</w:t>
            </w:r>
            <w:r w:rsidR="00BA19CD">
              <w:t>2021</w:t>
            </w:r>
            <w:r w:rsidR="00B85438">
              <w:t xml:space="preserve"> №</w:t>
            </w:r>
            <w:r w:rsidR="00BA19CD">
              <w:t xml:space="preserve"> 786 "О системе управления государственными программами Российской Федерации";</w:t>
            </w:r>
          </w:p>
          <w:p w:rsidR="00CF445D" w:rsidRDefault="004A13C2" w:rsidP="00CF445D">
            <w:pPr>
              <w:pStyle w:val="ConsPlusNormal"/>
              <w:jc w:val="center"/>
            </w:pPr>
            <w:hyperlink r:id="rId61">
              <w:r w:rsidR="00BA19CD">
                <w:rPr>
                  <w:color w:val="0000FF"/>
                </w:rPr>
                <w:t>приказ</w:t>
              </w:r>
            </w:hyperlink>
            <w:r w:rsidR="00BA19CD">
              <w:t xml:space="preserve"> Минэкономразвития </w:t>
            </w:r>
            <w:r w:rsidR="00D8761B">
              <w:t>РФ</w:t>
            </w:r>
            <w:r w:rsidR="00BA19CD">
              <w:t xml:space="preserve"> от 16</w:t>
            </w:r>
            <w:r w:rsidR="00B85438">
              <w:t>.09.</w:t>
            </w:r>
            <w:r w:rsidR="00BA19CD">
              <w:t>2016</w:t>
            </w:r>
            <w:r w:rsidR="00B85438">
              <w:t xml:space="preserve"> №</w:t>
            </w:r>
            <w:r w:rsidR="00BA19CD">
              <w:t xml:space="preserve"> 582 "Об утверждении Методических указаний по разработке и реализации государственных программ Российской Федерации"</w:t>
            </w:r>
            <w:r w:rsidR="00CF445D">
              <w:t xml:space="preserve">;  </w:t>
            </w:r>
            <w:r w:rsidR="00CF445D" w:rsidRPr="00CF445D">
              <w:rPr>
                <w:color w:val="0070C0"/>
              </w:rPr>
              <w:t>постановление</w:t>
            </w:r>
            <w:r w:rsidR="00CF445D" w:rsidRPr="00CF445D">
              <w:t xml:space="preserve"> администрации Пировского муниципального округа от 09.07.2021 №377-п "Об утверждении Порядка принятия решения о разработке муниципальных программ Пировского муниципального округа, их формирования и реализации "</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lastRenderedPageBreak/>
              <w:t>1.2.3</w:t>
            </w:r>
          </w:p>
        </w:tc>
        <w:tc>
          <w:tcPr>
            <w:tcW w:w="3401" w:type="dxa"/>
          </w:tcPr>
          <w:p w:rsidR="00BA19CD" w:rsidRDefault="00BA19CD">
            <w:pPr>
              <w:pStyle w:val="ConsPlusNormal"/>
              <w:jc w:val="both"/>
            </w:pPr>
            <w:r>
              <w:t>Нарушение порядка проведения оценки эффективности реализации муниципальных программ</w:t>
            </w:r>
          </w:p>
        </w:tc>
        <w:tc>
          <w:tcPr>
            <w:tcW w:w="3541" w:type="dxa"/>
          </w:tcPr>
          <w:p w:rsidR="00BA19CD" w:rsidRDefault="004A13C2">
            <w:pPr>
              <w:pStyle w:val="ConsPlusNormal"/>
              <w:jc w:val="center"/>
            </w:pPr>
            <w:hyperlink r:id="rId62">
              <w:r w:rsidR="00BA19CD">
                <w:rPr>
                  <w:color w:val="0000FF"/>
                </w:rPr>
                <w:t>ст</w:t>
              </w:r>
              <w:r w:rsidR="00835790">
                <w:rPr>
                  <w:color w:val="0000FF"/>
                </w:rPr>
                <w:t>.</w:t>
              </w:r>
              <w:r w:rsidR="00BA19CD">
                <w:rPr>
                  <w:color w:val="0000FF"/>
                </w:rPr>
                <w:t xml:space="preserve"> 179</w:t>
              </w:r>
            </w:hyperlink>
            <w:r w:rsidR="00BA19CD">
              <w:t xml:space="preserve"> </w:t>
            </w:r>
            <w:r w:rsidR="00D8761B">
              <w:t>БК РФ</w:t>
            </w:r>
            <w:r w:rsidR="00BA19CD">
              <w:t>;</w:t>
            </w:r>
          </w:p>
          <w:p w:rsidR="00BA19CD" w:rsidRDefault="004A13C2">
            <w:pPr>
              <w:pStyle w:val="ConsPlusNormal"/>
              <w:jc w:val="center"/>
            </w:pPr>
            <w:hyperlink r:id="rId63">
              <w:r w:rsidR="00BA19CD">
                <w:rPr>
                  <w:color w:val="0000FF"/>
                </w:rPr>
                <w:t>постановление</w:t>
              </w:r>
            </w:hyperlink>
            <w:r w:rsidR="00BA19CD">
              <w:t xml:space="preserve"> Правительства </w:t>
            </w:r>
            <w:r w:rsidR="00D8761B">
              <w:t>РФ</w:t>
            </w:r>
            <w:r w:rsidR="00BA19CD">
              <w:t xml:space="preserve"> от </w:t>
            </w:r>
            <w:r w:rsidR="00B3247A" w:rsidRPr="00B3247A">
              <w:t xml:space="preserve">26.05.2021 № </w:t>
            </w:r>
            <w:proofErr w:type="gramStart"/>
            <w:r w:rsidR="00B3247A" w:rsidRPr="00B3247A">
              <w:t xml:space="preserve">786 </w:t>
            </w:r>
            <w:r w:rsidR="00B3247A">
              <w:t xml:space="preserve"> </w:t>
            </w:r>
            <w:r w:rsidR="00BA19CD">
              <w:t>"</w:t>
            </w:r>
            <w:proofErr w:type="gramEnd"/>
            <w:r w:rsidR="00BA19CD">
              <w:t>О системе управления государственными программами Российской Федерации";</w:t>
            </w:r>
          </w:p>
          <w:p w:rsidR="00BA19CD" w:rsidRDefault="004A13C2">
            <w:pPr>
              <w:pStyle w:val="ConsPlusNormal"/>
              <w:jc w:val="center"/>
            </w:pPr>
            <w:hyperlink r:id="rId64">
              <w:r w:rsidR="00BA19CD">
                <w:rPr>
                  <w:color w:val="0000FF"/>
                </w:rPr>
                <w:t>приказ</w:t>
              </w:r>
            </w:hyperlink>
            <w:r w:rsidR="00BA19CD">
              <w:t xml:space="preserve"> Минэкономразвития </w:t>
            </w:r>
            <w:r w:rsidR="00D8761B">
              <w:t>РФ</w:t>
            </w:r>
            <w:r w:rsidR="00BA19CD">
              <w:t xml:space="preserve"> от </w:t>
            </w:r>
            <w:r w:rsidR="00B3247A" w:rsidRPr="00B3247A">
              <w:t>16.09.2016 № 582</w:t>
            </w:r>
            <w:r w:rsidR="00B3247A">
              <w:t xml:space="preserve"> </w:t>
            </w:r>
            <w:r w:rsidR="00BA19CD">
              <w:t>"Об утверждении Методических указаний по разработке и реализации государственных программ Российской Федерации"</w:t>
            </w:r>
            <w:r w:rsidR="00B3247A">
              <w:t>;</w:t>
            </w:r>
          </w:p>
          <w:p w:rsidR="00B3247A" w:rsidRDefault="00B3247A">
            <w:pPr>
              <w:pStyle w:val="ConsPlusNormal"/>
              <w:jc w:val="center"/>
            </w:pPr>
            <w:r w:rsidRPr="00B3247A">
              <w:rPr>
                <w:color w:val="0070C0"/>
              </w:rPr>
              <w:t xml:space="preserve">постановление </w:t>
            </w:r>
            <w:r w:rsidRPr="00B3247A">
              <w:t xml:space="preserve">администрации Пировского муниципального округа от </w:t>
            </w:r>
            <w:r>
              <w:t>1</w:t>
            </w:r>
            <w:r w:rsidRPr="00B3247A">
              <w:t>9.07.2021 №3</w:t>
            </w:r>
            <w:r>
              <w:t>95</w:t>
            </w:r>
            <w:r w:rsidRPr="00B3247A">
              <w:t>-п</w:t>
            </w:r>
            <w:r>
              <w:t xml:space="preserve"> </w:t>
            </w:r>
            <w:r w:rsidRPr="00B3247A">
              <w:t xml:space="preserve">"Об утверждении </w:t>
            </w:r>
            <w:r>
              <w:t>Порядка</w:t>
            </w:r>
            <w:r w:rsidR="00DE66C0">
              <w:t xml:space="preserve"> проведения оценки эффективности реализации муниципальных программ Пировского муниципального округа и критериев оценки эффективности реализации муниципальных программ Пировского муниципального округа</w:t>
            </w:r>
            <w:r w:rsidRPr="00B3247A">
              <w:t>"</w:t>
            </w:r>
          </w:p>
          <w:p w:rsidR="00B3247A" w:rsidRDefault="00B3247A">
            <w:pPr>
              <w:pStyle w:val="ConsPlusNormal"/>
              <w:jc w:val="center"/>
            </w:pP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1.2.4</w:t>
            </w:r>
          </w:p>
        </w:tc>
        <w:tc>
          <w:tcPr>
            <w:tcW w:w="3401" w:type="dxa"/>
          </w:tcPr>
          <w:p w:rsidR="00BA19CD" w:rsidRDefault="00BA19CD">
            <w:pPr>
              <w:pStyle w:val="ConsPlusNormal"/>
              <w:jc w:val="both"/>
            </w:pPr>
            <w:r>
              <w:t>Нарушение порядка реализации ведомственных целевых программ</w:t>
            </w:r>
          </w:p>
        </w:tc>
        <w:tc>
          <w:tcPr>
            <w:tcW w:w="3541" w:type="dxa"/>
          </w:tcPr>
          <w:p w:rsidR="00BA19CD" w:rsidRDefault="004A13C2">
            <w:pPr>
              <w:pStyle w:val="ConsPlusNormal"/>
              <w:jc w:val="center"/>
            </w:pPr>
            <w:hyperlink r:id="rId65">
              <w:r w:rsidR="00BA19CD">
                <w:rPr>
                  <w:color w:val="0000FF"/>
                </w:rPr>
                <w:t>статья 179.3</w:t>
              </w:r>
            </w:hyperlink>
            <w:r w:rsidR="00BA19CD">
              <w:t xml:space="preserve"> </w:t>
            </w:r>
            <w:r w:rsidR="00144218">
              <w:t>БК РФ</w:t>
            </w:r>
            <w:r w:rsidR="00BA19CD">
              <w:t>;</w:t>
            </w:r>
          </w:p>
          <w:p w:rsidR="00BA19CD" w:rsidRDefault="004A13C2">
            <w:pPr>
              <w:pStyle w:val="ConsPlusNormal"/>
              <w:jc w:val="center"/>
            </w:pPr>
            <w:hyperlink r:id="rId66">
              <w:r w:rsidR="00BA19CD">
                <w:rPr>
                  <w:color w:val="0000FF"/>
                </w:rPr>
                <w:t>постановление</w:t>
              </w:r>
            </w:hyperlink>
            <w:r w:rsidR="00BA19CD">
              <w:t xml:space="preserve"> Правительства </w:t>
            </w:r>
            <w:r w:rsidR="00144218">
              <w:t>РФ</w:t>
            </w:r>
            <w:r w:rsidR="00BA19CD">
              <w:t xml:space="preserve"> от 19</w:t>
            </w:r>
            <w:r w:rsidR="00144218">
              <w:t>.04.</w:t>
            </w:r>
            <w:r w:rsidR="00BA19CD">
              <w:t>2005 N 239 "Об утверждении Положения о разработке, утверждении и реализации ведомственных целевых программ"</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835790" w:rsidTr="00321FDC">
        <w:tc>
          <w:tcPr>
            <w:tcW w:w="850" w:type="dxa"/>
          </w:tcPr>
          <w:p w:rsidR="00835790" w:rsidRDefault="00835790">
            <w:pPr>
              <w:pStyle w:val="ConsPlusNormal"/>
              <w:jc w:val="center"/>
            </w:pPr>
            <w:r>
              <w:t>1.2.5</w:t>
            </w:r>
          </w:p>
        </w:tc>
        <w:tc>
          <w:tcPr>
            <w:tcW w:w="3401" w:type="dxa"/>
          </w:tcPr>
          <w:p w:rsidR="00835790" w:rsidRDefault="00835790">
            <w:pPr>
              <w:pStyle w:val="ConsPlusNormal"/>
              <w:jc w:val="both"/>
            </w:pPr>
            <w:r w:rsidRPr="00835790">
              <w:t xml:space="preserve">Нарушение порядка реализации федеральных целевых программ, региональных целевых программ и муниципальных целевых </w:t>
            </w:r>
            <w:r w:rsidRPr="00835790">
              <w:lastRenderedPageBreak/>
              <w:t>программ</w:t>
            </w:r>
          </w:p>
        </w:tc>
        <w:tc>
          <w:tcPr>
            <w:tcW w:w="3541" w:type="dxa"/>
          </w:tcPr>
          <w:p w:rsidR="00835790" w:rsidRDefault="00835790">
            <w:pPr>
              <w:pStyle w:val="ConsPlusNormal"/>
              <w:jc w:val="center"/>
            </w:pPr>
            <w:r w:rsidRPr="004D6747">
              <w:rPr>
                <w:color w:val="0070C0"/>
              </w:rPr>
              <w:lastRenderedPageBreak/>
              <w:t>постановление</w:t>
            </w:r>
            <w:r w:rsidRPr="00835790">
              <w:t xml:space="preserve"> Правительства </w:t>
            </w:r>
            <w:r w:rsidR="00C33279">
              <w:t>РФ</w:t>
            </w:r>
            <w:r w:rsidRPr="00835790">
              <w:t xml:space="preserve"> от 26 июня 1995 г. N 594 "О реализации Федерального закона "О поставках продукции для </w:t>
            </w:r>
            <w:r w:rsidRPr="00835790">
              <w:lastRenderedPageBreak/>
              <w:t>федеральных государственных нужд"</w:t>
            </w:r>
          </w:p>
        </w:tc>
        <w:tc>
          <w:tcPr>
            <w:tcW w:w="1133" w:type="dxa"/>
          </w:tcPr>
          <w:p w:rsidR="00835790" w:rsidRDefault="004D6747">
            <w:pPr>
              <w:pStyle w:val="ConsPlusNormal"/>
              <w:jc w:val="center"/>
            </w:pPr>
            <w:r w:rsidRPr="004D6747">
              <w:lastRenderedPageBreak/>
              <w:t>кол-во</w:t>
            </w:r>
          </w:p>
        </w:tc>
        <w:tc>
          <w:tcPr>
            <w:tcW w:w="851" w:type="dxa"/>
          </w:tcPr>
          <w:p w:rsidR="00835790" w:rsidRDefault="004D6747">
            <w:pPr>
              <w:pStyle w:val="ConsPlusNormal"/>
              <w:jc w:val="center"/>
            </w:pPr>
            <w:r>
              <w:t>1</w:t>
            </w:r>
          </w:p>
        </w:tc>
        <w:tc>
          <w:tcPr>
            <w:tcW w:w="2380" w:type="dxa"/>
          </w:tcPr>
          <w:p w:rsidR="00835790" w:rsidRDefault="00835790">
            <w:pPr>
              <w:pStyle w:val="ConsPlusNormal"/>
            </w:pPr>
          </w:p>
        </w:tc>
        <w:tc>
          <w:tcPr>
            <w:tcW w:w="1700" w:type="dxa"/>
          </w:tcPr>
          <w:p w:rsidR="00835790" w:rsidRDefault="00835790">
            <w:pPr>
              <w:pStyle w:val="ConsPlusNormal"/>
            </w:pPr>
          </w:p>
        </w:tc>
        <w:tc>
          <w:tcPr>
            <w:tcW w:w="1304" w:type="dxa"/>
          </w:tcPr>
          <w:p w:rsidR="00835790" w:rsidRDefault="00835790">
            <w:pPr>
              <w:pStyle w:val="ConsPlusNormal"/>
            </w:pPr>
          </w:p>
        </w:tc>
      </w:tr>
      <w:tr w:rsidR="00BA19CD" w:rsidTr="00321FDC">
        <w:tc>
          <w:tcPr>
            <w:tcW w:w="850" w:type="dxa"/>
          </w:tcPr>
          <w:p w:rsidR="00BA19CD" w:rsidRDefault="00BA19CD">
            <w:pPr>
              <w:pStyle w:val="ConsPlusNormal"/>
              <w:jc w:val="center"/>
            </w:pPr>
            <w:r w:rsidRPr="00152A8A">
              <w:t>1.2.6</w:t>
            </w:r>
          </w:p>
        </w:tc>
        <w:tc>
          <w:tcPr>
            <w:tcW w:w="3401" w:type="dxa"/>
          </w:tcPr>
          <w:p w:rsidR="00BA19CD" w:rsidRDefault="00BA19CD">
            <w:pPr>
              <w:pStyle w:val="ConsPlusNormal"/>
              <w:jc w:val="both"/>
            </w:pPr>
            <w:r>
              <w:t>Нарушение порядка применения бюджетной классификации Российской Федерации</w:t>
            </w:r>
          </w:p>
        </w:tc>
        <w:tc>
          <w:tcPr>
            <w:tcW w:w="3541" w:type="dxa"/>
          </w:tcPr>
          <w:p w:rsidR="00BA19CD" w:rsidRDefault="004A13C2">
            <w:pPr>
              <w:pStyle w:val="ConsPlusNormal"/>
              <w:jc w:val="center"/>
            </w:pPr>
            <w:hyperlink r:id="rId67">
              <w:r w:rsidR="00BA19CD">
                <w:rPr>
                  <w:color w:val="0000FF"/>
                </w:rPr>
                <w:t>приказ</w:t>
              </w:r>
            </w:hyperlink>
            <w:r w:rsidR="00BA19CD">
              <w:t xml:space="preserve"> </w:t>
            </w:r>
            <w:r w:rsidR="00144218" w:rsidRPr="00144218">
              <w:t xml:space="preserve">Минфина РФ </w:t>
            </w:r>
            <w:r w:rsidR="00071145" w:rsidRPr="00071145">
              <w:t xml:space="preserve">от 24.05.2022 </w:t>
            </w:r>
            <w:r w:rsidR="00071145">
              <w:t>№</w:t>
            </w:r>
            <w:r w:rsidR="00071145" w:rsidRPr="00071145">
              <w:t xml:space="preserve"> 82н</w:t>
            </w:r>
            <w:r w:rsidR="00071145">
              <w:t xml:space="preserve"> </w:t>
            </w:r>
            <w:r w:rsidR="00071145" w:rsidRPr="00071145">
              <w:t>"О Порядке формирования и применения кодов бюджетной классификации Российской Федерации, их структуре и принципах назначения"</w:t>
            </w:r>
            <w:r w:rsidR="00BA19CD">
              <w:t>;</w:t>
            </w:r>
          </w:p>
          <w:p w:rsidR="00BA19CD" w:rsidRDefault="004A13C2" w:rsidP="00152A8A">
            <w:pPr>
              <w:pStyle w:val="ConsPlusNormal"/>
              <w:jc w:val="center"/>
            </w:pPr>
            <w:hyperlink r:id="rId68">
              <w:r w:rsidR="00BA19CD">
                <w:rPr>
                  <w:color w:val="0000FF"/>
                </w:rPr>
                <w:t>приказ</w:t>
              </w:r>
            </w:hyperlink>
            <w:r w:rsidR="00BA19CD">
              <w:t xml:space="preserve"> </w:t>
            </w:r>
            <w:r w:rsidR="00144218" w:rsidRPr="00144218">
              <w:t xml:space="preserve">Минфина РФ </w:t>
            </w:r>
            <w:r w:rsidR="00071145" w:rsidRPr="00071145">
              <w:t xml:space="preserve">от 17.05.2022 </w:t>
            </w:r>
            <w:r w:rsidR="00071145">
              <w:t>№</w:t>
            </w:r>
            <w:r w:rsidR="00071145" w:rsidRPr="00071145">
              <w:t xml:space="preserve"> 75н "Об утверждении кодов (перечней кодов) бюджетной классификации Российской Федерации на 2023 год (на 2023 год и на плановый период 2024 и 2025 годов)"</w:t>
            </w:r>
            <w:r w:rsidR="00BA19CD">
              <w:t>;</w:t>
            </w:r>
          </w:p>
          <w:p w:rsidR="00BA19CD" w:rsidRDefault="004A13C2">
            <w:pPr>
              <w:pStyle w:val="ConsPlusNormal"/>
              <w:jc w:val="center"/>
            </w:pPr>
            <w:hyperlink r:id="rId69">
              <w:r w:rsidR="00BA19CD">
                <w:rPr>
                  <w:color w:val="0000FF"/>
                </w:rPr>
                <w:t>приказ</w:t>
              </w:r>
            </w:hyperlink>
            <w:r w:rsidR="00BA19CD">
              <w:t xml:space="preserve"> </w:t>
            </w:r>
            <w:r w:rsidR="00144218" w:rsidRPr="00144218">
              <w:t xml:space="preserve">Минфина РФ </w:t>
            </w:r>
            <w:r w:rsidR="00BA19CD">
              <w:t>от 29 ноября 2017 г. N 209н "Об утверждении Порядка применения классификации операций сектора государственного управления"</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rsidRPr="0036337A">
              <w:t>1.2.7</w:t>
            </w:r>
          </w:p>
        </w:tc>
        <w:tc>
          <w:tcPr>
            <w:tcW w:w="3401" w:type="dxa"/>
          </w:tcPr>
          <w:p w:rsidR="00BA19CD" w:rsidRDefault="00BA19CD">
            <w:pPr>
              <w:pStyle w:val="ConsPlusNormal"/>
              <w:jc w:val="both"/>
            </w:pPr>
            <w:r>
              <w:t>Нарушение запрета на размещение и (или) порядка размещения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w:t>
            </w:r>
          </w:p>
        </w:tc>
        <w:tc>
          <w:tcPr>
            <w:tcW w:w="3541" w:type="dxa"/>
          </w:tcPr>
          <w:p w:rsidR="00BA19CD" w:rsidRDefault="004A13C2">
            <w:pPr>
              <w:pStyle w:val="ConsPlusNormal"/>
              <w:jc w:val="center"/>
            </w:pPr>
            <w:hyperlink r:id="rId70">
              <w:r w:rsidR="00BA19CD">
                <w:rPr>
                  <w:color w:val="0000FF"/>
                </w:rPr>
                <w:t>ст</w:t>
              </w:r>
              <w:r w:rsidR="004D6747">
                <w:rPr>
                  <w:color w:val="0000FF"/>
                </w:rPr>
                <w:t>.</w:t>
              </w:r>
              <w:r w:rsidR="00BA19CD">
                <w:rPr>
                  <w:color w:val="0000FF"/>
                </w:rPr>
                <w:t xml:space="preserve"> 236</w:t>
              </w:r>
            </w:hyperlink>
            <w:r w:rsidR="00BA19CD">
              <w:t xml:space="preserve"> </w:t>
            </w:r>
            <w:r w:rsidR="00144218">
              <w:t>БК РФ</w:t>
            </w:r>
            <w:r w:rsidR="00BA19CD">
              <w:t>;</w:t>
            </w:r>
          </w:p>
          <w:p w:rsidR="00BA19CD" w:rsidRDefault="004A13C2">
            <w:pPr>
              <w:pStyle w:val="ConsPlusNormal"/>
              <w:jc w:val="center"/>
            </w:pPr>
            <w:hyperlink r:id="rId71">
              <w:r w:rsidR="00BA19CD">
                <w:rPr>
                  <w:color w:val="0000FF"/>
                </w:rPr>
                <w:t>постановление</w:t>
              </w:r>
            </w:hyperlink>
            <w:r w:rsidR="00BA19CD">
              <w:t xml:space="preserve"> Правительства </w:t>
            </w:r>
            <w:r w:rsidR="00144218">
              <w:t>РФ</w:t>
            </w:r>
            <w:r w:rsidR="00BA19CD">
              <w:t xml:space="preserve"> от 24 декабря 2011 г. N 1121 "О порядке размещения средств федерального бюджета на банковских депозитах";</w:t>
            </w:r>
          </w:p>
          <w:p w:rsidR="00BA19CD" w:rsidRDefault="004A13C2">
            <w:pPr>
              <w:pStyle w:val="ConsPlusNormal"/>
              <w:jc w:val="center"/>
            </w:pPr>
            <w:hyperlink r:id="rId72">
              <w:r w:rsidR="00BA19CD">
                <w:rPr>
                  <w:color w:val="0000FF"/>
                </w:rPr>
                <w:t>приказ</w:t>
              </w:r>
            </w:hyperlink>
            <w:r w:rsidR="00BA19CD">
              <w:t xml:space="preserve"> Федерального казначейства от 23 ноября 2020 г. N 35н "Об утверждении Порядка работы по размещению средств федерального бюджета, средств единого казначейского счета и резерва средств на осуществление обязательного социального страхования от несчастных случаев </w:t>
            </w:r>
            <w:r w:rsidR="00BA19CD">
              <w:lastRenderedPageBreak/>
              <w:t>на производстве и профессиональных заболеваний на банковских депозитах и форм документов, применяемых при размещении указанных средств"</w:t>
            </w:r>
          </w:p>
        </w:tc>
        <w:tc>
          <w:tcPr>
            <w:tcW w:w="1133" w:type="dxa"/>
          </w:tcPr>
          <w:p w:rsidR="00BA19CD" w:rsidRDefault="00BA19CD">
            <w:pPr>
              <w:pStyle w:val="ConsPlusNormal"/>
              <w:jc w:val="center"/>
            </w:pPr>
            <w:r>
              <w:lastRenderedPageBreak/>
              <w:t>кол-во, кол-во и тыс. рублей</w:t>
            </w:r>
          </w:p>
        </w:tc>
        <w:tc>
          <w:tcPr>
            <w:tcW w:w="851" w:type="dxa"/>
          </w:tcPr>
          <w:p w:rsidR="00BA19CD" w:rsidRDefault="00BA19CD">
            <w:pPr>
              <w:pStyle w:val="ConsPlusNormal"/>
              <w:jc w:val="center"/>
            </w:pPr>
            <w:r>
              <w:t>1</w:t>
            </w:r>
          </w:p>
        </w:tc>
        <w:tc>
          <w:tcPr>
            <w:tcW w:w="2380" w:type="dxa"/>
          </w:tcPr>
          <w:p w:rsidR="00BA19CD" w:rsidRDefault="004A13C2">
            <w:pPr>
              <w:pStyle w:val="ConsPlusNormal"/>
              <w:jc w:val="center"/>
            </w:pPr>
            <w:hyperlink r:id="rId73">
              <w:r w:rsidR="00BA19CD">
                <w:rPr>
                  <w:color w:val="0000FF"/>
                </w:rPr>
                <w:t>ст</w:t>
              </w:r>
              <w:r w:rsidR="004D6747">
                <w:rPr>
                  <w:color w:val="0000FF"/>
                </w:rPr>
                <w:t>.</w:t>
              </w:r>
              <w:r w:rsidR="00BA19CD">
                <w:rPr>
                  <w:color w:val="0000FF"/>
                </w:rPr>
                <w:t xml:space="preserve"> 15.15.12</w:t>
              </w:r>
            </w:hyperlink>
            <w:r w:rsidR="00BA19CD">
              <w:t xml:space="preserve"> </w:t>
            </w:r>
            <w:r w:rsidR="004D6747">
              <w:t>КоАП РФ</w:t>
            </w:r>
            <w:r w:rsidR="00BA19CD">
              <w:t xml:space="preserve"> (в части нарушения запрета на размещение и (или) порядка размещения бюджетных средств на банковских депозитах либо запрета на передачу их в доверительное управление)</w:t>
            </w:r>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объем бюджетных средств, размещенных на банковском депозите;</w:t>
            </w:r>
          </w:p>
          <w:p w:rsidR="00BA19CD" w:rsidRDefault="00BA19CD">
            <w:pPr>
              <w:pStyle w:val="ConsPlusNormal"/>
              <w:jc w:val="center"/>
            </w:pPr>
            <w:r>
              <w:t>объем бюджетных средств, переданных в доверительное управление;</w:t>
            </w:r>
          </w:p>
          <w:p w:rsidR="00BA19CD" w:rsidRDefault="00BA19CD">
            <w:pPr>
              <w:pStyle w:val="ConsPlusNormal"/>
              <w:jc w:val="center"/>
            </w:pPr>
            <w:r>
              <w:lastRenderedPageBreak/>
              <w:t>объем дополнительных доходов, полученных за счет размещения бюджетных средств на банковских депозитах;</w:t>
            </w:r>
          </w:p>
          <w:p w:rsidR="00BA19CD" w:rsidRDefault="00BA19CD">
            <w:pPr>
              <w:pStyle w:val="ConsPlusNormal"/>
              <w:jc w:val="center"/>
            </w:pPr>
            <w:r>
              <w:t>объем дополнительных доходов, полученных за счет передачи бюджетных средств в доверительное управление</w:t>
            </w:r>
          </w:p>
        </w:tc>
      </w:tr>
      <w:tr w:rsidR="00BA19CD" w:rsidTr="00321FDC">
        <w:tc>
          <w:tcPr>
            <w:tcW w:w="850" w:type="dxa"/>
          </w:tcPr>
          <w:p w:rsidR="00BA19CD" w:rsidRDefault="00BA19CD">
            <w:pPr>
              <w:pStyle w:val="ConsPlusNormal"/>
              <w:jc w:val="center"/>
            </w:pPr>
            <w:r>
              <w:lastRenderedPageBreak/>
              <w:t>1.2.8</w:t>
            </w:r>
          </w:p>
        </w:tc>
        <w:tc>
          <w:tcPr>
            <w:tcW w:w="3401" w:type="dxa"/>
          </w:tcPr>
          <w:p w:rsidR="00BA19CD" w:rsidRDefault="00BA19CD">
            <w:pPr>
              <w:pStyle w:val="ConsPlusNormal"/>
              <w:jc w:val="both"/>
            </w:pPr>
            <w:proofErr w:type="spellStart"/>
            <w:r>
              <w:t>Неперечисление</w:t>
            </w:r>
            <w:proofErr w:type="spellEnd"/>
            <w:r>
              <w:t xml:space="preserve"> (несвоевременное или неполное перечисление) в бюджет налоговых и неналоговых доходов, в том числе доходов от использования имущества, находящегося в государственной (муниципальной) собственности, и платных услуг, оказываемых казенными учреждениями, средств безвозмездных поступлений и иной приносящей </w:t>
            </w:r>
            <w:r>
              <w:lastRenderedPageBreak/>
              <w:t>доход деятельности (за исключением нарушений по пункту 1.2.40)</w:t>
            </w:r>
          </w:p>
        </w:tc>
        <w:tc>
          <w:tcPr>
            <w:tcW w:w="3541" w:type="dxa"/>
          </w:tcPr>
          <w:p w:rsidR="00BA19CD" w:rsidRDefault="004A13C2">
            <w:pPr>
              <w:pStyle w:val="ConsPlusNormal"/>
              <w:jc w:val="center"/>
            </w:pPr>
            <w:hyperlink r:id="rId74">
              <w:r w:rsidR="00BA19CD">
                <w:rPr>
                  <w:color w:val="0000FF"/>
                </w:rPr>
                <w:t>ст</w:t>
              </w:r>
              <w:r w:rsidR="00B3712E">
                <w:rPr>
                  <w:color w:val="0000FF"/>
                </w:rPr>
                <w:t>.</w:t>
              </w:r>
              <w:r w:rsidR="00BA19CD">
                <w:rPr>
                  <w:color w:val="0000FF"/>
                </w:rPr>
                <w:t xml:space="preserve"> 41</w:t>
              </w:r>
            </w:hyperlink>
            <w:r w:rsidR="00BA19CD">
              <w:t xml:space="preserve">, </w:t>
            </w:r>
            <w:hyperlink r:id="rId75">
              <w:r w:rsidR="00BA19CD">
                <w:rPr>
                  <w:color w:val="0000FF"/>
                </w:rPr>
                <w:t>161</w:t>
              </w:r>
            </w:hyperlink>
            <w:r w:rsidR="00BA19CD">
              <w:t xml:space="preserve"> </w:t>
            </w:r>
            <w:r w:rsidR="00144218">
              <w:t>БК РФ</w:t>
            </w:r>
            <w:r w:rsidR="00BA19CD">
              <w:t>;</w:t>
            </w:r>
          </w:p>
          <w:p w:rsidR="00BA19CD" w:rsidRDefault="00BA19CD">
            <w:pPr>
              <w:pStyle w:val="ConsPlusNormal"/>
              <w:jc w:val="center"/>
            </w:pPr>
            <w:r>
              <w:t>решение о бюджете</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объем доходов, не перечисленных в бюджет в соответствии с требованиями</w:t>
            </w:r>
          </w:p>
        </w:tc>
      </w:tr>
      <w:tr w:rsidR="00BA19CD" w:rsidTr="00321FDC">
        <w:tc>
          <w:tcPr>
            <w:tcW w:w="850" w:type="dxa"/>
          </w:tcPr>
          <w:p w:rsidR="00BA19CD" w:rsidRDefault="00BA19CD">
            <w:pPr>
              <w:pStyle w:val="ConsPlusNormal"/>
              <w:jc w:val="center"/>
            </w:pPr>
            <w:r w:rsidRPr="002A1BBD">
              <w:t>1.2.9</w:t>
            </w:r>
          </w:p>
        </w:tc>
        <w:tc>
          <w:tcPr>
            <w:tcW w:w="3401" w:type="dxa"/>
          </w:tcPr>
          <w:p w:rsidR="00BA19CD" w:rsidRDefault="00BA19CD">
            <w:pPr>
              <w:pStyle w:val="ConsPlusNormal"/>
              <w:jc w:val="both"/>
            </w:pPr>
            <w:r>
              <w:t>Несоблюдение требований по зачислению доходов бюджетов бюджетной системы Российской Федерации и иных поступлений в бюджетную систему Российской Федерации (за исключением нарушений по пункту 1.2.40)</w:t>
            </w:r>
          </w:p>
        </w:tc>
        <w:tc>
          <w:tcPr>
            <w:tcW w:w="3541" w:type="dxa"/>
          </w:tcPr>
          <w:p w:rsidR="00BA19CD" w:rsidRDefault="004A13C2">
            <w:pPr>
              <w:pStyle w:val="ConsPlusNormal"/>
              <w:jc w:val="center"/>
            </w:pPr>
            <w:hyperlink r:id="rId76">
              <w:r w:rsidR="00BA19CD">
                <w:rPr>
                  <w:color w:val="0000FF"/>
                </w:rPr>
                <w:t>ст</w:t>
              </w:r>
              <w:r w:rsidR="00B3712E">
                <w:rPr>
                  <w:color w:val="0000FF"/>
                </w:rPr>
                <w:t>.</w:t>
              </w:r>
              <w:r w:rsidR="00BA19CD">
                <w:rPr>
                  <w:color w:val="0000FF"/>
                </w:rPr>
                <w:t xml:space="preserve"> 40</w:t>
              </w:r>
            </w:hyperlink>
            <w:r w:rsidR="00BA19CD">
              <w:t xml:space="preserve"> </w:t>
            </w:r>
            <w:r w:rsidR="00144218">
              <w:t>БК РФ</w:t>
            </w:r>
            <w:r w:rsidR="00BA19CD">
              <w:t>;</w:t>
            </w:r>
          </w:p>
          <w:p w:rsidR="00BA19CD" w:rsidRDefault="00BA19CD">
            <w:pPr>
              <w:pStyle w:val="ConsPlusNormal"/>
              <w:jc w:val="center"/>
            </w:pPr>
            <w:r>
              <w:t>решение о бюджете;</w:t>
            </w:r>
          </w:p>
          <w:p w:rsidR="00BA19CD" w:rsidRDefault="004A13C2">
            <w:pPr>
              <w:pStyle w:val="ConsPlusNormal"/>
              <w:jc w:val="center"/>
            </w:pPr>
            <w:hyperlink r:id="rId77">
              <w:r w:rsidR="00BA19CD">
                <w:rPr>
                  <w:color w:val="0000FF"/>
                </w:rPr>
                <w:t>приказ</w:t>
              </w:r>
            </w:hyperlink>
            <w:r w:rsidR="00BA19CD">
              <w:t xml:space="preserve"> </w:t>
            </w:r>
            <w:r w:rsidR="00144218" w:rsidRPr="00144218">
              <w:t xml:space="preserve">Минфина РФ </w:t>
            </w:r>
            <w:r w:rsidR="00BA19CD">
              <w:t>от 13</w:t>
            </w:r>
            <w:r w:rsidR="00144218">
              <w:t>.04.</w:t>
            </w:r>
            <w:r w:rsidR="00BA19CD">
              <w:t>2020 N 66н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объем доходов и иных поступлений, не зачисленных в бюджет в соответствии с требованиями</w:t>
            </w:r>
          </w:p>
        </w:tc>
      </w:tr>
      <w:tr w:rsidR="00BA19CD" w:rsidTr="00321FDC">
        <w:tc>
          <w:tcPr>
            <w:tcW w:w="850" w:type="dxa"/>
          </w:tcPr>
          <w:p w:rsidR="00BA19CD" w:rsidRDefault="00BA19CD">
            <w:pPr>
              <w:pStyle w:val="ConsPlusNormal"/>
              <w:jc w:val="center"/>
            </w:pPr>
            <w:r w:rsidRPr="00CA3BBC">
              <w:t>1.2.10</w:t>
            </w:r>
          </w:p>
        </w:tc>
        <w:tc>
          <w:tcPr>
            <w:tcW w:w="3401" w:type="dxa"/>
          </w:tcPr>
          <w:p w:rsidR="00BA19CD" w:rsidRDefault="00BA19CD">
            <w:pPr>
              <w:pStyle w:val="ConsPlusNormal"/>
              <w:jc w:val="both"/>
            </w:pPr>
            <w:r>
              <w:t>Невозврат либо несвоевременный возврат бюджетного кредита, предоставленного бюджету бюджетной системы Российской Федерации</w:t>
            </w:r>
          </w:p>
        </w:tc>
        <w:tc>
          <w:tcPr>
            <w:tcW w:w="3541" w:type="dxa"/>
          </w:tcPr>
          <w:p w:rsidR="00BA19CD" w:rsidRDefault="004A13C2">
            <w:pPr>
              <w:pStyle w:val="ConsPlusNormal"/>
              <w:jc w:val="center"/>
            </w:pPr>
            <w:hyperlink r:id="rId78">
              <w:r w:rsidR="00BA19CD">
                <w:rPr>
                  <w:color w:val="0000FF"/>
                </w:rPr>
                <w:t>ст</w:t>
              </w:r>
              <w:r w:rsidR="00B3712E">
                <w:rPr>
                  <w:color w:val="0000FF"/>
                </w:rPr>
                <w:t>.</w:t>
              </w:r>
              <w:r w:rsidR="00BA19CD">
                <w:rPr>
                  <w:color w:val="0000FF"/>
                </w:rPr>
                <w:t xml:space="preserve"> 93.2</w:t>
              </w:r>
            </w:hyperlink>
            <w:r w:rsidR="00BA19CD">
              <w:t xml:space="preserve">, </w:t>
            </w:r>
            <w:hyperlink r:id="rId79">
              <w:r w:rsidR="00BA19CD">
                <w:rPr>
                  <w:color w:val="0000FF"/>
                </w:rPr>
                <w:t>93.3</w:t>
              </w:r>
            </w:hyperlink>
            <w:r w:rsidR="00BA19CD">
              <w:t xml:space="preserve"> </w:t>
            </w:r>
            <w:r w:rsidR="00CA3BBC">
              <w:t>БК РФ</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1</w:t>
            </w:r>
          </w:p>
        </w:tc>
        <w:tc>
          <w:tcPr>
            <w:tcW w:w="2380" w:type="dxa"/>
          </w:tcPr>
          <w:p w:rsidR="00BA19CD" w:rsidRDefault="004A13C2">
            <w:pPr>
              <w:pStyle w:val="ConsPlusNormal"/>
              <w:jc w:val="center"/>
            </w:pPr>
            <w:hyperlink r:id="rId80">
              <w:r w:rsidR="00BA19CD">
                <w:rPr>
                  <w:color w:val="0000FF"/>
                </w:rPr>
                <w:t>ч</w:t>
              </w:r>
              <w:r w:rsidR="00B3712E">
                <w:rPr>
                  <w:color w:val="0000FF"/>
                </w:rPr>
                <w:t>.</w:t>
              </w:r>
              <w:r w:rsidR="00BA19CD">
                <w:rPr>
                  <w:color w:val="0000FF"/>
                </w:rPr>
                <w:t xml:space="preserve"> 1</w:t>
              </w:r>
            </w:hyperlink>
            <w:r w:rsidR="00BA19CD">
              <w:t xml:space="preserve">, </w:t>
            </w:r>
            <w:hyperlink r:id="rId81">
              <w:r w:rsidR="00BA19CD">
                <w:rPr>
                  <w:color w:val="0000FF"/>
                </w:rPr>
                <w:t>3 ст</w:t>
              </w:r>
              <w:r w:rsidR="00B3712E">
                <w:rPr>
                  <w:color w:val="0000FF"/>
                </w:rPr>
                <w:t>.</w:t>
              </w:r>
              <w:r w:rsidR="00BA19CD">
                <w:rPr>
                  <w:color w:val="0000FF"/>
                </w:rPr>
                <w:t xml:space="preserve"> 15.15</w:t>
              </w:r>
            </w:hyperlink>
            <w:r w:rsidR="00BA19CD">
              <w:t xml:space="preserve"> </w:t>
            </w:r>
            <w:r w:rsidR="00CA3BBC">
              <w:t>КоАП РФ</w:t>
            </w:r>
            <w:r w:rsidR="00BA19CD">
              <w:t>;</w:t>
            </w:r>
          </w:p>
          <w:p w:rsidR="00BA19CD" w:rsidRDefault="004A13C2">
            <w:pPr>
              <w:pStyle w:val="ConsPlusNormal"/>
              <w:jc w:val="center"/>
            </w:pPr>
            <w:hyperlink r:id="rId82">
              <w:r w:rsidR="00BA19CD">
                <w:rPr>
                  <w:color w:val="0000FF"/>
                </w:rPr>
                <w:t>ст</w:t>
              </w:r>
              <w:r w:rsidR="00B3712E">
                <w:rPr>
                  <w:color w:val="0000FF"/>
                </w:rPr>
                <w:t>.</w:t>
              </w:r>
              <w:r w:rsidR="00BA19CD">
                <w:rPr>
                  <w:color w:val="0000FF"/>
                </w:rPr>
                <w:t xml:space="preserve"> 306.5</w:t>
              </w:r>
            </w:hyperlink>
            <w:r w:rsidR="00BA19CD">
              <w:t xml:space="preserve"> </w:t>
            </w:r>
            <w:r w:rsidR="00CA3BBC">
              <w:t>БК РФ</w:t>
            </w:r>
            <w:r w:rsidR="00BA19CD">
              <w:t xml:space="preserve"> (бесспорное взыскание суммы непогашенного остатка бюджетного кредита и пеней за его несвоевременный возврат в размере одной трехсотой действующей ставки рефинансирования Центрального банка </w:t>
            </w:r>
            <w:r w:rsidR="004D598D">
              <w:t>РФ</w:t>
            </w:r>
            <w:r w:rsidR="00BA19CD">
              <w:t xml:space="preserve"> за каждый день просрочки)</w:t>
            </w:r>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сумма непогашенного остатка бюджетного кредита (в части основного долга) и пеней за его несвоевременный возврат в соответствии с требованиями</w:t>
            </w:r>
          </w:p>
        </w:tc>
      </w:tr>
      <w:tr w:rsidR="00BA19CD" w:rsidTr="00321FDC">
        <w:tc>
          <w:tcPr>
            <w:tcW w:w="850" w:type="dxa"/>
          </w:tcPr>
          <w:p w:rsidR="00BA19CD" w:rsidRDefault="00BA19CD">
            <w:pPr>
              <w:pStyle w:val="ConsPlusNormal"/>
              <w:jc w:val="center"/>
            </w:pPr>
            <w:r w:rsidRPr="00CA3BBC">
              <w:t>1.2.11</w:t>
            </w:r>
          </w:p>
        </w:tc>
        <w:tc>
          <w:tcPr>
            <w:tcW w:w="3401" w:type="dxa"/>
          </w:tcPr>
          <w:p w:rsidR="00BA19CD" w:rsidRDefault="00BA19CD">
            <w:pPr>
              <w:pStyle w:val="ConsPlusNormal"/>
              <w:jc w:val="both"/>
            </w:pPr>
            <w:r>
              <w:t xml:space="preserve">Невозврат либо несвоевременный возврат бюджетного кредита, предоставленного юридическому </w:t>
            </w:r>
            <w:r>
              <w:lastRenderedPageBreak/>
              <w:t>лицу</w:t>
            </w:r>
          </w:p>
        </w:tc>
        <w:tc>
          <w:tcPr>
            <w:tcW w:w="3541" w:type="dxa"/>
          </w:tcPr>
          <w:p w:rsidR="00BA19CD" w:rsidRDefault="004A13C2">
            <w:pPr>
              <w:pStyle w:val="ConsPlusNormal"/>
              <w:jc w:val="center"/>
            </w:pPr>
            <w:hyperlink r:id="rId83">
              <w:r w:rsidR="00BA19CD">
                <w:rPr>
                  <w:color w:val="0000FF"/>
                </w:rPr>
                <w:t>ст</w:t>
              </w:r>
              <w:r w:rsidR="00B3712E">
                <w:rPr>
                  <w:color w:val="0000FF"/>
                </w:rPr>
                <w:t>.</w:t>
              </w:r>
              <w:r w:rsidR="00BA19CD">
                <w:rPr>
                  <w:color w:val="0000FF"/>
                </w:rPr>
                <w:t>93.2</w:t>
              </w:r>
            </w:hyperlink>
            <w:r w:rsidR="00BA19CD">
              <w:t xml:space="preserve"> </w:t>
            </w:r>
            <w:r w:rsidR="00CA3BBC">
              <w:t>БК РФ</w:t>
            </w:r>
          </w:p>
        </w:tc>
        <w:tc>
          <w:tcPr>
            <w:tcW w:w="1133" w:type="dxa"/>
          </w:tcPr>
          <w:p w:rsidR="00BA19CD" w:rsidRDefault="00BA19CD">
            <w:pPr>
              <w:pStyle w:val="ConsPlusNormal"/>
              <w:jc w:val="center"/>
            </w:pPr>
            <w:r>
              <w:t xml:space="preserve">кол-во, кол-во и тыс. </w:t>
            </w:r>
            <w:r>
              <w:lastRenderedPageBreak/>
              <w:t>рублей</w:t>
            </w:r>
          </w:p>
        </w:tc>
        <w:tc>
          <w:tcPr>
            <w:tcW w:w="851" w:type="dxa"/>
          </w:tcPr>
          <w:p w:rsidR="00BA19CD" w:rsidRDefault="00BA19CD">
            <w:pPr>
              <w:pStyle w:val="ConsPlusNormal"/>
              <w:jc w:val="center"/>
            </w:pPr>
            <w:r>
              <w:lastRenderedPageBreak/>
              <w:t>1</w:t>
            </w:r>
          </w:p>
        </w:tc>
        <w:tc>
          <w:tcPr>
            <w:tcW w:w="2380" w:type="dxa"/>
          </w:tcPr>
          <w:p w:rsidR="00BA19CD" w:rsidRDefault="004A13C2">
            <w:pPr>
              <w:pStyle w:val="ConsPlusNormal"/>
              <w:jc w:val="center"/>
            </w:pPr>
            <w:hyperlink r:id="rId84">
              <w:r w:rsidR="00BA19CD">
                <w:rPr>
                  <w:color w:val="0000FF"/>
                </w:rPr>
                <w:t>ч</w:t>
              </w:r>
              <w:r w:rsidR="00B3712E">
                <w:rPr>
                  <w:color w:val="0000FF"/>
                </w:rPr>
                <w:t>.</w:t>
              </w:r>
              <w:r w:rsidR="00BA19CD">
                <w:rPr>
                  <w:color w:val="0000FF"/>
                </w:rPr>
                <w:t xml:space="preserve"> 2</w:t>
              </w:r>
            </w:hyperlink>
            <w:r w:rsidR="00BA19CD">
              <w:t xml:space="preserve">, </w:t>
            </w:r>
            <w:hyperlink r:id="rId85">
              <w:r w:rsidR="00BA19CD">
                <w:rPr>
                  <w:color w:val="0000FF"/>
                </w:rPr>
                <w:t>4 ст</w:t>
              </w:r>
              <w:r w:rsidR="00B3712E">
                <w:rPr>
                  <w:color w:val="0000FF"/>
                </w:rPr>
                <w:t>.</w:t>
              </w:r>
              <w:r w:rsidR="00BA19CD">
                <w:rPr>
                  <w:color w:val="0000FF"/>
                </w:rPr>
                <w:t xml:space="preserve"> 15.15</w:t>
              </w:r>
            </w:hyperlink>
            <w:r w:rsidR="00BA19CD">
              <w:t xml:space="preserve"> </w:t>
            </w:r>
            <w:r w:rsidR="00CA3BBC">
              <w:t>КоАП РФ</w:t>
            </w:r>
          </w:p>
        </w:tc>
        <w:tc>
          <w:tcPr>
            <w:tcW w:w="1700" w:type="dxa"/>
          </w:tcPr>
          <w:p w:rsidR="00BA19CD" w:rsidRDefault="00BA19CD">
            <w:pPr>
              <w:pStyle w:val="ConsPlusNormal"/>
              <w:jc w:val="center"/>
            </w:pPr>
            <w:r>
              <w:t xml:space="preserve">непоступление (недопоступление) бюджетных </w:t>
            </w:r>
            <w:r>
              <w:lastRenderedPageBreak/>
              <w:t>средств</w:t>
            </w:r>
          </w:p>
        </w:tc>
        <w:tc>
          <w:tcPr>
            <w:tcW w:w="1304" w:type="dxa"/>
          </w:tcPr>
          <w:p w:rsidR="00BA19CD" w:rsidRDefault="00BA19CD">
            <w:pPr>
              <w:pStyle w:val="ConsPlusNormal"/>
              <w:jc w:val="center"/>
            </w:pPr>
            <w:r>
              <w:lastRenderedPageBreak/>
              <w:t xml:space="preserve">сумма непогашенного остатка </w:t>
            </w:r>
            <w:r>
              <w:lastRenderedPageBreak/>
              <w:t>бюджетного кредита (в части основного долга) и пеней за его несвоевременный возврат в соответствии с требованиями</w:t>
            </w:r>
          </w:p>
        </w:tc>
      </w:tr>
      <w:tr w:rsidR="00BA19CD" w:rsidTr="00321FDC">
        <w:tc>
          <w:tcPr>
            <w:tcW w:w="850" w:type="dxa"/>
          </w:tcPr>
          <w:p w:rsidR="00BA19CD" w:rsidRDefault="00BA19CD">
            <w:pPr>
              <w:pStyle w:val="ConsPlusNormal"/>
              <w:jc w:val="center"/>
            </w:pPr>
            <w:r>
              <w:lastRenderedPageBreak/>
              <w:t>1.2.12</w:t>
            </w:r>
          </w:p>
        </w:tc>
        <w:tc>
          <w:tcPr>
            <w:tcW w:w="3401" w:type="dxa"/>
          </w:tcPr>
          <w:p w:rsidR="00BA19CD" w:rsidRDefault="00BA19CD">
            <w:pPr>
              <w:pStyle w:val="ConsPlusNormal"/>
              <w:jc w:val="both"/>
            </w:pPr>
            <w:proofErr w:type="spellStart"/>
            <w:r>
              <w:t>Неперечисление</w:t>
            </w:r>
            <w:proofErr w:type="spellEnd"/>
            <w:r w:rsidR="00CA3BBC">
              <w:t>,</w:t>
            </w:r>
            <w:r>
              <w:t xml:space="preserve"> либо несвоевременное перечисление платы за пользование бюджетным кредитом, предоставленным бюджету бюджетной системы Российской Федерации</w:t>
            </w:r>
          </w:p>
        </w:tc>
        <w:tc>
          <w:tcPr>
            <w:tcW w:w="3541" w:type="dxa"/>
          </w:tcPr>
          <w:p w:rsidR="00BA19CD" w:rsidRDefault="004A13C2">
            <w:pPr>
              <w:pStyle w:val="ConsPlusNormal"/>
              <w:jc w:val="center"/>
            </w:pPr>
            <w:hyperlink r:id="rId86">
              <w:r w:rsidR="00BA19CD">
                <w:rPr>
                  <w:color w:val="0000FF"/>
                </w:rPr>
                <w:t>ст</w:t>
              </w:r>
              <w:r w:rsidR="00B3712E">
                <w:rPr>
                  <w:color w:val="0000FF"/>
                </w:rPr>
                <w:t>.</w:t>
              </w:r>
              <w:r w:rsidR="00BA19CD">
                <w:rPr>
                  <w:color w:val="0000FF"/>
                </w:rPr>
                <w:t xml:space="preserve"> 93.2</w:t>
              </w:r>
            </w:hyperlink>
            <w:r w:rsidR="00BA19CD">
              <w:t xml:space="preserve">, </w:t>
            </w:r>
            <w:r w:rsidR="00CA3BBC">
              <w:t>БК РФ</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1</w:t>
            </w:r>
          </w:p>
        </w:tc>
        <w:tc>
          <w:tcPr>
            <w:tcW w:w="2380" w:type="dxa"/>
          </w:tcPr>
          <w:p w:rsidR="00BA19CD" w:rsidRDefault="004A13C2">
            <w:pPr>
              <w:pStyle w:val="ConsPlusNormal"/>
              <w:jc w:val="center"/>
            </w:pPr>
            <w:hyperlink r:id="rId87">
              <w:r w:rsidR="00BA19CD">
                <w:rPr>
                  <w:color w:val="0000FF"/>
                </w:rPr>
                <w:t>ч</w:t>
              </w:r>
              <w:r w:rsidR="00B3712E">
                <w:rPr>
                  <w:color w:val="0000FF"/>
                </w:rPr>
                <w:t>.</w:t>
              </w:r>
              <w:r w:rsidR="00BA19CD">
                <w:rPr>
                  <w:color w:val="0000FF"/>
                </w:rPr>
                <w:t xml:space="preserve"> 1</w:t>
              </w:r>
            </w:hyperlink>
            <w:r w:rsidR="00BA19CD">
              <w:t xml:space="preserve">, </w:t>
            </w:r>
            <w:hyperlink r:id="rId88">
              <w:r w:rsidR="00BA19CD">
                <w:rPr>
                  <w:color w:val="0000FF"/>
                </w:rPr>
                <w:t>3 ст</w:t>
              </w:r>
              <w:r w:rsidR="00B3712E">
                <w:rPr>
                  <w:color w:val="0000FF"/>
                </w:rPr>
                <w:t>.</w:t>
              </w:r>
              <w:r w:rsidR="00BA19CD">
                <w:rPr>
                  <w:color w:val="0000FF"/>
                </w:rPr>
                <w:t xml:space="preserve"> 15.15.1</w:t>
              </w:r>
            </w:hyperlink>
            <w:r w:rsidR="00BA19CD">
              <w:t xml:space="preserve"> </w:t>
            </w:r>
            <w:r w:rsidR="00CA3BBC">
              <w:t>КоАП РФ</w:t>
            </w:r>
            <w:r w:rsidR="00BA19CD">
              <w:t>;</w:t>
            </w:r>
          </w:p>
          <w:p w:rsidR="00BA19CD" w:rsidRDefault="004A13C2">
            <w:pPr>
              <w:pStyle w:val="ConsPlusNormal"/>
              <w:jc w:val="center"/>
            </w:pPr>
            <w:hyperlink r:id="rId89">
              <w:r w:rsidR="00BA19CD">
                <w:rPr>
                  <w:color w:val="0000FF"/>
                </w:rPr>
                <w:t>с</w:t>
              </w:r>
              <w:r w:rsidR="00B3712E">
                <w:rPr>
                  <w:color w:val="0000FF"/>
                </w:rPr>
                <w:t>.</w:t>
              </w:r>
              <w:r w:rsidR="00BA19CD">
                <w:rPr>
                  <w:color w:val="0000FF"/>
                </w:rPr>
                <w:t xml:space="preserve"> 306.6</w:t>
              </w:r>
            </w:hyperlink>
            <w:r w:rsidR="00BA19CD">
              <w:t xml:space="preserve"> </w:t>
            </w:r>
            <w:r w:rsidR="00CA3BBC">
              <w:t>БК РФ</w:t>
            </w:r>
            <w:r w:rsidR="00BA19CD">
              <w:t xml:space="preserve"> (бесспорное взыскание суммы платы за пользование бюджетным кредитом и пеней за ее несвоевременное перечисление в размере одной трехсотой действующей ставки рефинансирования Центрального банка </w:t>
            </w:r>
            <w:r w:rsidR="004D598D">
              <w:t>РФ</w:t>
            </w:r>
            <w:r w:rsidR="00BA19CD">
              <w:t xml:space="preserve"> за каждый день просрочки)</w:t>
            </w:r>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сумма непогашенного остатка платы за пользование бюджетным кредитом и пеней за ее несвоевременное перечисление в соответствии с требованиями</w:t>
            </w:r>
          </w:p>
        </w:tc>
      </w:tr>
      <w:tr w:rsidR="00BA19CD" w:rsidTr="00321FDC">
        <w:tc>
          <w:tcPr>
            <w:tcW w:w="850" w:type="dxa"/>
          </w:tcPr>
          <w:p w:rsidR="00BA19CD" w:rsidRDefault="00BA19CD">
            <w:pPr>
              <w:pStyle w:val="ConsPlusNormal"/>
              <w:jc w:val="center"/>
            </w:pPr>
            <w:r>
              <w:t>1.2.13</w:t>
            </w:r>
          </w:p>
        </w:tc>
        <w:tc>
          <w:tcPr>
            <w:tcW w:w="3401" w:type="dxa"/>
          </w:tcPr>
          <w:p w:rsidR="00BA19CD" w:rsidRDefault="00BA19CD">
            <w:pPr>
              <w:pStyle w:val="ConsPlusNormal"/>
              <w:jc w:val="both"/>
            </w:pPr>
            <w:proofErr w:type="spellStart"/>
            <w:r>
              <w:t>Неперечисление</w:t>
            </w:r>
            <w:proofErr w:type="spellEnd"/>
            <w:r w:rsidR="00CA3BBC">
              <w:t>,</w:t>
            </w:r>
            <w:r>
              <w:t xml:space="preserve"> либо несвоевременное перечисление платы за пользование бюджетным кредитом, предоставленным юридическому лицу</w:t>
            </w:r>
          </w:p>
        </w:tc>
        <w:tc>
          <w:tcPr>
            <w:tcW w:w="3541" w:type="dxa"/>
          </w:tcPr>
          <w:p w:rsidR="00BA19CD" w:rsidRDefault="004A13C2">
            <w:pPr>
              <w:pStyle w:val="ConsPlusNormal"/>
              <w:jc w:val="center"/>
            </w:pPr>
            <w:hyperlink r:id="rId90">
              <w:r w:rsidR="00BA19CD">
                <w:rPr>
                  <w:color w:val="0000FF"/>
                </w:rPr>
                <w:t>ст</w:t>
              </w:r>
              <w:r w:rsidR="00B3712E">
                <w:rPr>
                  <w:color w:val="0000FF"/>
                </w:rPr>
                <w:t>.</w:t>
              </w:r>
              <w:r w:rsidR="00BA19CD">
                <w:rPr>
                  <w:color w:val="0000FF"/>
                </w:rPr>
                <w:t xml:space="preserve"> 93.2</w:t>
              </w:r>
            </w:hyperlink>
            <w:r w:rsidR="00BA19CD">
              <w:t xml:space="preserve"> </w:t>
            </w:r>
            <w:r w:rsidR="00CA3BBC">
              <w:t>БК РФ</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1</w:t>
            </w:r>
          </w:p>
        </w:tc>
        <w:tc>
          <w:tcPr>
            <w:tcW w:w="2380" w:type="dxa"/>
          </w:tcPr>
          <w:p w:rsidR="00BA19CD" w:rsidRDefault="004A13C2">
            <w:pPr>
              <w:pStyle w:val="ConsPlusNormal"/>
              <w:jc w:val="center"/>
            </w:pPr>
            <w:hyperlink r:id="rId91">
              <w:r w:rsidR="00BA19CD">
                <w:rPr>
                  <w:color w:val="0000FF"/>
                </w:rPr>
                <w:t>ч</w:t>
              </w:r>
              <w:r w:rsidR="00B3712E">
                <w:rPr>
                  <w:color w:val="0000FF"/>
                </w:rPr>
                <w:t>.</w:t>
              </w:r>
              <w:r w:rsidR="00BA19CD">
                <w:rPr>
                  <w:color w:val="0000FF"/>
                </w:rPr>
                <w:t xml:space="preserve"> 2</w:t>
              </w:r>
            </w:hyperlink>
            <w:r w:rsidR="00BA19CD">
              <w:t xml:space="preserve">, </w:t>
            </w:r>
            <w:hyperlink r:id="rId92">
              <w:r w:rsidR="00BA19CD">
                <w:rPr>
                  <w:color w:val="0000FF"/>
                </w:rPr>
                <w:t>4 ст</w:t>
              </w:r>
              <w:r w:rsidR="00B3712E">
                <w:rPr>
                  <w:color w:val="0000FF"/>
                </w:rPr>
                <w:t>.</w:t>
              </w:r>
              <w:r w:rsidR="00BA19CD">
                <w:rPr>
                  <w:color w:val="0000FF"/>
                </w:rPr>
                <w:t xml:space="preserve"> 15.15.1</w:t>
              </w:r>
            </w:hyperlink>
            <w:r w:rsidR="00BA19CD">
              <w:t xml:space="preserve"> </w:t>
            </w:r>
            <w:r w:rsidR="00CA3BBC">
              <w:t>КоАП РФ</w:t>
            </w:r>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сумма непогашенного остатка платы за пользовани</w:t>
            </w:r>
            <w:r>
              <w:lastRenderedPageBreak/>
              <w:t>е бюджетным кредитом и пеней за ее несвоевременное перечисление в соответствии с требованиями</w:t>
            </w:r>
          </w:p>
        </w:tc>
      </w:tr>
      <w:tr w:rsidR="00BA19CD" w:rsidTr="00321FDC">
        <w:tc>
          <w:tcPr>
            <w:tcW w:w="850" w:type="dxa"/>
          </w:tcPr>
          <w:p w:rsidR="00BA19CD" w:rsidRDefault="00BA19CD">
            <w:pPr>
              <w:pStyle w:val="ConsPlusNormal"/>
              <w:jc w:val="center"/>
            </w:pPr>
            <w:r w:rsidRPr="002C677F">
              <w:lastRenderedPageBreak/>
              <w:t>1.2.14</w:t>
            </w:r>
          </w:p>
        </w:tc>
        <w:tc>
          <w:tcPr>
            <w:tcW w:w="3401" w:type="dxa"/>
          </w:tcPr>
          <w:p w:rsidR="00BA19CD" w:rsidRDefault="00BA19CD">
            <w:pPr>
              <w:pStyle w:val="ConsPlusNormal"/>
              <w:jc w:val="both"/>
            </w:pPr>
            <w:r>
              <w:t>Нарушение порядка и (или) условий предоставления (использования, возврата) бюджетного кредита и (или) соглашения о предоставлении бюджетного кредита</w:t>
            </w:r>
          </w:p>
        </w:tc>
        <w:tc>
          <w:tcPr>
            <w:tcW w:w="3541" w:type="dxa"/>
          </w:tcPr>
          <w:p w:rsidR="00BA19CD" w:rsidRDefault="004A13C2">
            <w:pPr>
              <w:pStyle w:val="ConsPlusNormal"/>
              <w:jc w:val="center"/>
            </w:pPr>
            <w:hyperlink r:id="rId93">
              <w:r w:rsidR="00BA19CD">
                <w:rPr>
                  <w:color w:val="0000FF"/>
                </w:rPr>
                <w:t>ст</w:t>
              </w:r>
              <w:r w:rsidR="00B3712E">
                <w:rPr>
                  <w:color w:val="0000FF"/>
                </w:rPr>
                <w:t>.</w:t>
              </w:r>
              <w:r w:rsidR="00BA19CD">
                <w:rPr>
                  <w:color w:val="0000FF"/>
                </w:rPr>
                <w:t xml:space="preserve"> 93.2</w:t>
              </w:r>
            </w:hyperlink>
            <w:r w:rsidR="00BA19CD">
              <w:t xml:space="preserve">, </w:t>
            </w:r>
            <w:hyperlink r:id="rId94">
              <w:r w:rsidR="00BA19CD">
                <w:rPr>
                  <w:color w:val="0000FF"/>
                </w:rPr>
                <w:t>93.3</w:t>
              </w:r>
            </w:hyperlink>
            <w:r w:rsidR="00BA19CD">
              <w:t xml:space="preserve"> </w:t>
            </w:r>
            <w:r w:rsidR="00B3712E">
              <w:t>БК РФ</w:t>
            </w:r>
            <w:r w:rsidR="00BA19CD">
              <w:t>;</w:t>
            </w:r>
          </w:p>
          <w:p w:rsidR="00BA19CD" w:rsidRDefault="00BA19CD">
            <w:pPr>
              <w:pStyle w:val="ConsPlusNormal"/>
              <w:jc w:val="center"/>
            </w:pPr>
            <w:r>
              <w:t>закон (решение) о бюджете;</w:t>
            </w:r>
          </w:p>
          <w:p w:rsidR="00BA19CD" w:rsidRDefault="004A13C2">
            <w:pPr>
              <w:pStyle w:val="ConsPlusNormal"/>
              <w:jc w:val="center"/>
            </w:pPr>
            <w:hyperlink r:id="rId95">
              <w:r w:rsidR="00BA19CD">
                <w:rPr>
                  <w:color w:val="0000FF"/>
                </w:rPr>
                <w:t>постановление</w:t>
              </w:r>
            </w:hyperlink>
            <w:r w:rsidR="00BA19CD">
              <w:t xml:space="preserve"> Правительства </w:t>
            </w:r>
            <w:r w:rsidR="004D598D">
              <w:t>РФ</w:t>
            </w:r>
            <w:r w:rsidR="00BA19CD">
              <w:t xml:space="preserve"> от 28 июня 2021 г. N 1029 "Об утверждении 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1</w:t>
            </w:r>
          </w:p>
        </w:tc>
        <w:tc>
          <w:tcPr>
            <w:tcW w:w="2380" w:type="dxa"/>
          </w:tcPr>
          <w:p w:rsidR="00BA19CD" w:rsidRDefault="004A13C2">
            <w:pPr>
              <w:pStyle w:val="ConsPlusNormal"/>
              <w:jc w:val="center"/>
            </w:pPr>
            <w:hyperlink r:id="rId96">
              <w:r w:rsidR="00BA19CD">
                <w:rPr>
                  <w:color w:val="0000FF"/>
                </w:rPr>
                <w:t>ст</w:t>
              </w:r>
              <w:r w:rsidR="00B3712E">
                <w:rPr>
                  <w:color w:val="0000FF"/>
                </w:rPr>
                <w:t>.</w:t>
              </w:r>
              <w:r w:rsidR="00BA19CD">
                <w:rPr>
                  <w:color w:val="0000FF"/>
                </w:rPr>
                <w:t xml:space="preserve"> 15.15.2</w:t>
              </w:r>
            </w:hyperlink>
            <w:r w:rsidR="00BA19CD">
              <w:t xml:space="preserve"> </w:t>
            </w:r>
            <w:r w:rsidR="00CA3BBC">
              <w:t>КоАП РФ</w:t>
            </w:r>
            <w:r w:rsidR="00BA19CD">
              <w:t xml:space="preserve"> (кредитором, заемщиком - в части нарушения условий предоставления бюджетного кредита);</w:t>
            </w:r>
          </w:p>
          <w:p w:rsidR="00BA19CD" w:rsidRDefault="004A13C2">
            <w:pPr>
              <w:pStyle w:val="ConsPlusNormal"/>
              <w:jc w:val="center"/>
            </w:pPr>
            <w:hyperlink r:id="rId97">
              <w:r w:rsidR="00BA19CD">
                <w:rPr>
                  <w:color w:val="0000FF"/>
                </w:rPr>
                <w:t>ст</w:t>
              </w:r>
              <w:r w:rsidR="004D598D">
                <w:rPr>
                  <w:color w:val="0000FF"/>
                </w:rPr>
                <w:t>.</w:t>
              </w:r>
              <w:r w:rsidR="00BA19CD">
                <w:rPr>
                  <w:color w:val="0000FF"/>
                </w:rPr>
                <w:t xml:space="preserve"> 306.7</w:t>
              </w:r>
            </w:hyperlink>
            <w:r w:rsidR="00BA19CD">
              <w:t xml:space="preserve"> </w:t>
            </w:r>
            <w:r w:rsidR="00CA3BBC">
              <w:t>БК РФ</w:t>
            </w:r>
            <w:r w:rsidR="00BA19CD">
              <w:t xml:space="preserve"> (бесспорное взыскание суммы средств, использованных с нарушением условий предоставления бюджетного кредита, и (или) платы за пользование ими)</w:t>
            </w:r>
          </w:p>
        </w:tc>
        <w:tc>
          <w:tcPr>
            <w:tcW w:w="1700" w:type="dxa"/>
          </w:tcPr>
          <w:p w:rsidR="00BA19CD" w:rsidRDefault="00BA19CD">
            <w:pPr>
              <w:pStyle w:val="ConsPlusNormal"/>
              <w:jc w:val="center"/>
            </w:pPr>
            <w:r>
              <w:t>избыточные расходы бюджетных средств</w:t>
            </w:r>
          </w:p>
        </w:tc>
        <w:tc>
          <w:tcPr>
            <w:tcW w:w="1304" w:type="dxa"/>
          </w:tcPr>
          <w:p w:rsidR="00BA19CD" w:rsidRDefault="00BA19CD">
            <w:pPr>
              <w:pStyle w:val="ConsPlusNormal"/>
              <w:jc w:val="center"/>
            </w:pPr>
            <w:r>
              <w:t>сумма завышения бюджетного кредита, предоставленного (использованного) с нарушением требований</w:t>
            </w:r>
          </w:p>
        </w:tc>
      </w:tr>
      <w:tr w:rsidR="00BA19CD" w:rsidTr="00321FDC">
        <w:tc>
          <w:tcPr>
            <w:tcW w:w="850" w:type="dxa"/>
          </w:tcPr>
          <w:p w:rsidR="00BA19CD" w:rsidRDefault="00BA19CD">
            <w:pPr>
              <w:pStyle w:val="ConsPlusNormal"/>
              <w:jc w:val="center"/>
            </w:pPr>
            <w:r>
              <w:t>1.2.15</w:t>
            </w:r>
          </w:p>
        </w:tc>
        <w:tc>
          <w:tcPr>
            <w:tcW w:w="3401" w:type="dxa"/>
          </w:tcPr>
          <w:p w:rsidR="00BA19CD" w:rsidRDefault="00BA19CD">
            <w:pPr>
              <w:pStyle w:val="ConsPlusNormal"/>
              <w:jc w:val="both"/>
            </w:pPr>
            <w:r>
              <w:t>Несоблюдение порядка использования средств резервного фонда субъекта Российской Федерации</w:t>
            </w:r>
          </w:p>
        </w:tc>
        <w:tc>
          <w:tcPr>
            <w:tcW w:w="3541" w:type="dxa"/>
          </w:tcPr>
          <w:p w:rsidR="00BA19CD" w:rsidRDefault="004A13C2">
            <w:pPr>
              <w:pStyle w:val="ConsPlusNormal"/>
              <w:jc w:val="center"/>
            </w:pPr>
            <w:hyperlink r:id="rId98">
              <w:r w:rsidR="00BA19CD">
                <w:rPr>
                  <w:color w:val="0000FF"/>
                </w:rPr>
                <w:t>ст</w:t>
              </w:r>
              <w:r w:rsidR="00B3712E">
                <w:rPr>
                  <w:color w:val="0000FF"/>
                </w:rPr>
                <w:t>.</w:t>
              </w:r>
              <w:r w:rsidR="00BA19CD">
                <w:rPr>
                  <w:color w:val="0000FF"/>
                </w:rPr>
                <w:t xml:space="preserve"> 81.1</w:t>
              </w:r>
            </w:hyperlink>
            <w:r w:rsidR="00BA19CD">
              <w:t xml:space="preserve"> </w:t>
            </w:r>
            <w:r w:rsidR="002C677F">
              <w:t>БК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rsidRPr="005359BC">
              <w:t>1.2.17</w:t>
            </w:r>
          </w:p>
        </w:tc>
        <w:tc>
          <w:tcPr>
            <w:tcW w:w="3401" w:type="dxa"/>
          </w:tcPr>
          <w:p w:rsidR="00BA19CD" w:rsidRDefault="00BA19CD">
            <w:pPr>
              <w:pStyle w:val="ConsPlusNormal"/>
              <w:jc w:val="both"/>
            </w:pPr>
            <w:r>
              <w:t xml:space="preserve">Нарушение порядка использования бюджетных ассигнований дорожных фондов </w:t>
            </w:r>
            <w:r>
              <w:lastRenderedPageBreak/>
              <w:t>(за исключением нарушений по пункту 1.2.18)</w:t>
            </w:r>
          </w:p>
        </w:tc>
        <w:tc>
          <w:tcPr>
            <w:tcW w:w="3541" w:type="dxa"/>
          </w:tcPr>
          <w:p w:rsidR="00BA19CD" w:rsidRDefault="004A13C2">
            <w:pPr>
              <w:pStyle w:val="ConsPlusNormal"/>
              <w:jc w:val="center"/>
            </w:pPr>
            <w:hyperlink r:id="rId99">
              <w:r w:rsidR="00BA19CD">
                <w:rPr>
                  <w:color w:val="0000FF"/>
                </w:rPr>
                <w:t>ст</w:t>
              </w:r>
              <w:r w:rsidR="00B3712E">
                <w:rPr>
                  <w:color w:val="0000FF"/>
                </w:rPr>
                <w:t>.</w:t>
              </w:r>
              <w:r w:rsidR="00BA19CD">
                <w:rPr>
                  <w:color w:val="0000FF"/>
                </w:rPr>
                <w:t xml:space="preserve"> 179.4</w:t>
              </w:r>
            </w:hyperlink>
            <w:r w:rsidR="00BA19CD">
              <w:t xml:space="preserve"> </w:t>
            </w:r>
            <w:r w:rsidR="005254AE">
              <w:t>БК РФ</w:t>
            </w:r>
            <w:r w:rsidR="00BA19CD">
              <w:t>;</w:t>
            </w:r>
          </w:p>
          <w:p w:rsidR="00BA19CD" w:rsidRDefault="005359BC">
            <w:pPr>
              <w:pStyle w:val="ConsPlusNormal"/>
              <w:jc w:val="center"/>
            </w:pPr>
            <w:r w:rsidRPr="005359BC">
              <w:rPr>
                <w:color w:val="0070C0"/>
              </w:rPr>
              <w:t>решение</w:t>
            </w:r>
            <w:r w:rsidRPr="005359BC">
              <w:t xml:space="preserve"> Пировского окружного Совета депутатов от 26.11.2020 №5-</w:t>
            </w:r>
            <w:r w:rsidRPr="005359BC">
              <w:lastRenderedPageBreak/>
              <w:t>35р "О создании муниципального дорожного фонда Пировского муниципального округа и утверждении порядка формирования и использования муниципального дорожного фонда"</w:t>
            </w:r>
            <w:r w:rsidR="00BA19CD">
              <w:t>"</w:t>
            </w:r>
          </w:p>
        </w:tc>
        <w:tc>
          <w:tcPr>
            <w:tcW w:w="1133" w:type="dxa"/>
          </w:tcPr>
          <w:p w:rsidR="00BA19CD" w:rsidRDefault="00BA19CD">
            <w:pPr>
              <w:pStyle w:val="ConsPlusNormal"/>
              <w:jc w:val="center"/>
            </w:pPr>
            <w:r>
              <w:lastRenderedPageBreak/>
              <w:t xml:space="preserve">кол-во, кол-во и тыс. </w:t>
            </w:r>
            <w:r>
              <w:lastRenderedPageBreak/>
              <w:t>рублей</w:t>
            </w:r>
          </w:p>
        </w:tc>
        <w:tc>
          <w:tcPr>
            <w:tcW w:w="851" w:type="dxa"/>
          </w:tcPr>
          <w:p w:rsidR="00BA19CD" w:rsidRDefault="00BA19CD">
            <w:pPr>
              <w:pStyle w:val="ConsPlusNormal"/>
              <w:jc w:val="center"/>
            </w:pPr>
            <w:r>
              <w:lastRenderedPageBreak/>
              <w:t>1</w:t>
            </w:r>
          </w:p>
        </w:tc>
        <w:tc>
          <w:tcPr>
            <w:tcW w:w="2380" w:type="dxa"/>
          </w:tcPr>
          <w:p w:rsidR="00BA19CD" w:rsidRDefault="00BA19CD">
            <w:pPr>
              <w:pStyle w:val="ConsPlusNormal"/>
            </w:pPr>
          </w:p>
        </w:tc>
        <w:tc>
          <w:tcPr>
            <w:tcW w:w="1700" w:type="dxa"/>
          </w:tcPr>
          <w:p w:rsidR="00BA19CD" w:rsidRDefault="00BA19CD">
            <w:pPr>
              <w:pStyle w:val="ConsPlusNormal"/>
              <w:jc w:val="center"/>
            </w:pPr>
            <w:r>
              <w:t xml:space="preserve">избыточные расходы бюджетных </w:t>
            </w:r>
            <w:r>
              <w:lastRenderedPageBreak/>
              <w:t>средств;</w:t>
            </w:r>
          </w:p>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lastRenderedPageBreak/>
              <w:t xml:space="preserve">сумма исчисляется в том же </w:t>
            </w:r>
            <w:r>
              <w:lastRenderedPageBreak/>
              <w:t>порядке, что и сумма по видам бюджетных ассигнований, источником финансового обеспечения которых являются бюджетные ассигнования фонда (межбюджетные трансферты, субсидия на иные цели, бюджетные инвестиции и др.)</w:t>
            </w:r>
          </w:p>
        </w:tc>
      </w:tr>
      <w:tr w:rsidR="00BA19CD" w:rsidTr="00321FDC">
        <w:tc>
          <w:tcPr>
            <w:tcW w:w="850" w:type="dxa"/>
          </w:tcPr>
          <w:p w:rsidR="00BA19CD" w:rsidRDefault="00BA19CD">
            <w:pPr>
              <w:pStyle w:val="ConsPlusNormal"/>
              <w:jc w:val="center"/>
            </w:pPr>
            <w:r>
              <w:lastRenderedPageBreak/>
              <w:t>1.2.18</w:t>
            </w:r>
          </w:p>
        </w:tc>
        <w:tc>
          <w:tcPr>
            <w:tcW w:w="3401" w:type="dxa"/>
          </w:tcPr>
          <w:p w:rsidR="00BA19CD" w:rsidRDefault="00BA19CD">
            <w:pPr>
              <w:pStyle w:val="ConsPlusNormal"/>
              <w:jc w:val="both"/>
            </w:pPr>
            <w:r>
              <w:t>Расходование (использование) бюджетных ассигнований дорожных фондов на цели, не соответствующие целям их предоставления</w:t>
            </w:r>
          </w:p>
        </w:tc>
        <w:tc>
          <w:tcPr>
            <w:tcW w:w="3541" w:type="dxa"/>
          </w:tcPr>
          <w:p w:rsidR="00BA19CD" w:rsidRDefault="004A13C2">
            <w:pPr>
              <w:pStyle w:val="ConsPlusNormal"/>
              <w:jc w:val="center"/>
            </w:pPr>
            <w:hyperlink r:id="rId100">
              <w:r w:rsidR="00BA19CD">
                <w:rPr>
                  <w:color w:val="0000FF"/>
                </w:rPr>
                <w:t>ст</w:t>
              </w:r>
              <w:r w:rsidR="00B3712E">
                <w:rPr>
                  <w:color w:val="0000FF"/>
                </w:rPr>
                <w:t>.</w:t>
              </w:r>
              <w:r w:rsidR="00BA19CD">
                <w:rPr>
                  <w:color w:val="0000FF"/>
                </w:rPr>
                <w:t xml:space="preserve"> 179.4</w:t>
              </w:r>
            </w:hyperlink>
            <w:r w:rsidR="00BA19CD">
              <w:t xml:space="preserve"> </w:t>
            </w:r>
            <w:r w:rsidR="00B3712E">
              <w:t>БК РФ</w:t>
            </w:r>
            <w:r w:rsidR="00BA19CD">
              <w:t>;</w:t>
            </w:r>
          </w:p>
          <w:p w:rsidR="00BA19CD" w:rsidRDefault="005359BC">
            <w:pPr>
              <w:pStyle w:val="ConsPlusNormal"/>
              <w:jc w:val="center"/>
            </w:pPr>
            <w:r w:rsidRPr="005359BC">
              <w:rPr>
                <w:color w:val="0070C0"/>
              </w:rPr>
              <w:t>решение</w:t>
            </w:r>
            <w:r w:rsidRPr="005359BC">
              <w:t xml:space="preserve"> Пировского окружного Совета депутатов от 26.11.2020 №5-35р "О создании муниципального дорожного фонда Пировского муниципального округа и утверждении порядка формирования и использования муниципального дорожного фонда"</w:t>
            </w:r>
            <w:r w:rsidR="00BA19CD">
              <w:t>"</w:t>
            </w:r>
          </w:p>
        </w:tc>
        <w:tc>
          <w:tcPr>
            <w:tcW w:w="1133" w:type="dxa"/>
          </w:tcPr>
          <w:p w:rsidR="00BA19CD" w:rsidRDefault="00BA19CD">
            <w:pPr>
              <w:pStyle w:val="ConsPlusNormal"/>
              <w:jc w:val="center"/>
            </w:pPr>
            <w:r>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101">
              <w:r w:rsidR="00BA19CD">
                <w:rPr>
                  <w:color w:val="0000FF"/>
                </w:rPr>
                <w:t>ст</w:t>
              </w:r>
              <w:r w:rsidR="00B3712E">
                <w:rPr>
                  <w:color w:val="0000FF"/>
                </w:rPr>
                <w:t>.</w:t>
              </w:r>
              <w:r w:rsidR="00BA19CD">
                <w:rPr>
                  <w:color w:val="0000FF"/>
                </w:rPr>
                <w:t xml:space="preserve"> 15.14</w:t>
              </w:r>
            </w:hyperlink>
            <w:r w:rsidR="00BA19CD">
              <w:t xml:space="preserve"> </w:t>
            </w:r>
            <w:r w:rsidR="005359BC">
              <w:t>КоАП РФ</w:t>
            </w:r>
            <w:r w:rsidR="00BA19CD">
              <w:t>;</w:t>
            </w:r>
          </w:p>
          <w:p w:rsidR="00BA19CD" w:rsidRDefault="004A13C2">
            <w:pPr>
              <w:pStyle w:val="ConsPlusNormal"/>
              <w:jc w:val="center"/>
            </w:pPr>
            <w:hyperlink r:id="rId102">
              <w:r w:rsidR="00BA19CD">
                <w:rPr>
                  <w:color w:val="0000FF"/>
                </w:rPr>
                <w:t>ст</w:t>
              </w:r>
              <w:r w:rsidR="00B3712E">
                <w:rPr>
                  <w:color w:val="0000FF"/>
                </w:rPr>
                <w:t>.</w:t>
              </w:r>
              <w:r w:rsidR="00BA19CD">
                <w:rPr>
                  <w:color w:val="0000FF"/>
                </w:rPr>
                <w:t xml:space="preserve"> 285.1</w:t>
              </w:r>
            </w:hyperlink>
            <w:r w:rsidR="00BA19CD">
              <w:t xml:space="preserve"> </w:t>
            </w:r>
            <w:r w:rsidR="005359BC">
              <w:t>УК РФ</w:t>
            </w:r>
          </w:p>
        </w:tc>
        <w:tc>
          <w:tcPr>
            <w:tcW w:w="1700" w:type="dxa"/>
          </w:tcPr>
          <w:p w:rsidR="00BA19CD" w:rsidRDefault="00BA19CD">
            <w:pPr>
              <w:pStyle w:val="ConsPlusNormal"/>
              <w:jc w:val="center"/>
            </w:pPr>
            <w:r>
              <w:t>нецелевое использование бюджетных средств</w:t>
            </w:r>
          </w:p>
        </w:tc>
        <w:tc>
          <w:tcPr>
            <w:tcW w:w="1304" w:type="dxa"/>
          </w:tcPr>
          <w:p w:rsidR="00BA19CD" w:rsidRDefault="00BA19CD">
            <w:pPr>
              <w:pStyle w:val="ConsPlusNormal"/>
              <w:jc w:val="center"/>
            </w:pPr>
            <w:r>
              <w:t>сумма средств, использованных не по целевому назначению</w:t>
            </w:r>
          </w:p>
        </w:tc>
      </w:tr>
      <w:tr w:rsidR="00BA19CD" w:rsidTr="00321FDC">
        <w:tc>
          <w:tcPr>
            <w:tcW w:w="850" w:type="dxa"/>
          </w:tcPr>
          <w:p w:rsidR="00BA19CD" w:rsidRDefault="00BA19CD">
            <w:pPr>
              <w:pStyle w:val="ConsPlusNormal"/>
              <w:jc w:val="center"/>
            </w:pPr>
            <w:r w:rsidRPr="00B84A4E">
              <w:t>1.2.24</w:t>
            </w:r>
          </w:p>
        </w:tc>
        <w:tc>
          <w:tcPr>
            <w:tcW w:w="3401" w:type="dxa"/>
          </w:tcPr>
          <w:p w:rsidR="00BA19CD" w:rsidRDefault="00BA19CD">
            <w:pPr>
              <w:pStyle w:val="ConsPlusNormal"/>
              <w:jc w:val="both"/>
            </w:pPr>
            <w:r>
              <w:t xml:space="preserve">Несоблюдение требований по использованию бюджетных </w:t>
            </w:r>
            <w:r>
              <w:lastRenderedPageBreak/>
              <w:t>ассигнований резервного фонда Президента Российской Федерации (за исключением нарушений по пункту 1.2.25)</w:t>
            </w:r>
          </w:p>
        </w:tc>
        <w:tc>
          <w:tcPr>
            <w:tcW w:w="3541" w:type="dxa"/>
          </w:tcPr>
          <w:p w:rsidR="00BA19CD" w:rsidRDefault="004A13C2" w:rsidP="00B84A4E">
            <w:pPr>
              <w:pStyle w:val="ConsPlusNormal"/>
              <w:jc w:val="center"/>
            </w:pPr>
            <w:hyperlink r:id="rId103">
              <w:r w:rsidR="00BA19CD">
                <w:rPr>
                  <w:color w:val="0000FF"/>
                </w:rPr>
                <w:t>ст</w:t>
              </w:r>
              <w:r w:rsidR="00B3712E">
                <w:rPr>
                  <w:color w:val="0000FF"/>
                </w:rPr>
                <w:t>.</w:t>
              </w:r>
              <w:r w:rsidR="00BA19CD">
                <w:rPr>
                  <w:color w:val="0000FF"/>
                </w:rPr>
                <w:t xml:space="preserve"> 82</w:t>
              </w:r>
            </w:hyperlink>
            <w:r w:rsidR="00BA19CD">
              <w:t xml:space="preserve"> </w:t>
            </w:r>
            <w:r w:rsidR="00B84A4E">
              <w:t>БК РФ</w:t>
            </w:r>
            <w:r w:rsidR="00BA19CD">
              <w:t>;</w:t>
            </w:r>
          </w:p>
          <w:p w:rsidR="00BA19CD" w:rsidRDefault="00BA19CD">
            <w:pPr>
              <w:pStyle w:val="ConsPlusNormal"/>
              <w:jc w:val="center"/>
            </w:pPr>
            <w:r>
              <w:t xml:space="preserve">распоряжения Президента </w:t>
            </w:r>
            <w:r w:rsidR="00B84A4E">
              <w:t>РФ</w:t>
            </w:r>
          </w:p>
        </w:tc>
        <w:tc>
          <w:tcPr>
            <w:tcW w:w="1133" w:type="dxa"/>
          </w:tcPr>
          <w:p w:rsidR="00BA19CD" w:rsidRDefault="00BA19CD">
            <w:pPr>
              <w:pStyle w:val="ConsPlusNormal"/>
              <w:jc w:val="center"/>
            </w:pPr>
            <w:r>
              <w:t xml:space="preserve">кол-во, кол-во и </w:t>
            </w:r>
            <w:r>
              <w:lastRenderedPageBreak/>
              <w:t>тыс. рублей</w:t>
            </w:r>
          </w:p>
        </w:tc>
        <w:tc>
          <w:tcPr>
            <w:tcW w:w="851" w:type="dxa"/>
          </w:tcPr>
          <w:p w:rsidR="00BA19CD" w:rsidRDefault="00BA19CD">
            <w:pPr>
              <w:pStyle w:val="ConsPlusNormal"/>
              <w:jc w:val="center"/>
            </w:pPr>
            <w:r>
              <w:lastRenderedPageBreak/>
              <w:t>1</w:t>
            </w:r>
          </w:p>
        </w:tc>
        <w:tc>
          <w:tcPr>
            <w:tcW w:w="2380" w:type="dxa"/>
          </w:tcPr>
          <w:p w:rsidR="00BA19CD" w:rsidRDefault="00BA19CD">
            <w:pPr>
              <w:pStyle w:val="ConsPlusNormal"/>
            </w:pPr>
          </w:p>
        </w:tc>
        <w:tc>
          <w:tcPr>
            <w:tcW w:w="1700" w:type="dxa"/>
          </w:tcPr>
          <w:p w:rsidR="00BA19CD" w:rsidRDefault="00BA19CD">
            <w:pPr>
              <w:pStyle w:val="ConsPlusNormal"/>
              <w:jc w:val="center"/>
            </w:pPr>
            <w:r>
              <w:t xml:space="preserve">избыточные расходы </w:t>
            </w:r>
            <w:r>
              <w:lastRenderedPageBreak/>
              <w:t>бюджетных средств;</w:t>
            </w:r>
          </w:p>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lastRenderedPageBreak/>
              <w:t xml:space="preserve">сумма исчисляется </w:t>
            </w:r>
            <w:r>
              <w:lastRenderedPageBreak/>
              <w:t>в том же порядке, что и сумма по видам бюджетных ассигнований, источником финансового обеспечения которых являются бюджетные ассигнования фонда (</w:t>
            </w:r>
            <w:r w:rsidR="00B84A4E">
              <w:t>МБТ</w:t>
            </w:r>
            <w:r>
              <w:t>, субсидия на иные цели, бюджетные инвестиции и др.)</w:t>
            </w:r>
          </w:p>
        </w:tc>
      </w:tr>
      <w:tr w:rsidR="00BA19CD" w:rsidTr="00321FDC">
        <w:tc>
          <w:tcPr>
            <w:tcW w:w="850" w:type="dxa"/>
          </w:tcPr>
          <w:p w:rsidR="00BA19CD" w:rsidRDefault="00BA19CD">
            <w:pPr>
              <w:pStyle w:val="ConsPlusNormal"/>
              <w:jc w:val="center"/>
            </w:pPr>
            <w:r>
              <w:lastRenderedPageBreak/>
              <w:t>1.2.25</w:t>
            </w:r>
          </w:p>
        </w:tc>
        <w:tc>
          <w:tcPr>
            <w:tcW w:w="3401" w:type="dxa"/>
          </w:tcPr>
          <w:p w:rsidR="00BA19CD" w:rsidRDefault="00BA19CD">
            <w:pPr>
              <w:pStyle w:val="ConsPlusNormal"/>
              <w:jc w:val="both"/>
            </w:pPr>
            <w:r>
              <w:t>Расходование (использование) бюджетных ассигнований резервного фонда Президента Российской Федерации на цели, не соответствующие целям их предоставления</w:t>
            </w:r>
          </w:p>
        </w:tc>
        <w:tc>
          <w:tcPr>
            <w:tcW w:w="3541" w:type="dxa"/>
          </w:tcPr>
          <w:p w:rsidR="00BA19CD" w:rsidRDefault="004A13C2">
            <w:pPr>
              <w:pStyle w:val="ConsPlusNormal"/>
              <w:jc w:val="center"/>
            </w:pPr>
            <w:hyperlink r:id="rId104">
              <w:r w:rsidR="00BA19CD">
                <w:rPr>
                  <w:color w:val="0000FF"/>
                </w:rPr>
                <w:t>ст</w:t>
              </w:r>
              <w:r w:rsidR="00095B00">
                <w:rPr>
                  <w:color w:val="0000FF"/>
                </w:rPr>
                <w:t>.</w:t>
              </w:r>
              <w:r w:rsidR="00BA19CD">
                <w:rPr>
                  <w:color w:val="0000FF"/>
                </w:rPr>
                <w:t xml:space="preserve"> 82</w:t>
              </w:r>
            </w:hyperlink>
            <w:r w:rsidR="00BA19CD">
              <w:t xml:space="preserve"> </w:t>
            </w:r>
            <w:r w:rsidR="00B84A4E">
              <w:t>БК РФ</w:t>
            </w:r>
            <w:r w:rsidR="00BA19CD">
              <w:t>;</w:t>
            </w:r>
          </w:p>
          <w:p w:rsidR="00BA19CD" w:rsidRDefault="00BA19CD">
            <w:pPr>
              <w:pStyle w:val="ConsPlusNormal"/>
              <w:jc w:val="center"/>
            </w:pPr>
            <w:r>
              <w:t xml:space="preserve">указы Президента </w:t>
            </w:r>
            <w:r w:rsidR="00B84A4E">
              <w:t>РФ</w:t>
            </w:r>
            <w:r>
              <w:t>;</w:t>
            </w:r>
          </w:p>
          <w:p w:rsidR="00BA19CD" w:rsidRDefault="00BA19CD">
            <w:pPr>
              <w:pStyle w:val="ConsPlusNormal"/>
              <w:jc w:val="center"/>
            </w:pPr>
            <w:r>
              <w:t xml:space="preserve">распоряжения Президента </w:t>
            </w:r>
            <w:r w:rsidR="00B84A4E">
              <w:t>РФ</w:t>
            </w:r>
          </w:p>
        </w:tc>
        <w:tc>
          <w:tcPr>
            <w:tcW w:w="1133" w:type="dxa"/>
          </w:tcPr>
          <w:p w:rsidR="00BA19CD" w:rsidRDefault="00BA19CD">
            <w:pPr>
              <w:pStyle w:val="ConsPlusNormal"/>
              <w:jc w:val="center"/>
            </w:pPr>
            <w:r>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105">
              <w:r w:rsidR="00BA19CD">
                <w:rPr>
                  <w:color w:val="0000FF"/>
                </w:rPr>
                <w:t>ст</w:t>
              </w:r>
              <w:r w:rsidR="00095B00">
                <w:rPr>
                  <w:color w:val="0000FF"/>
                </w:rPr>
                <w:t>.</w:t>
              </w:r>
              <w:r w:rsidR="00BA19CD">
                <w:rPr>
                  <w:color w:val="0000FF"/>
                </w:rPr>
                <w:t xml:space="preserve"> 15.14</w:t>
              </w:r>
            </w:hyperlink>
            <w:r w:rsidR="00BA19CD">
              <w:t xml:space="preserve"> </w:t>
            </w:r>
            <w:r w:rsidR="00B84A4E">
              <w:t>КоАП РФ</w:t>
            </w:r>
            <w:r w:rsidR="00BA19CD">
              <w:t>;</w:t>
            </w:r>
          </w:p>
          <w:p w:rsidR="00BA19CD" w:rsidRDefault="004A13C2">
            <w:pPr>
              <w:pStyle w:val="ConsPlusNormal"/>
              <w:jc w:val="center"/>
            </w:pPr>
            <w:hyperlink r:id="rId106">
              <w:r w:rsidR="00BA19CD">
                <w:rPr>
                  <w:color w:val="0000FF"/>
                </w:rPr>
                <w:t>ст</w:t>
              </w:r>
              <w:r w:rsidR="00095B00">
                <w:rPr>
                  <w:color w:val="0000FF"/>
                </w:rPr>
                <w:t>.</w:t>
              </w:r>
              <w:r w:rsidR="00BA19CD">
                <w:rPr>
                  <w:color w:val="0000FF"/>
                </w:rPr>
                <w:t xml:space="preserve"> 285.1</w:t>
              </w:r>
            </w:hyperlink>
            <w:r w:rsidR="00BA19CD">
              <w:t xml:space="preserve"> </w:t>
            </w:r>
            <w:r w:rsidR="00B84A4E">
              <w:t>УК РФ</w:t>
            </w:r>
          </w:p>
        </w:tc>
        <w:tc>
          <w:tcPr>
            <w:tcW w:w="1700" w:type="dxa"/>
          </w:tcPr>
          <w:p w:rsidR="00BA19CD" w:rsidRDefault="00BA19CD">
            <w:pPr>
              <w:pStyle w:val="ConsPlusNormal"/>
              <w:jc w:val="center"/>
            </w:pPr>
            <w:r>
              <w:t>нецелевое использование бюджетных средств</w:t>
            </w:r>
          </w:p>
        </w:tc>
        <w:tc>
          <w:tcPr>
            <w:tcW w:w="1304" w:type="dxa"/>
          </w:tcPr>
          <w:p w:rsidR="00BA19CD" w:rsidRDefault="00BA19CD">
            <w:pPr>
              <w:pStyle w:val="ConsPlusNormal"/>
              <w:jc w:val="center"/>
            </w:pPr>
            <w:r>
              <w:t>сумма средств, использованных не по целевому назначению</w:t>
            </w:r>
          </w:p>
        </w:tc>
      </w:tr>
      <w:tr w:rsidR="00BA19CD" w:rsidTr="00321FDC">
        <w:tc>
          <w:tcPr>
            <w:tcW w:w="850" w:type="dxa"/>
          </w:tcPr>
          <w:p w:rsidR="00BA19CD" w:rsidRDefault="00BA19CD">
            <w:pPr>
              <w:pStyle w:val="ConsPlusNormal"/>
              <w:jc w:val="center"/>
            </w:pPr>
            <w:r w:rsidRPr="00F1703E">
              <w:t>1.2.26</w:t>
            </w:r>
          </w:p>
        </w:tc>
        <w:tc>
          <w:tcPr>
            <w:tcW w:w="3401" w:type="dxa"/>
          </w:tcPr>
          <w:p w:rsidR="00BA19CD" w:rsidRDefault="00BA19CD">
            <w:pPr>
              <w:pStyle w:val="ConsPlusNormal"/>
              <w:jc w:val="both"/>
            </w:pPr>
            <w:r>
              <w:t>Несоблюдение порядка использования бюджетных ассигнований резервных фондов исполнительных органов государственной власти (местных администраций) (за исключением нарушений по пункту 1.2.27)</w:t>
            </w:r>
          </w:p>
        </w:tc>
        <w:tc>
          <w:tcPr>
            <w:tcW w:w="3541" w:type="dxa"/>
          </w:tcPr>
          <w:p w:rsidR="00BA19CD" w:rsidRDefault="004A13C2">
            <w:pPr>
              <w:pStyle w:val="ConsPlusNormal"/>
              <w:jc w:val="center"/>
            </w:pPr>
            <w:hyperlink r:id="rId107">
              <w:r w:rsidR="00BA19CD">
                <w:rPr>
                  <w:color w:val="0000FF"/>
                </w:rPr>
                <w:t>ст</w:t>
              </w:r>
              <w:r w:rsidR="00095B00">
                <w:rPr>
                  <w:color w:val="0000FF"/>
                </w:rPr>
                <w:t>.8</w:t>
              </w:r>
              <w:r w:rsidR="00BA19CD">
                <w:rPr>
                  <w:color w:val="0000FF"/>
                </w:rPr>
                <w:t>1</w:t>
              </w:r>
            </w:hyperlink>
            <w:r w:rsidR="00BA19CD">
              <w:t xml:space="preserve"> </w:t>
            </w:r>
            <w:r w:rsidR="00B84A4E">
              <w:t>БК РФ</w:t>
            </w:r>
            <w:r w:rsidR="00BA19CD">
              <w:t>;</w:t>
            </w:r>
          </w:p>
          <w:p w:rsidR="00BA19CD" w:rsidRDefault="00876D6E" w:rsidP="00C01FF6">
            <w:pPr>
              <w:pStyle w:val="ConsPlusNormal"/>
              <w:jc w:val="center"/>
            </w:pPr>
            <w:r w:rsidRPr="00F1703E">
              <w:rPr>
                <w:color w:val="0070C0"/>
              </w:rPr>
              <w:t xml:space="preserve">постановление </w:t>
            </w:r>
            <w:r>
              <w:t>администрации Пировского муниципального округа от 12.11.2021 №591-п «Об утверждении Порядка использования</w:t>
            </w:r>
            <w:r w:rsidR="00C01FF6">
              <w:t xml:space="preserve"> </w:t>
            </w:r>
            <w:r>
              <w:t>бюджетных ассигнований резервного фонда</w:t>
            </w:r>
            <w:r w:rsidR="00C01FF6">
              <w:t xml:space="preserve"> </w:t>
            </w:r>
            <w:r>
              <w:lastRenderedPageBreak/>
              <w:t>администрации Пировского муниципального округа»</w:t>
            </w:r>
          </w:p>
        </w:tc>
        <w:tc>
          <w:tcPr>
            <w:tcW w:w="1133" w:type="dxa"/>
          </w:tcPr>
          <w:p w:rsidR="00BA19CD" w:rsidRDefault="00BA19CD">
            <w:pPr>
              <w:pStyle w:val="ConsPlusNormal"/>
              <w:jc w:val="center"/>
            </w:pPr>
            <w:r>
              <w:lastRenderedPageBreak/>
              <w:t>кол-во, кол-во и тыс. рублей</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jc w:val="center"/>
            </w:pPr>
            <w:r>
              <w:t>избыточные расходы бюджетных средств;</w:t>
            </w:r>
          </w:p>
          <w:p w:rsidR="00BA19CD" w:rsidRDefault="00BA19CD">
            <w:pPr>
              <w:pStyle w:val="ConsPlusNormal"/>
              <w:jc w:val="center"/>
            </w:pPr>
            <w:r>
              <w:t xml:space="preserve">непоступление (недопоступление) бюджетных </w:t>
            </w:r>
            <w:r>
              <w:lastRenderedPageBreak/>
              <w:t>средств</w:t>
            </w:r>
          </w:p>
        </w:tc>
        <w:tc>
          <w:tcPr>
            <w:tcW w:w="1304" w:type="dxa"/>
          </w:tcPr>
          <w:p w:rsidR="00BA19CD" w:rsidRDefault="00BA19CD">
            <w:pPr>
              <w:pStyle w:val="ConsPlusNormal"/>
              <w:jc w:val="center"/>
            </w:pPr>
            <w:r>
              <w:lastRenderedPageBreak/>
              <w:t xml:space="preserve">сумма исчисляется в том же порядке, что и сумма по видам бюджетных </w:t>
            </w:r>
            <w:r>
              <w:lastRenderedPageBreak/>
              <w:t>ассигнований, источником финансового обеспечения которых являются бюджетные ассигнования фонда (</w:t>
            </w:r>
            <w:r w:rsidR="00F1703E">
              <w:t>МБТ</w:t>
            </w:r>
            <w:r>
              <w:t>, субсидия на иные цели, бюджетные инвестиции и др.)</w:t>
            </w:r>
          </w:p>
        </w:tc>
      </w:tr>
      <w:tr w:rsidR="00BA19CD" w:rsidTr="00321FDC">
        <w:tc>
          <w:tcPr>
            <w:tcW w:w="850" w:type="dxa"/>
          </w:tcPr>
          <w:p w:rsidR="00BA19CD" w:rsidRDefault="00BA19CD">
            <w:pPr>
              <w:pStyle w:val="ConsPlusNormal"/>
              <w:jc w:val="center"/>
            </w:pPr>
            <w:r>
              <w:lastRenderedPageBreak/>
              <w:t>1.2.27</w:t>
            </w:r>
          </w:p>
        </w:tc>
        <w:tc>
          <w:tcPr>
            <w:tcW w:w="3401" w:type="dxa"/>
          </w:tcPr>
          <w:p w:rsidR="00BA19CD" w:rsidRDefault="00BA19CD">
            <w:pPr>
              <w:pStyle w:val="ConsPlusNormal"/>
              <w:jc w:val="both"/>
            </w:pPr>
            <w:r>
              <w:t>Расходование (использование) бюджетных ассигнований резервных фондов исполнительных органов государственной власти (местных администраций) на цели, не соответствующие целям их предоставления</w:t>
            </w:r>
          </w:p>
        </w:tc>
        <w:tc>
          <w:tcPr>
            <w:tcW w:w="3541" w:type="dxa"/>
          </w:tcPr>
          <w:p w:rsidR="00BA19CD" w:rsidRDefault="004A13C2">
            <w:pPr>
              <w:pStyle w:val="ConsPlusNormal"/>
              <w:jc w:val="center"/>
            </w:pPr>
            <w:hyperlink r:id="rId108">
              <w:r w:rsidR="00BA19CD">
                <w:rPr>
                  <w:color w:val="0000FF"/>
                </w:rPr>
                <w:t>ст</w:t>
              </w:r>
              <w:r w:rsidR="00095B00">
                <w:rPr>
                  <w:color w:val="0000FF"/>
                </w:rPr>
                <w:t>.</w:t>
              </w:r>
              <w:r w:rsidR="00BA19CD">
                <w:rPr>
                  <w:color w:val="0000FF"/>
                </w:rPr>
                <w:t xml:space="preserve"> 81</w:t>
              </w:r>
            </w:hyperlink>
            <w:r w:rsidR="00BA19CD">
              <w:t xml:space="preserve"> </w:t>
            </w:r>
            <w:r w:rsidR="00C01FF6">
              <w:t>БК РФ</w:t>
            </w:r>
            <w:r w:rsidR="00BA19CD">
              <w:t>;</w:t>
            </w:r>
          </w:p>
          <w:p w:rsidR="00C01FF6" w:rsidRDefault="00C01FF6">
            <w:pPr>
              <w:pStyle w:val="ConsPlusNormal"/>
              <w:jc w:val="center"/>
            </w:pPr>
            <w:r w:rsidRPr="00C01FF6">
              <w:rPr>
                <w:color w:val="0070C0"/>
              </w:rPr>
              <w:t>постановление</w:t>
            </w:r>
            <w:r w:rsidRPr="00C01FF6">
              <w:t xml:space="preserve"> администрации Пировского муниципального округа от 12.11.2021 №591-п «Об утверждении Порядка использования бюджетных ассигнований резервного фонда администрации Пировского муниципального округа»</w:t>
            </w:r>
          </w:p>
          <w:p w:rsidR="00BA19CD" w:rsidRDefault="00BA19CD">
            <w:pPr>
              <w:pStyle w:val="ConsPlusNormal"/>
              <w:jc w:val="center"/>
            </w:pPr>
          </w:p>
        </w:tc>
        <w:tc>
          <w:tcPr>
            <w:tcW w:w="1133" w:type="dxa"/>
          </w:tcPr>
          <w:p w:rsidR="00BA19CD" w:rsidRDefault="00BA19CD">
            <w:pPr>
              <w:pStyle w:val="ConsPlusNormal"/>
              <w:jc w:val="center"/>
            </w:pPr>
            <w:r>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109">
              <w:r w:rsidR="00BA19CD">
                <w:rPr>
                  <w:color w:val="0000FF"/>
                </w:rPr>
                <w:t>ст</w:t>
              </w:r>
              <w:r w:rsidR="00095B00">
                <w:rPr>
                  <w:color w:val="0000FF"/>
                </w:rPr>
                <w:t>.</w:t>
              </w:r>
              <w:r w:rsidR="00BA19CD">
                <w:rPr>
                  <w:color w:val="0000FF"/>
                </w:rPr>
                <w:t xml:space="preserve"> 15.14</w:t>
              </w:r>
            </w:hyperlink>
            <w:r w:rsidR="00BA19CD">
              <w:t xml:space="preserve"> </w:t>
            </w:r>
            <w:r w:rsidR="00C01FF6">
              <w:t>КоАП РФ</w:t>
            </w:r>
            <w:r w:rsidR="00BA19CD">
              <w:t>;</w:t>
            </w:r>
          </w:p>
          <w:p w:rsidR="00BA19CD" w:rsidRDefault="004A13C2">
            <w:pPr>
              <w:pStyle w:val="ConsPlusNormal"/>
              <w:jc w:val="center"/>
            </w:pPr>
            <w:hyperlink r:id="rId110">
              <w:r w:rsidR="00BA19CD">
                <w:rPr>
                  <w:color w:val="0000FF"/>
                </w:rPr>
                <w:t>ст</w:t>
              </w:r>
              <w:r w:rsidR="00095B00">
                <w:rPr>
                  <w:color w:val="0000FF"/>
                </w:rPr>
                <w:t>.</w:t>
              </w:r>
              <w:r w:rsidR="00BA19CD">
                <w:rPr>
                  <w:color w:val="0000FF"/>
                </w:rPr>
                <w:t xml:space="preserve"> 285.1</w:t>
              </w:r>
            </w:hyperlink>
            <w:r w:rsidR="00BA19CD">
              <w:t xml:space="preserve"> </w:t>
            </w:r>
            <w:r w:rsidR="00C01FF6">
              <w:t>УК РФ</w:t>
            </w:r>
          </w:p>
        </w:tc>
        <w:tc>
          <w:tcPr>
            <w:tcW w:w="1700" w:type="dxa"/>
          </w:tcPr>
          <w:p w:rsidR="00BA19CD" w:rsidRDefault="00BA19CD">
            <w:pPr>
              <w:pStyle w:val="ConsPlusNormal"/>
              <w:jc w:val="center"/>
            </w:pPr>
            <w:r>
              <w:t>нецелевое использование бюджетных средств</w:t>
            </w:r>
          </w:p>
        </w:tc>
        <w:tc>
          <w:tcPr>
            <w:tcW w:w="1304" w:type="dxa"/>
          </w:tcPr>
          <w:p w:rsidR="00BA19CD" w:rsidRDefault="00BA19CD">
            <w:pPr>
              <w:pStyle w:val="ConsPlusNormal"/>
              <w:jc w:val="center"/>
            </w:pPr>
            <w:r>
              <w:t>сумма средств, использованных не по целевому назначению</w:t>
            </w:r>
          </w:p>
        </w:tc>
      </w:tr>
      <w:tr w:rsidR="00BA19CD" w:rsidTr="00321FDC">
        <w:tblPrEx>
          <w:tblBorders>
            <w:insideH w:val="nil"/>
          </w:tblBorders>
        </w:tblPrEx>
        <w:tc>
          <w:tcPr>
            <w:tcW w:w="850" w:type="dxa"/>
            <w:tcBorders>
              <w:top w:val="nil"/>
            </w:tcBorders>
          </w:tcPr>
          <w:p w:rsidR="00BA19CD" w:rsidRDefault="00BA19CD">
            <w:pPr>
              <w:pStyle w:val="ConsPlusNormal"/>
              <w:jc w:val="center"/>
            </w:pPr>
            <w:r w:rsidRPr="00C01FF6">
              <w:t>1.2.30</w:t>
            </w:r>
          </w:p>
        </w:tc>
        <w:tc>
          <w:tcPr>
            <w:tcW w:w="3401" w:type="dxa"/>
            <w:tcBorders>
              <w:top w:val="nil"/>
            </w:tcBorders>
          </w:tcPr>
          <w:p w:rsidR="00BA19CD" w:rsidRDefault="00BA19CD">
            <w:pPr>
              <w:pStyle w:val="ConsPlusNormal"/>
              <w:jc w:val="both"/>
            </w:pPr>
            <w:r>
              <w:t>Несоблюдение порядка осуществления государственных или муниципальных заимствований</w:t>
            </w:r>
          </w:p>
        </w:tc>
        <w:tc>
          <w:tcPr>
            <w:tcW w:w="3541" w:type="dxa"/>
            <w:tcBorders>
              <w:top w:val="nil"/>
            </w:tcBorders>
          </w:tcPr>
          <w:p w:rsidR="00BA19CD" w:rsidRDefault="004A13C2">
            <w:pPr>
              <w:pStyle w:val="ConsPlusNormal"/>
              <w:jc w:val="center"/>
            </w:pPr>
            <w:hyperlink r:id="rId111">
              <w:r w:rsidR="00BA19CD">
                <w:rPr>
                  <w:color w:val="0000FF"/>
                </w:rPr>
                <w:t>ст</w:t>
              </w:r>
              <w:r w:rsidR="00095B00">
                <w:rPr>
                  <w:color w:val="0000FF"/>
                </w:rPr>
                <w:t>.</w:t>
              </w:r>
              <w:r w:rsidR="00BA19CD">
                <w:rPr>
                  <w:color w:val="0000FF"/>
                </w:rPr>
                <w:t xml:space="preserve"> 103</w:t>
              </w:r>
            </w:hyperlink>
            <w:r w:rsidR="00BA19CD">
              <w:t xml:space="preserve">, </w:t>
            </w:r>
            <w:hyperlink r:id="rId112">
              <w:r w:rsidR="00BA19CD">
                <w:rPr>
                  <w:color w:val="0000FF"/>
                </w:rPr>
                <w:t>104</w:t>
              </w:r>
            </w:hyperlink>
            <w:r w:rsidR="00BA19CD">
              <w:t xml:space="preserve">, </w:t>
            </w:r>
            <w:hyperlink r:id="rId113">
              <w:r w:rsidR="00BA19CD">
                <w:rPr>
                  <w:color w:val="0000FF"/>
                </w:rPr>
                <w:t>106</w:t>
              </w:r>
            </w:hyperlink>
            <w:r w:rsidR="00BA19CD">
              <w:t xml:space="preserve">, 110.1 </w:t>
            </w:r>
            <w:r w:rsidR="00C01FF6">
              <w:t>БК РФ</w:t>
            </w:r>
          </w:p>
        </w:tc>
        <w:tc>
          <w:tcPr>
            <w:tcW w:w="1133" w:type="dxa"/>
            <w:tcBorders>
              <w:top w:val="nil"/>
            </w:tcBorders>
          </w:tcPr>
          <w:p w:rsidR="00BA19CD" w:rsidRDefault="00BA19CD">
            <w:pPr>
              <w:pStyle w:val="ConsPlusNormal"/>
              <w:jc w:val="center"/>
            </w:pPr>
            <w:r>
              <w:t>кол-во</w:t>
            </w:r>
          </w:p>
        </w:tc>
        <w:tc>
          <w:tcPr>
            <w:tcW w:w="851" w:type="dxa"/>
            <w:tcBorders>
              <w:top w:val="nil"/>
            </w:tcBorders>
          </w:tcPr>
          <w:p w:rsidR="00BA19CD" w:rsidRDefault="00BA19CD">
            <w:pPr>
              <w:pStyle w:val="ConsPlusNormal"/>
              <w:jc w:val="center"/>
            </w:pPr>
            <w:r>
              <w:t>1</w:t>
            </w:r>
          </w:p>
        </w:tc>
        <w:tc>
          <w:tcPr>
            <w:tcW w:w="2380" w:type="dxa"/>
            <w:tcBorders>
              <w:top w:val="nil"/>
            </w:tcBorders>
          </w:tcPr>
          <w:p w:rsidR="00BA19CD" w:rsidRDefault="00BA19CD">
            <w:pPr>
              <w:pStyle w:val="ConsPlusNormal"/>
            </w:pPr>
          </w:p>
        </w:tc>
        <w:tc>
          <w:tcPr>
            <w:tcW w:w="1700" w:type="dxa"/>
            <w:tcBorders>
              <w:top w:val="nil"/>
            </w:tcBorders>
          </w:tcPr>
          <w:p w:rsidR="00BA19CD" w:rsidRDefault="00BA19CD">
            <w:pPr>
              <w:pStyle w:val="ConsPlusNormal"/>
            </w:pPr>
          </w:p>
        </w:tc>
        <w:tc>
          <w:tcPr>
            <w:tcW w:w="1304" w:type="dxa"/>
            <w:tcBorders>
              <w:top w:val="nil"/>
            </w:tcBorders>
          </w:tcPr>
          <w:p w:rsidR="00BA19CD" w:rsidRDefault="00BA19CD">
            <w:pPr>
              <w:pStyle w:val="ConsPlusNormal"/>
            </w:pPr>
          </w:p>
        </w:tc>
      </w:tr>
      <w:tr w:rsidR="00BA19CD" w:rsidTr="00321FDC">
        <w:tc>
          <w:tcPr>
            <w:tcW w:w="850" w:type="dxa"/>
          </w:tcPr>
          <w:p w:rsidR="00BA19CD" w:rsidRDefault="00BA19CD">
            <w:pPr>
              <w:pStyle w:val="ConsPlusNormal"/>
              <w:jc w:val="center"/>
            </w:pPr>
            <w:r>
              <w:t>1.2.33</w:t>
            </w:r>
          </w:p>
        </w:tc>
        <w:tc>
          <w:tcPr>
            <w:tcW w:w="3401" w:type="dxa"/>
          </w:tcPr>
          <w:p w:rsidR="00BA19CD" w:rsidRDefault="00BA19CD">
            <w:pPr>
              <w:pStyle w:val="ConsPlusNormal"/>
              <w:jc w:val="both"/>
            </w:pPr>
            <w:r>
              <w:t>Нарушение сроков обслуживания и погашения муниципального долга</w:t>
            </w:r>
          </w:p>
        </w:tc>
        <w:tc>
          <w:tcPr>
            <w:tcW w:w="3541" w:type="dxa"/>
          </w:tcPr>
          <w:p w:rsidR="00BA19CD" w:rsidRDefault="004A13C2">
            <w:pPr>
              <w:pStyle w:val="ConsPlusNormal"/>
              <w:jc w:val="center"/>
            </w:pPr>
            <w:hyperlink r:id="rId114">
              <w:r w:rsidR="00BA19CD">
                <w:rPr>
                  <w:color w:val="0000FF"/>
                </w:rPr>
                <w:t>ст</w:t>
              </w:r>
              <w:r w:rsidR="00095B00">
                <w:rPr>
                  <w:color w:val="0000FF"/>
                </w:rPr>
                <w:t>.</w:t>
              </w:r>
              <w:r w:rsidR="00BA19CD">
                <w:rPr>
                  <w:color w:val="0000FF"/>
                </w:rPr>
                <w:t xml:space="preserve"> 119</w:t>
              </w:r>
            </w:hyperlink>
            <w:r w:rsidR="00BA19CD">
              <w:t xml:space="preserve"> </w:t>
            </w:r>
            <w:r w:rsidR="00C01FF6">
              <w:t>БК РФ</w:t>
            </w:r>
          </w:p>
        </w:tc>
        <w:tc>
          <w:tcPr>
            <w:tcW w:w="1133" w:type="dxa"/>
          </w:tcPr>
          <w:p w:rsidR="00BA19CD" w:rsidRDefault="00BA19CD">
            <w:pPr>
              <w:pStyle w:val="ConsPlusNormal"/>
              <w:jc w:val="center"/>
            </w:pPr>
            <w:r>
              <w:t xml:space="preserve">кол-во, кол-во и тыс. </w:t>
            </w:r>
            <w:r>
              <w:lastRenderedPageBreak/>
              <w:t>рублей</w:t>
            </w:r>
          </w:p>
        </w:tc>
        <w:tc>
          <w:tcPr>
            <w:tcW w:w="851" w:type="dxa"/>
          </w:tcPr>
          <w:p w:rsidR="00BA19CD" w:rsidRDefault="00BA19CD">
            <w:pPr>
              <w:pStyle w:val="ConsPlusNormal"/>
              <w:jc w:val="center"/>
            </w:pPr>
            <w:r>
              <w:lastRenderedPageBreak/>
              <w:t>1</w:t>
            </w:r>
          </w:p>
        </w:tc>
        <w:tc>
          <w:tcPr>
            <w:tcW w:w="2380" w:type="dxa"/>
          </w:tcPr>
          <w:p w:rsidR="00BA19CD" w:rsidRDefault="004A13C2">
            <w:pPr>
              <w:pStyle w:val="ConsPlusNormal"/>
              <w:jc w:val="center"/>
            </w:pPr>
            <w:hyperlink r:id="rId115">
              <w:r w:rsidR="00BA19CD">
                <w:rPr>
                  <w:color w:val="0000FF"/>
                </w:rPr>
                <w:t>ст</w:t>
              </w:r>
              <w:r w:rsidR="00095B00">
                <w:rPr>
                  <w:color w:val="0000FF"/>
                </w:rPr>
                <w:t>.</w:t>
              </w:r>
              <w:r w:rsidR="00BA19CD">
                <w:rPr>
                  <w:color w:val="0000FF"/>
                </w:rPr>
                <w:t xml:space="preserve"> 15.15.13</w:t>
              </w:r>
            </w:hyperlink>
            <w:r w:rsidR="00BA19CD">
              <w:t xml:space="preserve"> </w:t>
            </w:r>
            <w:r w:rsidR="00C01FF6">
              <w:t>КоАП РФ</w:t>
            </w:r>
          </w:p>
        </w:tc>
        <w:tc>
          <w:tcPr>
            <w:tcW w:w="1700" w:type="dxa"/>
          </w:tcPr>
          <w:p w:rsidR="00BA19CD" w:rsidRDefault="00BA19CD">
            <w:pPr>
              <w:pStyle w:val="ConsPlusNormal"/>
              <w:jc w:val="center"/>
            </w:pPr>
            <w:r>
              <w:t xml:space="preserve">избыточные расходы бюджетных </w:t>
            </w:r>
            <w:r>
              <w:lastRenderedPageBreak/>
              <w:t>средств</w:t>
            </w:r>
          </w:p>
        </w:tc>
        <w:tc>
          <w:tcPr>
            <w:tcW w:w="1304" w:type="dxa"/>
          </w:tcPr>
          <w:p w:rsidR="00BA19CD" w:rsidRDefault="00BA19CD">
            <w:pPr>
              <w:pStyle w:val="ConsPlusNormal"/>
              <w:jc w:val="center"/>
            </w:pPr>
            <w:r>
              <w:lastRenderedPageBreak/>
              <w:t xml:space="preserve">сумма штрафных санкций по </w:t>
            </w:r>
            <w:r>
              <w:lastRenderedPageBreak/>
              <w:t>долговым обязательствам</w:t>
            </w:r>
          </w:p>
        </w:tc>
      </w:tr>
      <w:tr w:rsidR="00BA19CD" w:rsidTr="00321FDC">
        <w:tc>
          <w:tcPr>
            <w:tcW w:w="850" w:type="dxa"/>
          </w:tcPr>
          <w:p w:rsidR="00BA19CD" w:rsidRDefault="00BA19CD">
            <w:pPr>
              <w:pStyle w:val="ConsPlusNormal"/>
              <w:jc w:val="center"/>
            </w:pPr>
            <w:r w:rsidRPr="00653FE2">
              <w:lastRenderedPageBreak/>
              <w:t>1.2.34</w:t>
            </w:r>
          </w:p>
        </w:tc>
        <w:tc>
          <w:tcPr>
            <w:tcW w:w="3401" w:type="dxa"/>
          </w:tcPr>
          <w:p w:rsidR="00BA19CD" w:rsidRDefault="00BA19CD">
            <w:pPr>
              <w:pStyle w:val="ConsPlusNormal"/>
              <w:jc w:val="both"/>
            </w:pPr>
            <w:r>
              <w:t>Предоставление и исполнение государственных или муниципальных гарантий с нарушением установленного порядка и условий</w:t>
            </w:r>
          </w:p>
        </w:tc>
        <w:tc>
          <w:tcPr>
            <w:tcW w:w="3541" w:type="dxa"/>
          </w:tcPr>
          <w:p w:rsidR="00BA19CD" w:rsidRDefault="004A13C2" w:rsidP="00653FE2">
            <w:pPr>
              <w:pStyle w:val="ConsPlusNormal"/>
              <w:jc w:val="center"/>
            </w:pPr>
            <w:hyperlink r:id="rId116">
              <w:r w:rsidR="00BA19CD">
                <w:rPr>
                  <w:color w:val="0000FF"/>
                </w:rPr>
                <w:t>ст</w:t>
              </w:r>
              <w:r w:rsidR="00095B00">
                <w:rPr>
                  <w:color w:val="0000FF"/>
                </w:rPr>
                <w:t>.</w:t>
              </w:r>
              <w:r w:rsidR="00BA19CD">
                <w:rPr>
                  <w:color w:val="0000FF"/>
                </w:rPr>
                <w:t xml:space="preserve"> 115</w:t>
              </w:r>
            </w:hyperlink>
            <w:r w:rsidR="00BA19CD">
              <w:t xml:space="preserve"> - </w:t>
            </w:r>
            <w:hyperlink r:id="rId117">
              <w:r w:rsidR="00BA19CD">
                <w:rPr>
                  <w:color w:val="0000FF"/>
                </w:rPr>
                <w:t>117</w:t>
              </w:r>
            </w:hyperlink>
            <w:r w:rsidR="00BA19CD">
              <w:t xml:space="preserve"> </w:t>
            </w:r>
            <w:r w:rsidR="00653FE2">
              <w:t>БК РФ</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jc w:val="center"/>
            </w:pPr>
            <w:r>
              <w:t>избыточные расходы бюджетных средств</w:t>
            </w:r>
          </w:p>
        </w:tc>
        <w:tc>
          <w:tcPr>
            <w:tcW w:w="1304" w:type="dxa"/>
          </w:tcPr>
          <w:p w:rsidR="00BA19CD" w:rsidRDefault="00BA19CD">
            <w:pPr>
              <w:pStyle w:val="ConsPlusNormal"/>
              <w:jc w:val="center"/>
            </w:pPr>
            <w:r>
              <w:t>объем завышения обязательств по государственной гарантии, исполненной с нарушением требований</w:t>
            </w:r>
          </w:p>
        </w:tc>
      </w:tr>
      <w:tr w:rsidR="00BA19CD" w:rsidTr="00321FDC">
        <w:tblPrEx>
          <w:tblBorders>
            <w:insideH w:val="nil"/>
          </w:tblBorders>
        </w:tblPrEx>
        <w:tc>
          <w:tcPr>
            <w:tcW w:w="850" w:type="dxa"/>
            <w:tcBorders>
              <w:top w:val="nil"/>
            </w:tcBorders>
          </w:tcPr>
          <w:p w:rsidR="00BA19CD" w:rsidRDefault="00BA19CD">
            <w:pPr>
              <w:pStyle w:val="ConsPlusNormal"/>
              <w:jc w:val="center"/>
            </w:pPr>
            <w:r w:rsidRPr="00172887">
              <w:t>1.2.36</w:t>
            </w:r>
          </w:p>
        </w:tc>
        <w:tc>
          <w:tcPr>
            <w:tcW w:w="3401" w:type="dxa"/>
            <w:tcBorders>
              <w:top w:val="nil"/>
            </w:tcBorders>
          </w:tcPr>
          <w:p w:rsidR="00BA19CD" w:rsidRDefault="00BA19CD">
            <w:pPr>
              <w:pStyle w:val="ConsPlusNormal"/>
              <w:jc w:val="both"/>
            </w:pPr>
            <w:r>
              <w:t>Несоблюдение порядка ведения муниципальной долговой книги</w:t>
            </w:r>
          </w:p>
        </w:tc>
        <w:tc>
          <w:tcPr>
            <w:tcW w:w="3541" w:type="dxa"/>
            <w:tcBorders>
              <w:top w:val="nil"/>
            </w:tcBorders>
          </w:tcPr>
          <w:p w:rsidR="00BA19CD" w:rsidRDefault="004A13C2">
            <w:pPr>
              <w:pStyle w:val="ConsPlusNormal"/>
              <w:jc w:val="center"/>
            </w:pPr>
            <w:hyperlink r:id="rId118">
              <w:r w:rsidR="00BA19CD">
                <w:rPr>
                  <w:color w:val="0000FF"/>
                </w:rPr>
                <w:t>ст</w:t>
              </w:r>
              <w:r w:rsidR="00095B00">
                <w:rPr>
                  <w:color w:val="0000FF"/>
                </w:rPr>
                <w:t>.</w:t>
              </w:r>
              <w:r w:rsidR="00BA19CD">
                <w:rPr>
                  <w:color w:val="0000FF"/>
                </w:rPr>
                <w:t xml:space="preserve"> 121</w:t>
              </w:r>
            </w:hyperlink>
            <w:r w:rsidR="00BA19CD">
              <w:t xml:space="preserve"> </w:t>
            </w:r>
            <w:r w:rsidR="00653FE2">
              <w:t>БК РФ</w:t>
            </w:r>
            <w:r w:rsidR="00BA19CD">
              <w:t>;</w:t>
            </w:r>
          </w:p>
          <w:p w:rsidR="00BA19CD" w:rsidRDefault="00172887">
            <w:pPr>
              <w:pStyle w:val="ConsPlusNormal"/>
              <w:jc w:val="center"/>
            </w:pPr>
            <w:r w:rsidRPr="00172887">
              <w:rPr>
                <w:color w:val="0070C0"/>
              </w:rPr>
              <w:t>постановление</w:t>
            </w:r>
            <w:r>
              <w:t xml:space="preserve"> администрации Пировского муниципального округа от 06.07.2022 №348-п «О порядке ведения муниципальной долговой книги Пировского муниципального округа»</w:t>
            </w:r>
          </w:p>
        </w:tc>
        <w:tc>
          <w:tcPr>
            <w:tcW w:w="1133" w:type="dxa"/>
            <w:tcBorders>
              <w:top w:val="nil"/>
            </w:tcBorders>
          </w:tcPr>
          <w:p w:rsidR="00BA19CD" w:rsidRDefault="00BA19CD">
            <w:pPr>
              <w:pStyle w:val="ConsPlusNormal"/>
              <w:jc w:val="center"/>
            </w:pPr>
            <w:r>
              <w:t>кол-во</w:t>
            </w:r>
          </w:p>
        </w:tc>
        <w:tc>
          <w:tcPr>
            <w:tcW w:w="851" w:type="dxa"/>
            <w:tcBorders>
              <w:top w:val="nil"/>
            </w:tcBorders>
          </w:tcPr>
          <w:p w:rsidR="00BA19CD" w:rsidRDefault="00BA19CD">
            <w:pPr>
              <w:pStyle w:val="ConsPlusNormal"/>
              <w:jc w:val="center"/>
            </w:pPr>
            <w:r>
              <w:t>1</w:t>
            </w:r>
          </w:p>
        </w:tc>
        <w:tc>
          <w:tcPr>
            <w:tcW w:w="2380" w:type="dxa"/>
            <w:tcBorders>
              <w:top w:val="nil"/>
            </w:tcBorders>
          </w:tcPr>
          <w:p w:rsidR="00BA19CD" w:rsidRDefault="00BA19CD">
            <w:pPr>
              <w:pStyle w:val="ConsPlusNormal"/>
            </w:pPr>
          </w:p>
        </w:tc>
        <w:tc>
          <w:tcPr>
            <w:tcW w:w="1700" w:type="dxa"/>
            <w:tcBorders>
              <w:top w:val="nil"/>
            </w:tcBorders>
          </w:tcPr>
          <w:p w:rsidR="00BA19CD" w:rsidRDefault="00BA19CD">
            <w:pPr>
              <w:pStyle w:val="ConsPlusNormal"/>
            </w:pPr>
          </w:p>
        </w:tc>
        <w:tc>
          <w:tcPr>
            <w:tcW w:w="1304" w:type="dxa"/>
            <w:tcBorders>
              <w:top w:val="nil"/>
            </w:tcBorders>
          </w:tcPr>
          <w:p w:rsidR="00BA19CD" w:rsidRDefault="00BA19CD">
            <w:pPr>
              <w:pStyle w:val="ConsPlusNormal"/>
            </w:pPr>
          </w:p>
        </w:tc>
      </w:tr>
      <w:tr w:rsidR="00BA19CD" w:rsidTr="00321FDC">
        <w:tc>
          <w:tcPr>
            <w:tcW w:w="850" w:type="dxa"/>
          </w:tcPr>
          <w:p w:rsidR="00BA19CD" w:rsidRPr="006F7D0F" w:rsidRDefault="00BA19CD">
            <w:pPr>
              <w:pStyle w:val="ConsPlusNormal"/>
              <w:jc w:val="center"/>
            </w:pPr>
            <w:r w:rsidRPr="006F7D0F">
              <w:t>1.2.37</w:t>
            </w:r>
          </w:p>
        </w:tc>
        <w:tc>
          <w:tcPr>
            <w:tcW w:w="3401" w:type="dxa"/>
          </w:tcPr>
          <w:p w:rsidR="00BA19CD" w:rsidRPr="006F7D0F" w:rsidRDefault="00BA19CD">
            <w:pPr>
              <w:pStyle w:val="ConsPlusNormal"/>
              <w:jc w:val="both"/>
            </w:pPr>
            <w:r w:rsidRPr="006F7D0F">
              <w:t>Несоблюдение порядка использования бюджетных ассигнований инвестиционных фондов субъектов Российской Федерации</w:t>
            </w:r>
          </w:p>
        </w:tc>
        <w:tc>
          <w:tcPr>
            <w:tcW w:w="3541" w:type="dxa"/>
          </w:tcPr>
          <w:p w:rsidR="00BA19CD" w:rsidRPr="006F7D0F" w:rsidRDefault="004A13C2">
            <w:pPr>
              <w:pStyle w:val="ConsPlusNormal"/>
              <w:jc w:val="center"/>
            </w:pPr>
            <w:hyperlink r:id="rId119">
              <w:r w:rsidR="00BA19CD" w:rsidRPr="006F7D0F">
                <w:rPr>
                  <w:color w:val="0000FF"/>
                </w:rPr>
                <w:t>ст</w:t>
              </w:r>
              <w:r w:rsidR="00095B00">
                <w:rPr>
                  <w:color w:val="0000FF"/>
                </w:rPr>
                <w:t>.</w:t>
              </w:r>
              <w:r w:rsidR="00BA19CD" w:rsidRPr="006F7D0F">
                <w:rPr>
                  <w:color w:val="0000FF"/>
                </w:rPr>
                <w:t xml:space="preserve"> 179.2</w:t>
              </w:r>
            </w:hyperlink>
            <w:r w:rsidR="00BA19CD" w:rsidRPr="006F7D0F">
              <w:t xml:space="preserve"> </w:t>
            </w:r>
            <w:r w:rsidR="00095B00">
              <w:t>БК РФ</w:t>
            </w:r>
            <w:r w:rsidR="00BA19CD" w:rsidRPr="006F7D0F">
              <w:t>;</w:t>
            </w:r>
          </w:p>
          <w:p w:rsidR="00BA19CD" w:rsidRPr="006F7D0F" w:rsidRDefault="00BA19CD">
            <w:pPr>
              <w:pStyle w:val="ConsPlusNormal"/>
              <w:jc w:val="center"/>
            </w:pPr>
            <w:r w:rsidRPr="006F7D0F">
              <w:t>законы субъектов Российской Федерации, нормативные правовые акты высших исполнительных органов государственной власти субъектов Российской Федерации</w:t>
            </w:r>
          </w:p>
        </w:tc>
        <w:tc>
          <w:tcPr>
            <w:tcW w:w="1133" w:type="dxa"/>
          </w:tcPr>
          <w:p w:rsidR="00BA19CD" w:rsidRPr="006F7D0F" w:rsidRDefault="00BA19CD">
            <w:pPr>
              <w:pStyle w:val="ConsPlusNormal"/>
              <w:jc w:val="center"/>
            </w:pPr>
            <w:r w:rsidRPr="006F7D0F">
              <w:t>кол-во, кол-во и тыс. рублей</w:t>
            </w:r>
          </w:p>
        </w:tc>
        <w:tc>
          <w:tcPr>
            <w:tcW w:w="851" w:type="dxa"/>
          </w:tcPr>
          <w:p w:rsidR="00BA19CD" w:rsidRPr="006F7D0F" w:rsidRDefault="00BA19CD">
            <w:pPr>
              <w:pStyle w:val="ConsPlusNormal"/>
              <w:jc w:val="center"/>
              <w:rPr>
                <w:highlight w:val="yellow"/>
              </w:rPr>
            </w:pPr>
            <w:r w:rsidRPr="006F7D0F">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rsidRPr="00343936">
              <w:t>1.2.38</w:t>
            </w:r>
          </w:p>
        </w:tc>
        <w:tc>
          <w:tcPr>
            <w:tcW w:w="3401" w:type="dxa"/>
          </w:tcPr>
          <w:p w:rsidR="00BA19CD" w:rsidRDefault="00BA19CD">
            <w:pPr>
              <w:pStyle w:val="ConsPlusNormal"/>
              <w:jc w:val="both"/>
            </w:pPr>
            <w:r>
              <w:t xml:space="preserve">Неправомерное предоставление (неправомерный отказ в предоставлении) льгот, отсрочек, рассрочек, тарифных преференций, тарифных квот, </w:t>
            </w:r>
            <w:r>
              <w:lastRenderedPageBreak/>
              <w:t>освобождений по платежам в бюджет</w:t>
            </w:r>
          </w:p>
        </w:tc>
        <w:tc>
          <w:tcPr>
            <w:tcW w:w="3541" w:type="dxa"/>
          </w:tcPr>
          <w:p w:rsidR="00BA19CD" w:rsidRDefault="004A13C2">
            <w:pPr>
              <w:pStyle w:val="ConsPlusNormal"/>
              <w:jc w:val="center"/>
            </w:pPr>
            <w:hyperlink r:id="rId120">
              <w:r w:rsidR="00BA19CD">
                <w:rPr>
                  <w:color w:val="0000FF"/>
                </w:rPr>
                <w:t>ст</w:t>
              </w:r>
              <w:r w:rsidR="00CC6043">
                <w:rPr>
                  <w:color w:val="0000FF"/>
                </w:rPr>
                <w:t>.</w:t>
              </w:r>
              <w:r w:rsidR="00BA19CD">
                <w:rPr>
                  <w:color w:val="0000FF"/>
                </w:rPr>
                <w:t xml:space="preserve"> 56</w:t>
              </w:r>
            </w:hyperlink>
            <w:r w:rsidR="00BA19CD">
              <w:t xml:space="preserve">, </w:t>
            </w:r>
            <w:hyperlink r:id="rId121">
              <w:r w:rsidR="00BA19CD">
                <w:rPr>
                  <w:color w:val="0000FF"/>
                </w:rPr>
                <w:t>64</w:t>
              </w:r>
            </w:hyperlink>
            <w:r w:rsidR="00BA19CD">
              <w:t xml:space="preserve">, </w:t>
            </w:r>
            <w:hyperlink r:id="rId122">
              <w:r w:rsidR="00BA19CD">
                <w:rPr>
                  <w:color w:val="0000FF"/>
                </w:rPr>
                <w:t>149</w:t>
              </w:r>
            </w:hyperlink>
            <w:r w:rsidR="00BA19CD">
              <w:t xml:space="preserve">, </w:t>
            </w:r>
            <w:hyperlink r:id="rId123">
              <w:r w:rsidR="00BA19CD">
                <w:rPr>
                  <w:color w:val="0000FF"/>
                </w:rPr>
                <w:t>150</w:t>
              </w:r>
            </w:hyperlink>
            <w:r w:rsidR="00BA19CD">
              <w:t xml:space="preserve">, </w:t>
            </w:r>
            <w:hyperlink r:id="rId124">
              <w:r w:rsidR="00BA19CD">
                <w:rPr>
                  <w:color w:val="0000FF"/>
                </w:rPr>
                <w:t>164</w:t>
              </w:r>
            </w:hyperlink>
            <w:r w:rsidR="00BA19CD">
              <w:t xml:space="preserve"> </w:t>
            </w:r>
            <w:r w:rsidR="00343936">
              <w:t>НК РФ</w:t>
            </w:r>
            <w:r w:rsidR="00BA19CD">
              <w:t>;</w:t>
            </w:r>
          </w:p>
          <w:p w:rsidR="00BA19CD" w:rsidRDefault="004A13C2">
            <w:pPr>
              <w:pStyle w:val="ConsPlusNormal"/>
              <w:jc w:val="center"/>
            </w:pPr>
            <w:hyperlink r:id="rId125">
              <w:r w:rsidR="00BA19CD">
                <w:rPr>
                  <w:color w:val="0000FF"/>
                </w:rPr>
                <w:t>ст</w:t>
              </w:r>
              <w:r w:rsidR="00CC6043">
                <w:rPr>
                  <w:color w:val="0000FF"/>
                </w:rPr>
                <w:t>.</w:t>
              </w:r>
              <w:r w:rsidR="00BA19CD">
                <w:rPr>
                  <w:color w:val="0000FF"/>
                </w:rPr>
                <w:t xml:space="preserve"> 31</w:t>
              </w:r>
            </w:hyperlink>
            <w:r w:rsidR="00BA19CD">
              <w:t xml:space="preserve"> Федерального закона от 12</w:t>
            </w:r>
            <w:r w:rsidR="00343936">
              <w:t>.01.</w:t>
            </w:r>
            <w:r w:rsidR="00BA19CD">
              <w:t>1996 N 7-ФЗ "О некоммерческих организациях";</w:t>
            </w:r>
          </w:p>
          <w:p w:rsidR="00BA19CD" w:rsidRDefault="00BA19CD">
            <w:pPr>
              <w:pStyle w:val="ConsPlusNormal"/>
              <w:jc w:val="center"/>
            </w:pPr>
            <w:r>
              <w:t>закон (решение) о бюджете;</w:t>
            </w:r>
          </w:p>
          <w:p w:rsidR="00BA19CD" w:rsidRDefault="00BA19CD">
            <w:pPr>
              <w:pStyle w:val="ConsPlusNormal"/>
              <w:jc w:val="center"/>
            </w:pPr>
          </w:p>
        </w:tc>
        <w:tc>
          <w:tcPr>
            <w:tcW w:w="1133" w:type="dxa"/>
          </w:tcPr>
          <w:p w:rsidR="00BA19CD" w:rsidRDefault="00BA19CD">
            <w:pPr>
              <w:pStyle w:val="ConsPlusNormal"/>
              <w:jc w:val="center"/>
            </w:pPr>
            <w:r>
              <w:lastRenderedPageBreak/>
              <w:t>кол-во, кол-во и тыс. рублей</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xml:space="preserve">) </w:t>
            </w:r>
            <w:r>
              <w:lastRenderedPageBreak/>
              <w:t>доходов и иных поступлений в бюджет</w:t>
            </w:r>
          </w:p>
        </w:tc>
      </w:tr>
      <w:tr w:rsidR="00BA19CD" w:rsidRPr="00810F74" w:rsidTr="00321FDC">
        <w:tc>
          <w:tcPr>
            <w:tcW w:w="850" w:type="dxa"/>
          </w:tcPr>
          <w:p w:rsidR="00BA19CD" w:rsidRDefault="00BA19CD">
            <w:pPr>
              <w:pStyle w:val="ConsPlusNormal"/>
              <w:jc w:val="center"/>
            </w:pPr>
            <w:r w:rsidRPr="00A9708E">
              <w:lastRenderedPageBreak/>
              <w:t>1.2.39</w:t>
            </w:r>
          </w:p>
        </w:tc>
        <w:tc>
          <w:tcPr>
            <w:tcW w:w="3401" w:type="dxa"/>
          </w:tcPr>
          <w:p w:rsidR="00BA19CD" w:rsidRDefault="00BA19CD">
            <w:pPr>
              <w:pStyle w:val="ConsPlusNormal"/>
              <w:jc w:val="both"/>
            </w:pPr>
            <w:r>
              <w:t>Неправомерное списание задолженности по платежам в бюджеты бюджетной системы Российской Федерации</w:t>
            </w:r>
          </w:p>
        </w:tc>
        <w:tc>
          <w:tcPr>
            <w:tcW w:w="3541" w:type="dxa"/>
          </w:tcPr>
          <w:p w:rsidR="00BA19CD" w:rsidRDefault="004A13C2">
            <w:pPr>
              <w:pStyle w:val="ConsPlusNormal"/>
              <w:jc w:val="center"/>
            </w:pPr>
            <w:hyperlink r:id="rId126">
              <w:r w:rsidR="00BA19CD">
                <w:rPr>
                  <w:color w:val="0000FF"/>
                </w:rPr>
                <w:t>ст</w:t>
              </w:r>
              <w:r w:rsidR="00095B00">
                <w:rPr>
                  <w:color w:val="0000FF"/>
                </w:rPr>
                <w:t>.</w:t>
              </w:r>
              <w:r w:rsidR="00BA19CD">
                <w:rPr>
                  <w:color w:val="0000FF"/>
                </w:rPr>
                <w:t xml:space="preserve"> 59</w:t>
              </w:r>
            </w:hyperlink>
            <w:r w:rsidR="00BA19CD">
              <w:t xml:space="preserve"> </w:t>
            </w:r>
            <w:r w:rsidR="00014DE2">
              <w:t>НК РФ</w:t>
            </w:r>
            <w:r w:rsidR="00BA19CD">
              <w:t>;</w:t>
            </w:r>
          </w:p>
          <w:p w:rsidR="00BA19CD" w:rsidRDefault="004A13C2">
            <w:pPr>
              <w:pStyle w:val="ConsPlusNormal"/>
              <w:jc w:val="center"/>
            </w:pPr>
            <w:hyperlink r:id="rId127">
              <w:r w:rsidR="00BA19CD">
                <w:rPr>
                  <w:color w:val="0000FF"/>
                </w:rPr>
                <w:t>ст</w:t>
              </w:r>
              <w:r w:rsidR="00095B00">
                <w:rPr>
                  <w:color w:val="0000FF"/>
                </w:rPr>
                <w:t>.</w:t>
              </w:r>
              <w:r w:rsidR="00BA19CD">
                <w:rPr>
                  <w:color w:val="0000FF"/>
                </w:rPr>
                <w:t xml:space="preserve"> 47.2</w:t>
              </w:r>
            </w:hyperlink>
            <w:r w:rsidR="00BA19CD">
              <w:t xml:space="preserve"> </w:t>
            </w:r>
            <w:r w:rsidR="00014DE2">
              <w:t>БК РФ</w:t>
            </w:r>
            <w:r w:rsidR="00BA19CD">
              <w:t>;</w:t>
            </w:r>
          </w:p>
          <w:p w:rsidR="00BA19CD" w:rsidRDefault="00A9708E" w:rsidP="00020C7F">
            <w:pPr>
              <w:pStyle w:val="ConsPlusNormal"/>
              <w:jc w:val="center"/>
            </w:pPr>
            <w:r w:rsidRPr="00A9708E">
              <w:rPr>
                <w:color w:val="0070C0"/>
              </w:rPr>
              <w:t>решение</w:t>
            </w:r>
            <w:r>
              <w:t xml:space="preserve"> окружного Совета депутатов от 26.07.2022 №24-254р «</w:t>
            </w:r>
            <w:r w:rsidRPr="00A9708E">
              <w:t>Об утверждении порядка признания безнадежной к взысканию задолженности по платежам в бюджет Пировского муниципального округа</w:t>
            </w:r>
            <w:r>
              <w:t>»</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объем задолженности, списанной с нарушением требований</w:t>
            </w:r>
          </w:p>
        </w:tc>
      </w:tr>
      <w:tr w:rsidR="00BA19CD" w:rsidTr="00321FDC">
        <w:tc>
          <w:tcPr>
            <w:tcW w:w="850" w:type="dxa"/>
          </w:tcPr>
          <w:p w:rsidR="00BA19CD" w:rsidRDefault="00BA19CD">
            <w:pPr>
              <w:pStyle w:val="ConsPlusNormal"/>
              <w:jc w:val="center"/>
            </w:pPr>
            <w:r>
              <w:t>1.2.40</w:t>
            </w:r>
          </w:p>
        </w:tc>
        <w:tc>
          <w:tcPr>
            <w:tcW w:w="3401" w:type="dxa"/>
          </w:tcPr>
          <w:p w:rsidR="00BA19CD" w:rsidRDefault="00BA19CD">
            <w:pPr>
              <w:pStyle w:val="ConsPlusNormal"/>
              <w:jc w:val="both"/>
            </w:pPr>
            <w:r>
              <w:t>Несоблюдение требований по зачислению в бюджет сумм денежных взысканий (штрафов) и иных сумм принудительного изъятия</w:t>
            </w:r>
          </w:p>
        </w:tc>
        <w:tc>
          <w:tcPr>
            <w:tcW w:w="3541" w:type="dxa"/>
          </w:tcPr>
          <w:p w:rsidR="00BA19CD" w:rsidRDefault="004A13C2">
            <w:pPr>
              <w:pStyle w:val="ConsPlusNormal"/>
              <w:jc w:val="center"/>
            </w:pPr>
            <w:hyperlink r:id="rId128">
              <w:r w:rsidR="00BA19CD">
                <w:rPr>
                  <w:color w:val="0000FF"/>
                </w:rPr>
                <w:t>ст</w:t>
              </w:r>
              <w:r w:rsidR="00095B00">
                <w:rPr>
                  <w:color w:val="0000FF"/>
                </w:rPr>
                <w:t>.</w:t>
              </w:r>
              <w:r w:rsidR="00BA19CD">
                <w:rPr>
                  <w:color w:val="0000FF"/>
                </w:rPr>
                <w:t xml:space="preserve"> 46</w:t>
              </w:r>
            </w:hyperlink>
            <w:r w:rsidR="00BA19CD">
              <w:t xml:space="preserve"> </w:t>
            </w:r>
            <w:r w:rsidR="00A9708E">
              <w:t>БК РФ</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объем доходов, зачисленных в бюджет с нарушением требований</w:t>
            </w:r>
          </w:p>
        </w:tc>
      </w:tr>
      <w:tr w:rsidR="00BA19CD" w:rsidTr="00321FDC">
        <w:tc>
          <w:tcPr>
            <w:tcW w:w="850" w:type="dxa"/>
          </w:tcPr>
          <w:p w:rsidR="00BA19CD" w:rsidRDefault="00BA19CD">
            <w:pPr>
              <w:pStyle w:val="ConsPlusNormal"/>
              <w:jc w:val="center"/>
            </w:pPr>
            <w:r>
              <w:t>1.2.41</w:t>
            </w:r>
          </w:p>
        </w:tc>
        <w:tc>
          <w:tcPr>
            <w:tcW w:w="3401" w:type="dxa"/>
          </w:tcPr>
          <w:p w:rsidR="00BA19CD" w:rsidRDefault="00BA19CD">
            <w:pPr>
              <w:pStyle w:val="ConsPlusNormal"/>
              <w:jc w:val="both"/>
            </w:pPr>
            <w:r>
              <w:t>Несоблюдение порядка открытия и ведения лицевых счетов для учета операций по исполнению бюджета</w:t>
            </w:r>
          </w:p>
        </w:tc>
        <w:tc>
          <w:tcPr>
            <w:tcW w:w="3541" w:type="dxa"/>
          </w:tcPr>
          <w:p w:rsidR="00BA19CD" w:rsidRDefault="004A13C2">
            <w:pPr>
              <w:pStyle w:val="ConsPlusNormal"/>
              <w:jc w:val="center"/>
            </w:pPr>
            <w:hyperlink r:id="rId129">
              <w:r w:rsidR="00BA19CD">
                <w:rPr>
                  <w:color w:val="0000FF"/>
                </w:rPr>
                <w:t>ст</w:t>
              </w:r>
              <w:r w:rsidR="00095B00">
                <w:rPr>
                  <w:color w:val="0000FF"/>
                </w:rPr>
                <w:t>.</w:t>
              </w:r>
              <w:r w:rsidR="00BA19CD">
                <w:rPr>
                  <w:color w:val="0000FF"/>
                </w:rPr>
                <w:t xml:space="preserve"> 161</w:t>
              </w:r>
            </w:hyperlink>
            <w:r w:rsidR="00BA19CD">
              <w:t xml:space="preserve">, </w:t>
            </w:r>
            <w:hyperlink r:id="rId130">
              <w:r w:rsidR="00BA19CD">
                <w:rPr>
                  <w:color w:val="0000FF"/>
                </w:rPr>
                <w:t>220.1</w:t>
              </w:r>
            </w:hyperlink>
            <w:r w:rsidR="00BA19CD">
              <w:t xml:space="preserve"> </w:t>
            </w:r>
            <w:r w:rsidR="001A7DDE">
              <w:t>БК РФ</w:t>
            </w:r>
            <w:r w:rsidR="00BA19CD">
              <w:t>;</w:t>
            </w:r>
          </w:p>
          <w:p w:rsidR="00BA19CD" w:rsidRDefault="004A13C2">
            <w:pPr>
              <w:pStyle w:val="ConsPlusNormal"/>
              <w:jc w:val="center"/>
            </w:pPr>
            <w:hyperlink r:id="rId131">
              <w:r w:rsidR="00BA19CD">
                <w:rPr>
                  <w:color w:val="0000FF"/>
                </w:rPr>
                <w:t>приказ</w:t>
              </w:r>
            </w:hyperlink>
            <w:r w:rsidR="00BA19CD">
              <w:t xml:space="preserve"> Федерального казначейства от 17 октября 2016 г. N 21н "О порядке открытия и ведения лицевых счетов территориальными органами Федерального казначейства"</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rsidRPr="001F7287">
              <w:t>1.2.42</w:t>
            </w:r>
          </w:p>
        </w:tc>
        <w:tc>
          <w:tcPr>
            <w:tcW w:w="3401" w:type="dxa"/>
          </w:tcPr>
          <w:p w:rsidR="00BA19CD" w:rsidRDefault="00BA19CD">
            <w:pPr>
              <w:pStyle w:val="ConsPlusNormal"/>
              <w:jc w:val="both"/>
            </w:pPr>
            <w:r>
              <w:t>Несоблюдение порядка составления и ведения сводной бюджетной росписи, в том числе внесения в нее изменений</w:t>
            </w:r>
          </w:p>
        </w:tc>
        <w:tc>
          <w:tcPr>
            <w:tcW w:w="3541" w:type="dxa"/>
          </w:tcPr>
          <w:p w:rsidR="00BA19CD" w:rsidRDefault="004A13C2">
            <w:pPr>
              <w:pStyle w:val="ConsPlusNormal"/>
              <w:jc w:val="center"/>
            </w:pPr>
            <w:hyperlink r:id="rId132">
              <w:r w:rsidR="00BA19CD">
                <w:rPr>
                  <w:color w:val="0000FF"/>
                </w:rPr>
                <w:t>ст</w:t>
              </w:r>
              <w:r w:rsidR="00095B00">
                <w:rPr>
                  <w:color w:val="0000FF"/>
                </w:rPr>
                <w:t>.</w:t>
              </w:r>
              <w:r w:rsidR="00BA19CD">
                <w:rPr>
                  <w:color w:val="0000FF"/>
                </w:rPr>
                <w:t xml:space="preserve"> 217</w:t>
              </w:r>
            </w:hyperlink>
            <w:r w:rsidR="00BA19CD">
              <w:t xml:space="preserve"> </w:t>
            </w:r>
            <w:r w:rsidR="001A7DDE">
              <w:t>БК РФ</w:t>
            </w:r>
            <w:r w:rsidR="00BA19CD">
              <w:t>;</w:t>
            </w:r>
          </w:p>
          <w:p w:rsidR="00BA19CD" w:rsidRDefault="004A13C2">
            <w:pPr>
              <w:pStyle w:val="ConsPlusNormal"/>
              <w:jc w:val="center"/>
            </w:pPr>
            <w:hyperlink r:id="rId133">
              <w:r w:rsidR="00BA19CD">
                <w:rPr>
                  <w:color w:val="0000FF"/>
                </w:rPr>
                <w:t>приказ</w:t>
              </w:r>
            </w:hyperlink>
            <w:r w:rsidR="00BA19CD">
              <w:t xml:space="preserve"> Минфина от 27</w:t>
            </w:r>
            <w:r w:rsidR="001F7287">
              <w:t>.08.</w:t>
            </w:r>
            <w:r w:rsidR="00BA19CD">
              <w:t xml:space="preserve">2018 N 184н "Об утверждении Порядка составления и ведения сводной бюджетной росписи федерального </w:t>
            </w:r>
            <w:r w:rsidR="00BA19CD">
              <w:lastRenderedPageBreak/>
              <w:t>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rsidRPr="001F7287">
              <w:t>1.2.43</w:t>
            </w:r>
          </w:p>
        </w:tc>
        <w:tc>
          <w:tcPr>
            <w:tcW w:w="3401" w:type="dxa"/>
          </w:tcPr>
          <w:p w:rsidR="00BA19CD" w:rsidRDefault="00BA19CD">
            <w:pPr>
              <w:pStyle w:val="ConsPlusNormal"/>
              <w:jc w:val="both"/>
            </w:pPr>
            <w:r>
              <w:t>Несоблюдение порядка составления и ведения бюджетной росписи главными распорядителями (распорядителями) бюджетных средств, включая внесение в нее изменений</w:t>
            </w:r>
          </w:p>
        </w:tc>
        <w:tc>
          <w:tcPr>
            <w:tcW w:w="3541" w:type="dxa"/>
          </w:tcPr>
          <w:p w:rsidR="00BA19CD" w:rsidRDefault="004A13C2">
            <w:pPr>
              <w:pStyle w:val="ConsPlusNormal"/>
              <w:jc w:val="center"/>
            </w:pPr>
            <w:hyperlink r:id="rId134">
              <w:r w:rsidR="00BA19CD">
                <w:rPr>
                  <w:color w:val="0000FF"/>
                </w:rPr>
                <w:t>ст</w:t>
              </w:r>
              <w:r w:rsidR="00095B00">
                <w:rPr>
                  <w:color w:val="0000FF"/>
                </w:rPr>
                <w:t>.</w:t>
              </w:r>
              <w:r w:rsidR="00BA19CD">
                <w:rPr>
                  <w:color w:val="0000FF"/>
                </w:rPr>
                <w:t xml:space="preserve"> 158</w:t>
              </w:r>
            </w:hyperlink>
            <w:r w:rsidR="00BA19CD">
              <w:t xml:space="preserve">, </w:t>
            </w:r>
            <w:hyperlink r:id="rId135">
              <w:r w:rsidR="00BA19CD">
                <w:rPr>
                  <w:color w:val="0000FF"/>
                </w:rPr>
                <w:t>219.1</w:t>
              </w:r>
            </w:hyperlink>
            <w:r w:rsidR="00BA19CD">
              <w:t xml:space="preserve"> </w:t>
            </w:r>
            <w:r w:rsidR="001F7287">
              <w:t>БК РФ</w:t>
            </w:r>
            <w:r w:rsidR="00BA19CD">
              <w:t>;</w:t>
            </w:r>
          </w:p>
          <w:p w:rsidR="00BA19CD" w:rsidRDefault="004A13C2">
            <w:pPr>
              <w:pStyle w:val="ConsPlusNormal"/>
              <w:jc w:val="center"/>
            </w:pPr>
            <w:hyperlink r:id="rId136">
              <w:r w:rsidR="00BA19CD">
                <w:rPr>
                  <w:color w:val="0000FF"/>
                </w:rPr>
                <w:t>приказ</w:t>
              </w:r>
            </w:hyperlink>
            <w:r w:rsidR="00BA19CD">
              <w:t xml:space="preserve"> </w:t>
            </w:r>
            <w:r w:rsidR="001F7287">
              <w:t>Минфина РФ</w:t>
            </w:r>
            <w:r w:rsidR="00BA19CD">
              <w:t xml:space="preserve"> от 27</w:t>
            </w:r>
            <w:r w:rsidR="001F7287">
              <w:t>.08.</w:t>
            </w:r>
            <w:r w:rsidR="00BA19CD">
              <w:t>2018 N 184н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4A13C2">
            <w:pPr>
              <w:pStyle w:val="ConsPlusNormal"/>
              <w:jc w:val="center"/>
            </w:pPr>
            <w:hyperlink r:id="rId137">
              <w:r w:rsidR="00BA19CD">
                <w:rPr>
                  <w:color w:val="0000FF"/>
                </w:rPr>
                <w:t>ст</w:t>
              </w:r>
              <w:r w:rsidR="00095B00">
                <w:rPr>
                  <w:color w:val="0000FF"/>
                </w:rPr>
                <w:t>.</w:t>
              </w:r>
              <w:r w:rsidR="00BA19CD">
                <w:rPr>
                  <w:color w:val="0000FF"/>
                </w:rPr>
                <w:t xml:space="preserve"> 15.15.9</w:t>
              </w:r>
            </w:hyperlink>
            <w:r w:rsidR="00BA19CD">
              <w:t xml:space="preserve"> </w:t>
            </w:r>
            <w:r w:rsidR="001F7287">
              <w:t>КоАП РФ</w:t>
            </w:r>
            <w:r w:rsidR="00BA19CD">
              <w:t xml:space="preserve"> (в части несоответствия бюджетной росписи сводной бюджетной росписи, за исключением случаев, когда такое несоответствие допускается </w:t>
            </w:r>
            <w:r w:rsidR="001F7287">
              <w:t>БК РФ</w:t>
            </w:r>
            <w:r w:rsidR="00BA19CD">
              <w:t>)</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1.2.44</w:t>
            </w:r>
          </w:p>
        </w:tc>
        <w:tc>
          <w:tcPr>
            <w:tcW w:w="3401" w:type="dxa"/>
          </w:tcPr>
          <w:p w:rsidR="00BA19CD" w:rsidRDefault="00BA19CD">
            <w:pPr>
              <w:pStyle w:val="ConsPlusNormal"/>
              <w:jc w:val="both"/>
            </w:pPr>
            <w:r>
              <w:t>Нарушение порядка распределения, отзыва либо доведения до распорядителей и (или) получателей бюджетных средств бюджетных ассигнований и (или) лимитов бюджетных обязательств</w:t>
            </w:r>
          </w:p>
        </w:tc>
        <w:tc>
          <w:tcPr>
            <w:tcW w:w="3541" w:type="dxa"/>
          </w:tcPr>
          <w:p w:rsidR="00BA19CD" w:rsidRDefault="004A13C2">
            <w:pPr>
              <w:pStyle w:val="ConsPlusNormal"/>
              <w:jc w:val="center"/>
            </w:pPr>
            <w:hyperlink r:id="rId138">
              <w:r w:rsidR="00BA19CD">
                <w:rPr>
                  <w:color w:val="0000FF"/>
                </w:rPr>
                <w:t>ст</w:t>
              </w:r>
              <w:r w:rsidR="00095B00">
                <w:rPr>
                  <w:color w:val="0000FF"/>
                </w:rPr>
                <w:t>.</w:t>
              </w:r>
              <w:r w:rsidR="00BA19CD">
                <w:rPr>
                  <w:color w:val="0000FF"/>
                </w:rPr>
                <w:t xml:space="preserve"> 158</w:t>
              </w:r>
            </w:hyperlink>
            <w:r w:rsidR="00BA19CD">
              <w:t xml:space="preserve">, </w:t>
            </w:r>
            <w:hyperlink r:id="rId139">
              <w:r w:rsidR="00BA19CD">
                <w:rPr>
                  <w:color w:val="0000FF"/>
                </w:rPr>
                <w:t>219.1</w:t>
              </w:r>
            </w:hyperlink>
            <w:r w:rsidR="00BA19CD">
              <w:t xml:space="preserve"> </w:t>
            </w:r>
            <w:r w:rsidR="001F7287">
              <w:t>БК РФ</w:t>
            </w:r>
            <w:r w:rsidR="00BA19CD">
              <w:t>;</w:t>
            </w:r>
          </w:p>
          <w:p w:rsidR="00BA19CD" w:rsidRDefault="004A13C2">
            <w:pPr>
              <w:pStyle w:val="ConsPlusNormal"/>
              <w:jc w:val="center"/>
            </w:pPr>
            <w:hyperlink r:id="rId140">
              <w:r w:rsidR="00BA19CD">
                <w:rPr>
                  <w:color w:val="0000FF"/>
                </w:rPr>
                <w:t>постановление</w:t>
              </w:r>
            </w:hyperlink>
            <w:r w:rsidR="00BA19CD">
              <w:t xml:space="preserve"> Правительства </w:t>
            </w:r>
            <w:r w:rsidR="001F7287">
              <w:t>РФ</w:t>
            </w:r>
            <w:r w:rsidR="00BA19CD">
              <w:t xml:space="preserve"> от </w:t>
            </w:r>
            <w:r w:rsidR="001F7287">
              <w:t>0</w:t>
            </w:r>
            <w:r w:rsidR="00BA19CD">
              <w:t>9</w:t>
            </w:r>
            <w:r w:rsidR="001F7287">
              <w:t>.12.</w:t>
            </w:r>
            <w:r w:rsidR="00BA19CD">
              <w:t>2017 N 1496 "О мерах по обеспечению исполнения федерального бюджета";</w:t>
            </w:r>
          </w:p>
          <w:p w:rsidR="00BA19CD" w:rsidRDefault="004A13C2">
            <w:pPr>
              <w:pStyle w:val="ConsPlusNormal"/>
              <w:jc w:val="center"/>
            </w:pPr>
            <w:hyperlink r:id="rId141">
              <w:r w:rsidR="00BA19CD">
                <w:rPr>
                  <w:color w:val="0000FF"/>
                </w:rPr>
                <w:t>приказ</w:t>
              </w:r>
            </w:hyperlink>
            <w:r w:rsidR="00BA19CD">
              <w:t xml:space="preserve"> </w:t>
            </w:r>
            <w:r w:rsidR="001F7287">
              <w:t>Минфина РФ</w:t>
            </w:r>
            <w:r w:rsidR="00BA19CD">
              <w:t xml:space="preserve"> от 30</w:t>
            </w:r>
            <w:r w:rsidR="001F7287">
              <w:t>.09.</w:t>
            </w:r>
            <w:r w:rsidR="00BA19CD">
              <w:t xml:space="preserve">2008 N 104н "О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w:t>
            </w:r>
            <w:r w:rsidR="00BA19CD">
              <w:lastRenderedPageBreak/>
              <w:t>бюджетных ассигнований, лимитов бюджетных обязательств при реорганизации участников бюджетного процесса федерального уровня"</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1</w:t>
            </w:r>
          </w:p>
        </w:tc>
        <w:tc>
          <w:tcPr>
            <w:tcW w:w="2380" w:type="dxa"/>
          </w:tcPr>
          <w:p w:rsidR="00BA19CD" w:rsidRDefault="004A13C2">
            <w:pPr>
              <w:pStyle w:val="ConsPlusNormal"/>
              <w:jc w:val="center"/>
            </w:pPr>
            <w:hyperlink r:id="rId142">
              <w:r w:rsidR="00BA19CD">
                <w:rPr>
                  <w:color w:val="0000FF"/>
                </w:rPr>
                <w:t>ст</w:t>
              </w:r>
              <w:r w:rsidR="00095B00">
                <w:rPr>
                  <w:color w:val="0000FF"/>
                </w:rPr>
                <w:t>.</w:t>
              </w:r>
              <w:r w:rsidR="00BA19CD">
                <w:rPr>
                  <w:color w:val="0000FF"/>
                </w:rPr>
                <w:t xml:space="preserve"> 15.15.11</w:t>
              </w:r>
            </w:hyperlink>
            <w:r w:rsidR="00BA19CD">
              <w:t xml:space="preserve"> </w:t>
            </w:r>
            <w:r w:rsidR="001F7287">
              <w:t>КоАП РФ</w:t>
            </w:r>
            <w:r w:rsidR="00BA19CD">
              <w:t xml:space="preserve"> (в части несвоевременного распределения, отзыва либо доведения до распорядителей или получателей бюджетных средств бюджетных ассигнований и (или) лимитов бюджетных обязательств)</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Pr="00804CDE" w:rsidRDefault="00BA19CD">
            <w:pPr>
              <w:pStyle w:val="ConsPlusNormal"/>
              <w:jc w:val="center"/>
            </w:pPr>
            <w:r w:rsidRPr="00804CDE">
              <w:t>1.2.45</w:t>
            </w:r>
          </w:p>
        </w:tc>
        <w:tc>
          <w:tcPr>
            <w:tcW w:w="3401" w:type="dxa"/>
          </w:tcPr>
          <w:p w:rsidR="00BA19CD" w:rsidRDefault="00BA19CD">
            <w:pPr>
              <w:pStyle w:val="ConsPlusNormal"/>
              <w:jc w:val="both"/>
            </w:pPr>
            <w:r>
              <w:t>Нарушение порядка составления, утверждения и ведения бюджетной сметы муниципального казенного учреждения</w:t>
            </w:r>
            <w:r w:rsidR="00CA10DF">
              <w:t xml:space="preserve"> </w:t>
            </w:r>
            <w:r w:rsidR="00CA10DF" w:rsidRPr="00CA10DF">
              <w:t>(органом государственной власти (государственным органом)</w:t>
            </w:r>
            <w:r>
              <w:t>, органа местного самоуправления (муниципального органа), порядка учета бюджетных и (или) денежных обязательств получателями бюджетных средств (за исключением нарушений по пунктам 1.2.46, 1.2.100)</w:t>
            </w:r>
          </w:p>
        </w:tc>
        <w:tc>
          <w:tcPr>
            <w:tcW w:w="3541" w:type="dxa"/>
          </w:tcPr>
          <w:p w:rsidR="00BA19CD" w:rsidRDefault="004A13C2">
            <w:pPr>
              <w:pStyle w:val="ConsPlusNormal"/>
              <w:jc w:val="center"/>
            </w:pPr>
            <w:hyperlink r:id="rId143">
              <w:r w:rsidR="00BA19CD">
                <w:rPr>
                  <w:color w:val="0000FF"/>
                </w:rPr>
                <w:t>ст</w:t>
              </w:r>
              <w:r w:rsidR="00095B00">
                <w:rPr>
                  <w:color w:val="0000FF"/>
                </w:rPr>
                <w:t>.</w:t>
              </w:r>
              <w:r w:rsidR="00BA19CD">
                <w:rPr>
                  <w:color w:val="0000FF"/>
                </w:rPr>
                <w:t xml:space="preserve"> 161</w:t>
              </w:r>
            </w:hyperlink>
            <w:r w:rsidR="00BA19CD">
              <w:t xml:space="preserve">, </w:t>
            </w:r>
            <w:hyperlink r:id="rId144">
              <w:r w:rsidR="00BA19CD">
                <w:rPr>
                  <w:color w:val="0000FF"/>
                </w:rPr>
                <w:t>162</w:t>
              </w:r>
            </w:hyperlink>
            <w:r w:rsidR="00BA19CD">
              <w:t xml:space="preserve">, </w:t>
            </w:r>
            <w:hyperlink r:id="rId145">
              <w:r w:rsidR="00BA19CD">
                <w:rPr>
                  <w:color w:val="0000FF"/>
                </w:rPr>
                <w:t>219</w:t>
              </w:r>
            </w:hyperlink>
            <w:r w:rsidR="00BA19CD">
              <w:t xml:space="preserve">, </w:t>
            </w:r>
            <w:hyperlink r:id="rId146">
              <w:r w:rsidR="00BA19CD">
                <w:rPr>
                  <w:color w:val="0000FF"/>
                </w:rPr>
                <w:t>221</w:t>
              </w:r>
            </w:hyperlink>
            <w:r w:rsidR="00BA19CD">
              <w:t xml:space="preserve"> </w:t>
            </w:r>
            <w:r w:rsidR="001F7287">
              <w:t>БК РФ</w:t>
            </w:r>
            <w:r w:rsidR="00BA19CD">
              <w:t>;</w:t>
            </w:r>
          </w:p>
          <w:p w:rsidR="00BA19CD" w:rsidRDefault="004A13C2" w:rsidP="00804CDE">
            <w:pPr>
              <w:pStyle w:val="ConsPlusNormal"/>
              <w:jc w:val="center"/>
            </w:pPr>
            <w:hyperlink r:id="rId147">
              <w:r w:rsidR="00BA19CD">
                <w:rPr>
                  <w:color w:val="0000FF"/>
                </w:rPr>
                <w:t>приказ</w:t>
              </w:r>
            </w:hyperlink>
            <w:r w:rsidR="00BA19CD">
              <w:t xml:space="preserve"> </w:t>
            </w:r>
            <w:r w:rsidR="00804CDE">
              <w:t>Минфина РФ</w:t>
            </w:r>
            <w:r w:rsidR="00BA19CD">
              <w:t xml:space="preserve"> от 14</w:t>
            </w:r>
            <w:r w:rsidR="00804CDE">
              <w:t>.02.</w:t>
            </w:r>
            <w:r w:rsidR="00BA19CD">
              <w:t>2018 N 26н "Об общих требованиях к порядку составления, утверждения и ведения бюджетных смет казенных учреждений"</w:t>
            </w:r>
            <w:r w:rsidR="00B7061C">
              <w:t xml:space="preserve">, </w:t>
            </w:r>
            <w:r w:rsidR="00B7061C" w:rsidRPr="00B7061C">
              <w:rPr>
                <w:color w:val="5B9BD5" w:themeColor="accent1"/>
              </w:rPr>
              <w:t>постановление</w:t>
            </w:r>
            <w:r w:rsidR="00B7061C">
              <w:t xml:space="preserve"> администрации Пировского муниципального округа от 26.05.2021 №288 «</w:t>
            </w:r>
            <w:r w:rsidR="00B7061C" w:rsidRPr="00B7061C">
              <w:t>Об утверждении Порядка составления, утверждения и ведения бюджетных смет казенных учреждений Пировского муниципального округа</w:t>
            </w:r>
            <w:r w:rsidR="00B7061C">
              <w:t>»</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4A13C2">
            <w:pPr>
              <w:pStyle w:val="ConsPlusNormal"/>
              <w:jc w:val="center"/>
            </w:pPr>
            <w:hyperlink r:id="rId148">
              <w:r w:rsidR="00BA19CD">
                <w:rPr>
                  <w:color w:val="0000FF"/>
                </w:rPr>
                <w:t>ст</w:t>
              </w:r>
              <w:r w:rsidR="00095B00">
                <w:rPr>
                  <w:color w:val="0000FF"/>
                </w:rPr>
                <w:t>.</w:t>
              </w:r>
              <w:r w:rsidR="00BA19CD">
                <w:rPr>
                  <w:color w:val="0000FF"/>
                </w:rPr>
                <w:t xml:space="preserve"> 15.15.7</w:t>
              </w:r>
            </w:hyperlink>
            <w:r w:rsidR="00BA19CD">
              <w:t xml:space="preserve"> </w:t>
            </w:r>
            <w:r w:rsidR="00804CDE">
              <w:t>КоАП РФ</w:t>
            </w:r>
            <w:r w:rsidR="00BA19CD">
              <w:t xml:space="preserve"> (казенным учреждением - в части нарушения порядка составления, утверждения и ведения бюджетных смет;</w:t>
            </w:r>
          </w:p>
          <w:p w:rsidR="00BA19CD" w:rsidRDefault="00BA19CD">
            <w:pPr>
              <w:pStyle w:val="ConsPlusNormal"/>
              <w:jc w:val="center"/>
            </w:pPr>
            <w:r>
              <w:t>получателем бюджетных средств - в части нарушения более чем на 10 рабочих дней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rsidRPr="003B2B9E">
              <w:t>1.2.46</w:t>
            </w:r>
          </w:p>
        </w:tc>
        <w:tc>
          <w:tcPr>
            <w:tcW w:w="3401" w:type="dxa"/>
          </w:tcPr>
          <w:p w:rsidR="00BA19CD" w:rsidRDefault="00BA19CD">
            <w:pPr>
              <w:pStyle w:val="ConsPlusNormal"/>
              <w:jc w:val="both"/>
            </w:pPr>
            <w:r>
              <w:t xml:space="preserve">Расходование (использование) муниципальным казенным учреждением (органом государственной власти (государственным органом), органом местного самоуправления (муниципальным органом) бюджетных средств на цели, не соответствующие </w:t>
            </w:r>
            <w:r>
              <w:lastRenderedPageBreak/>
              <w:t>утвержденной бюджетной смете</w:t>
            </w:r>
          </w:p>
        </w:tc>
        <w:tc>
          <w:tcPr>
            <w:tcW w:w="3541" w:type="dxa"/>
          </w:tcPr>
          <w:p w:rsidR="00BA19CD" w:rsidRDefault="004A13C2">
            <w:pPr>
              <w:pStyle w:val="ConsPlusNormal"/>
              <w:jc w:val="center"/>
            </w:pPr>
            <w:hyperlink r:id="rId149">
              <w:r w:rsidR="00BA19CD">
                <w:rPr>
                  <w:color w:val="0000FF"/>
                </w:rPr>
                <w:t>ст</w:t>
              </w:r>
              <w:r w:rsidR="00095B00">
                <w:rPr>
                  <w:color w:val="0000FF"/>
                </w:rPr>
                <w:t>.</w:t>
              </w:r>
              <w:r w:rsidR="00BA19CD">
                <w:rPr>
                  <w:color w:val="0000FF"/>
                </w:rPr>
                <w:t xml:space="preserve"> 161</w:t>
              </w:r>
            </w:hyperlink>
            <w:r w:rsidR="00BA19CD">
              <w:t xml:space="preserve">, </w:t>
            </w:r>
            <w:hyperlink r:id="rId150">
              <w:r w:rsidR="00BA19CD">
                <w:rPr>
                  <w:color w:val="0000FF"/>
                </w:rPr>
                <w:t>162</w:t>
              </w:r>
            </w:hyperlink>
            <w:r w:rsidR="00BA19CD">
              <w:t xml:space="preserve">, </w:t>
            </w:r>
            <w:hyperlink r:id="rId151">
              <w:r w:rsidR="00BA19CD">
                <w:rPr>
                  <w:color w:val="0000FF"/>
                </w:rPr>
                <w:t>221</w:t>
              </w:r>
            </w:hyperlink>
            <w:r w:rsidR="00BA19CD">
              <w:t xml:space="preserve"> </w:t>
            </w:r>
            <w:r w:rsidR="00804CDE">
              <w:t>БК РФ</w:t>
            </w:r>
            <w:r w:rsidR="00BA19CD">
              <w:t>;</w:t>
            </w:r>
          </w:p>
          <w:p w:rsidR="00BA19CD" w:rsidRDefault="004A13C2">
            <w:pPr>
              <w:pStyle w:val="ConsPlusNormal"/>
              <w:jc w:val="center"/>
            </w:pPr>
            <w:hyperlink r:id="rId152">
              <w:r w:rsidR="00BA19CD">
                <w:rPr>
                  <w:color w:val="0000FF"/>
                </w:rPr>
                <w:t>приказ</w:t>
              </w:r>
            </w:hyperlink>
            <w:r w:rsidR="00BA19CD">
              <w:t xml:space="preserve"> </w:t>
            </w:r>
            <w:r w:rsidR="003B2B9E" w:rsidRPr="003B2B9E">
              <w:t xml:space="preserve">Минфина </w:t>
            </w:r>
            <w:r w:rsidR="003B2B9E">
              <w:t>РФ</w:t>
            </w:r>
            <w:r w:rsidR="003B2B9E" w:rsidRPr="003B2B9E">
              <w:t xml:space="preserve"> от 24.05.2022 N 82н</w:t>
            </w:r>
            <w:r w:rsidR="00BA19CD">
              <w:t xml:space="preserve"> "О порядке формирования и применения кодов бюджетной классификации Российской Федерации, их структуре и принципах назначения";</w:t>
            </w:r>
          </w:p>
          <w:p w:rsidR="00BA19CD" w:rsidRDefault="004A13C2">
            <w:pPr>
              <w:pStyle w:val="ConsPlusNormal"/>
              <w:jc w:val="center"/>
            </w:pPr>
            <w:hyperlink r:id="rId153">
              <w:r w:rsidR="00BA19CD">
                <w:rPr>
                  <w:color w:val="0000FF"/>
                </w:rPr>
                <w:t>приказ</w:t>
              </w:r>
            </w:hyperlink>
            <w:r w:rsidR="00BA19CD">
              <w:t xml:space="preserve"> </w:t>
            </w:r>
            <w:r w:rsidR="003B2B9E">
              <w:t>Минфина РФ</w:t>
            </w:r>
            <w:r w:rsidR="00BA19CD">
              <w:t xml:space="preserve"> от 29</w:t>
            </w:r>
            <w:r w:rsidR="003B2B9E">
              <w:t>.11.</w:t>
            </w:r>
            <w:r w:rsidR="00BA19CD">
              <w:t xml:space="preserve">2017 N 209н "Об утверждении Порядка </w:t>
            </w:r>
            <w:r w:rsidR="00BA19CD">
              <w:lastRenderedPageBreak/>
              <w:t>применения классификации операций сектора государственного управления"</w:t>
            </w:r>
          </w:p>
        </w:tc>
        <w:tc>
          <w:tcPr>
            <w:tcW w:w="1133" w:type="dxa"/>
          </w:tcPr>
          <w:p w:rsidR="00BA19CD" w:rsidRDefault="00BA19CD">
            <w:pPr>
              <w:pStyle w:val="ConsPlusNormal"/>
              <w:jc w:val="center"/>
            </w:pPr>
            <w:r>
              <w:lastRenderedPageBreak/>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154">
              <w:r w:rsidR="00BA19CD">
                <w:rPr>
                  <w:color w:val="0000FF"/>
                </w:rPr>
                <w:t>ст</w:t>
              </w:r>
              <w:r w:rsidR="00095B00">
                <w:rPr>
                  <w:color w:val="0000FF"/>
                </w:rPr>
                <w:t>.</w:t>
              </w:r>
              <w:r w:rsidR="00BA19CD">
                <w:rPr>
                  <w:color w:val="0000FF"/>
                </w:rPr>
                <w:t xml:space="preserve"> 15.14</w:t>
              </w:r>
            </w:hyperlink>
            <w:r w:rsidR="00BA19CD">
              <w:t xml:space="preserve"> </w:t>
            </w:r>
            <w:r w:rsidR="003B2B9E">
              <w:t>КоАП РФ</w:t>
            </w:r>
            <w:r w:rsidR="00BA19CD">
              <w:t>;</w:t>
            </w:r>
          </w:p>
          <w:p w:rsidR="00BA19CD" w:rsidRDefault="004A13C2">
            <w:pPr>
              <w:pStyle w:val="ConsPlusNormal"/>
              <w:jc w:val="center"/>
            </w:pPr>
            <w:hyperlink r:id="rId155">
              <w:r w:rsidR="00BA19CD">
                <w:rPr>
                  <w:color w:val="0000FF"/>
                </w:rPr>
                <w:t>ст</w:t>
              </w:r>
              <w:r w:rsidR="00095B00">
                <w:rPr>
                  <w:color w:val="0000FF"/>
                </w:rPr>
                <w:t>.</w:t>
              </w:r>
              <w:r w:rsidR="00BA19CD">
                <w:rPr>
                  <w:color w:val="0000FF"/>
                </w:rPr>
                <w:t xml:space="preserve"> 285.1</w:t>
              </w:r>
            </w:hyperlink>
            <w:r w:rsidR="00BA19CD">
              <w:t xml:space="preserve">, </w:t>
            </w:r>
            <w:hyperlink r:id="rId156">
              <w:r w:rsidR="00BA19CD">
                <w:rPr>
                  <w:color w:val="0000FF"/>
                </w:rPr>
                <w:t>285.2</w:t>
              </w:r>
            </w:hyperlink>
            <w:r w:rsidR="00BA19CD">
              <w:t xml:space="preserve"> </w:t>
            </w:r>
            <w:r w:rsidR="003B2B9E">
              <w:t>УК РФ</w:t>
            </w:r>
          </w:p>
        </w:tc>
        <w:tc>
          <w:tcPr>
            <w:tcW w:w="1700" w:type="dxa"/>
          </w:tcPr>
          <w:p w:rsidR="00BA19CD" w:rsidRDefault="00BA19CD">
            <w:pPr>
              <w:pStyle w:val="ConsPlusNormal"/>
              <w:jc w:val="center"/>
            </w:pPr>
            <w:r>
              <w:t>нецелевое использование бюджетных средств</w:t>
            </w:r>
          </w:p>
        </w:tc>
        <w:tc>
          <w:tcPr>
            <w:tcW w:w="1304" w:type="dxa"/>
          </w:tcPr>
          <w:p w:rsidR="00BA19CD" w:rsidRDefault="00BA19CD">
            <w:pPr>
              <w:pStyle w:val="ConsPlusNormal"/>
              <w:jc w:val="center"/>
            </w:pPr>
            <w:r>
              <w:t xml:space="preserve">сумма средств, использованных не по целевому назначению </w:t>
            </w:r>
            <w:hyperlink w:anchor="P7587">
              <w:r>
                <w:rPr>
                  <w:color w:val="0000FF"/>
                </w:rPr>
                <w:t>&lt;7&gt;</w:t>
              </w:r>
            </w:hyperlink>
          </w:p>
        </w:tc>
      </w:tr>
      <w:tr w:rsidR="00BA19CD" w:rsidTr="00321FDC">
        <w:tc>
          <w:tcPr>
            <w:tcW w:w="850" w:type="dxa"/>
            <w:vMerge w:val="restart"/>
          </w:tcPr>
          <w:p w:rsidR="00BA19CD" w:rsidRDefault="00BA19CD">
            <w:pPr>
              <w:pStyle w:val="ConsPlusNormal"/>
              <w:jc w:val="center"/>
            </w:pPr>
            <w:r w:rsidRPr="009928B2">
              <w:t>1.2.47</w:t>
            </w:r>
          </w:p>
        </w:tc>
        <w:tc>
          <w:tcPr>
            <w:tcW w:w="3401" w:type="dxa"/>
            <w:vMerge w:val="restart"/>
          </w:tcPr>
          <w:p w:rsidR="00BA19CD" w:rsidRDefault="00BA19CD">
            <w:pPr>
              <w:pStyle w:val="ConsPlusNormal"/>
              <w:jc w:val="both"/>
            </w:pPr>
            <w:r>
              <w:t xml:space="preserve">Нарушение порядка формирования и (или) финансового обеспечения выполнения муниципального задания на оказание муниципальных услуг (выполнение работ) муниципальными учреждениями и (или) соглашения о предоставлении субсидии из бюджета бюджетной системы </w:t>
            </w:r>
            <w:r w:rsidR="003B2B9E">
              <w:t>РФ</w:t>
            </w:r>
            <w:r>
              <w:t xml:space="preserve"> на финансовое обеспечение выполнения муниципального задания, невыполнение муниципального задания (за исключением нарушений по пункту 1.2.48)</w:t>
            </w:r>
          </w:p>
        </w:tc>
        <w:tc>
          <w:tcPr>
            <w:tcW w:w="3541" w:type="dxa"/>
            <w:vMerge w:val="restart"/>
          </w:tcPr>
          <w:p w:rsidR="00BA19CD" w:rsidRDefault="004A13C2">
            <w:pPr>
              <w:pStyle w:val="ConsPlusNormal"/>
              <w:jc w:val="center"/>
            </w:pPr>
            <w:hyperlink r:id="rId157">
              <w:r w:rsidR="00BA19CD">
                <w:rPr>
                  <w:color w:val="0000FF"/>
                </w:rPr>
                <w:t>ст</w:t>
              </w:r>
              <w:r w:rsidR="007067F0">
                <w:rPr>
                  <w:color w:val="0000FF"/>
                </w:rPr>
                <w:t>.</w:t>
              </w:r>
              <w:r w:rsidR="00BA19CD">
                <w:rPr>
                  <w:color w:val="0000FF"/>
                </w:rPr>
                <w:t xml:space="preserve"> 69.2</w:t>
              </w:r>
            </w:hyperlink>
            <w:r w:rsidR="00BA19CD">
              <w:t xml:space="preserve">, </w:t>
            </w:r>
            <w:hyperlink r:id="rId158">
              <w:r w:rsidR="00BA19CD">
                <w:rPr>
                  <w:color w:val="0000FF"/>
                </w:rPr>
                <w:t>78.1</w:t>
              </w:r>
            </w:hyperlink>
            <w:r w:rsidR="00BA19CD">
              <w:t xml:space="preserve"> </w:t>
            </w:r>
            <w:r w:rsidR="003B2B9E">
              <w:t>БК РФ</w:t>
            </w:r>
            <w:r w:rsidR="00BA19CD">
              <w:t>;</w:t>
            </w:r>
          </w:p>
          <w:p w:rsidR="00BA19CD" w:rsidRDefault="004A13C2">
            <w:pPr>
              <w:pStyle w:val="ConsPlusNormal"/>
              <w:jc w:val="center"/>
            </w:pPr>
            <w:hyperlink r:id="rId159">
              <w:r w:rsidR="00BA19CD">
                <w:rPr>
                  <w:color w:val="0000FF"/>
                </w:rPr>
                <w:t>ст</w:t>
              </w:r>
              <w:r w:rsidR="007067F0">
                <w:rPr>
                  <w:color w:val="0000FF"/>
                </w:rPr>
                <w:t>.</w:t>
              </w:r>
              <w:r w:rsidR="00BA19CD">
                <w:rPr>
                  <w:color w:val="0000FF"/>
                </w:rPr>
                <w:t xml:space="preserve"> 9.2</w:t>
              </w:r>
            </w:hyperlink>
            <w:r w:rsidR="00BA19CD">
              <w:t xml:space="preserve"> Федерального закона от 12 января 1996 г. N 7-ФЗ "О некоммерческих организациях";</w:t>
            </w:r>
          </w:p>
          <w:p w:rsidR="00BA19CD" w:rsidRDefault="004A13C2">
            <w:pPr>
              <w:pStyle w:val="ConsPlusNormal"/>
              <w:jc w:val="center"/>
            </w:pPr>
            <w:hyperlink r:id="rId160">
              <w:r w:rsidR="00BA19CD">
                <w:rPr>
                  <w:color w:val="0000FF"/>
                </w:rPr>
                <w:t>ст</w:t>
              </w:r>
              <w:r w:rsidR="007067F0">
                <w:rPr>
                  <w:color w:val="0000FF"/>
                </w:rPr>
                <w:t>.</w:t>
              </w:r>
              <w:r w:rsidR="00BA19CD">
                <w:rPr>
                  <w:color w:val="0000FF"/>
                </w:rPr>
                <w:t xml:space="preserve"> 4</w:t>
              </w:r>
            </w:hyperlink>
            <w:r w:rsidR="00BA19CD">
              <w:t xml:space="preserve"> Федерального закона от 3 ноября 2006 г. N 174-ФЗ "Об автономных учреждениях";</w:t>
            </w:r>
          </w:p>
          <w:p w:rsidR="00BA19CD" w:rsidRDefault="004A13C2">
            <w:pPr>
              <w:pStyle w:val="ConsPlusNormal"/>
              <w:jc w:val="center"/>
            </w:pPr>
            <w:hyperlink r:id="rId161">
              <w:r w:rsidR="00BA19CD">
                <w:rPr>
                  <w:color w:val="0000FF"/>
                </w:rPr>
                <w:t>ст</w:t>
              </w:r>
              <w:r w:rsidR="00065000">
                <w:rPr>
                  <w:color w:val="0000FF"/>
                </w:rPr>
                <w:t>.</w:t>
              </w:r>
              <w:r w:rsidR="00BA19CD">
                <w:rPr>
                  <w:color w:val="0000FF"/>
                </w:rPr>
                <w:t xml:space="preserve"> 30</w:t>
              </w:r>
            </w:hyperlink>
            <w:r w:rsidR="00BA19CD">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BA19CD" w:rsidRDefault="004A13C2">
            <w:pPr>
              <w:pStyle w:val="ConsPlusNormal"/>
              <w:jc w:val="center"/>
            </w:pPr>
            <w:hyperlink r:id="rId162">
              <w:r w:rsidR="00BA19CD" w:rsidRPr="007479B8">
                <w:rPr>
                  <w:color w:val="5B9BD5" w:themeColor="accent1"/>
                </w:rPr>
                <w:t>постановление</w:t>
              </w:r>
            </w:hyperlink>
            <w:r w:rsidR="00BA19CD" w:rsidRPr="007479B8">
              <w:rPr>
                <w:color w:val="5B9BD5" w:themeColor="accent1"/>
              </w:rPr>
              <w:t xml:space="preserve"> </w:t>
            </w:r>
            <w:r w:rsidR="003B2B9E">
              <w:t>администрации Пировского муниципального округа от 29.01.2021 №52-п «</w:t>
            </w:r>
            <w:r w:rsidR="003B2B9E" w:rsidRPr="003B2B9E">
              <w:t>Об утверждении Положения о порядке формирования и финансового обеспечения выполнения муниципального задания на оказание муниципальных услуг (выполнение работ) и об оценке выполнения муниципального задания</w:t>
            </w:r>
            <w:r w:rsidR="003B2B9E">
              <w:t>»</w:t>
            </w:r>
          </w:p>
          <w:p w:rsidR="00BA19CD" w:rsidRDefault="00BA19CD">
            <w:pPr>
              <w:pStyle w:val="ConsPlusNormal"/>
              <w:jc w:val="center"/>
            </w:pPr>
          </w:p>
        </w:tc>
        <w:tc>
          <w:tcPr>
            <w:tcW w:w="1133" w:type="dxa"/>
            <w:vMerge w:val="restart"/>
          </w:tcPr>
          <w:p w:rsidR="00BA19CD" w:rsidRDefault="00BA19CD">
            <w:pPr>
              <w:pStyle w:val="ConsPlusNormal"/>
              <w:jc w:val="center"/>
            </w:pPr>
            <w:r>
              <w:t>кол-во, кол-во и тыс. рублей</w:t>
            </w:r>
          </w:p>
        </w:tc>
        <w:tc>
          <w:tcPr>
            <w:tcW w:w="851" w:type="dxa"/>
            <w:vMerge w:val="restart"/>
          </w:tcPr>
          <w:p w:rsidR="00BA19CD" w:rsidRDefault="00BA19CD">
            <w:pPr>
              <w:pStyle w:val="ConsPlusNormal"/>
              <w:jc w:val="center"/>
            </w:pPr>
            <w:r>
              <w:t>1</w:t>
            </w:r>
          </w:p>
        </w:tc>
        <w:tc>
          <w:tcPr>
            <w:tcW w:w="2380" w:type="dxa"/>
            <w:vMerge w:val="restart"/>
          </w:tcPr>
          <w:p w:rsidR="00BA19CD" w:rsidRDefault="004A13C2">
            <w:pPr>
              <w:pStyle w:val="ConsPlusNormal"/>
              <w:jc w:val="center"/>
            </w:pPr>
            <w:hyperlink r:id="rId163">
              <w:r w:rsidR="00BA19CD">
                <w:rPr>
                  <w:color w:val="0000FF"/>
                </w:rPr>
                <w:t>ст</w:t>
              </w:r>
              <w:r w:rsidR="00095B00">
                <w:rPr>
                  <w:color w:val="0000FF"/>
                </w:rPr>
                <w:t>.</w:t>
              </w:r>
              <w:r w:rsidR="00BA19CD">
                <w:rPr>
                  <w:color w:val="0000FF"/>
                </w:rPr>
                <w:t xml:space="preserve"> 15.15.5-1</w:t>
              </w:r>
            </w:hyperlink>
            <w:r w:rsidR="00BA19CD">
              <w:t xml:space="preserve"> </w:t>
            </w:r>
            <w:r w:rsidR="003B2B9E">
              <w:t>КоАП РФ</w:t>
            </w:r>
            <w:r w:rsidR="00BA19CD">
              <w:t xml:space="preserve"> (в части невыполнения муниципального задания);</w:t>
            </w:r>
          </w:p>
          <w:p w:rsidR="00BA19CD" w:rsidRDefault="004A13C2">
            <w:pPr>
              <w:pStyle w:val="ConsPlusNormal"/>
              <w:jc w:val="center"/>
            </w:pPr>
            <w:hyperlink r:id="rId164">
              <w:r w:rsidR="00BA19CD">
                <w:rPr>
                  <w:color w:val="0000FF"/>
                </w:rPr>
                <w:t>ст</w:t>
              </w:r>
              <w:r w:rsidR="00095B00">
                <w:rPr>
                  <w:color w:val="0000FF"/>
                </w:rPr>
                <w:t>.</w:t>
              </w:r>
              <w:r w:rsidR="00BA19CD">
                <w:rPr>
                  <w:color w:val="0000FF"/>
                </w:rPr>
                <w:t>15.15.5</w:t>
              </w:r>
            </w:hyperlink>
            <w:r w:rsidR="00BA19CD">
              <w:t xml:space="preserve"> </w:t>
            </w:r>
            <w:r w:rsidR="003B2B9E">
              <w:t>КоАП РФ</w:t>
            </w:r>
            <w:r w:rsidR="00BA19CD">
              <w:t xml:space="preserve"> (в части нарушения условий предоставления субсидий);</w:t>
            </w:r>
          </w:p>
          <w:p w:rsidR="00BA19CD" w:rsidRDefault="004A13C2">
            <w:pPr>
              <w:pStyle w:val="ConsPlusNormal"/>
              <w:jc w:val="center"/>
            </w:pPr>
            <w:hyperlink r:id="rId165">
              <w:r w:rsidR="00BA19CD">
                <w:rPr>
                  <w:color w:val="0000FF"/>
                </w:rPr>
                <w:t>ст</w:t>
              </w:r>
              <w:r w:rsidR="00095B00">
                <w:rPr>
                  <w:color w:val="0000FF"/>
                </w:rPr>
                <w:t>.</w:t>
              </w:r>
              <w:r w:rsidR="00BA19CD">
                <w:rPr>
                  <w:color w:val="0000FF"/>
                </w:rPr>
                <w:t xml:space="preserve"> 15.15.15</w:t>
              </w:r>
            </w:hyperlink>
            <w:r w:rsidR="00BA19CD">
              <w:t xml:space="preserve"> </w:t>
            </w:r>
            <w:r w:rsidR="003B2B9E">
              <w:t>КоАП РФ</w:t>
            </w:r>
            <w:r w:rsidR="00BA19CD">
              <w:t xml:space="preserve"> (в части нарушения порядка формирования и (или) финансового обеспечения выполнения муниципального задания)</w:t>
            </w:r>
          </w:p>
        </w:tc>
        <w:tc>
          <w:tcPr>
            <w:tcW w:w="1700" w:type="dxa"/>
            <w:tcBorders>
              <w:bottom w:val="nil"/>
            </w:tcBorders>
          </w:tcPr>
          <w:p w:rsidR="00BA19CD" w:rsidRDefault="00BA19CD">
            <w:pPr>
              <w:pStyle w:val="ConsPlusNormal"/>
              <w:jc w:val="center"/>
            </w:pPr>
            <w:r>
              <w:t>избыточные расходы бюджетных средств</w:t>
            </w:r>
          </w:p>
        </w:tc>
        <w:tc>
          <w:tcPr>
            <w:tcW w:w="1304" w:type="dxa"/>
            <w:tcBorders>
              <w:bottom w:val="nil"/>
            </w:tcBorders>
          </w:tcPr>
          <w:p w:rsidR="00BA19CD" w:rsidRDefault="00BA19CD">
            <w:pPr>
              <w:pStyle w:val="ConsPlusNormal"/>
              <w:jc w:val="center"/>
            </w:pPr>
            <w:r>
              <w:t>объем завышения субсидии, предоставленной (использованной)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tcBorders>
          </w:tcPr>
          <w:p w:rsidR="00BA19CD" w:rsidRDefault="00BA19CD">
            <w:pPr>
              <w:pStyle w:val="ConsPlusNormal"/>
              <w:jc w:val="center"/>
            </w:pPr>
            <w:r>
              <w:t>объем занижения субсидии, предоставленной (использованной) с нарушением требований; остаток субсидии, невозвращенной в бюджет в соответствии с требованиями</w:t>
            </w:r>
          </w:p>
        </w:tc>
      </w:tr>
      <w:tr w:rsidR="00BA19CD" w:rsidTr="00321FDC">
        <w:tc>
          <w:tcPr>
            <w:tcW w:w="850" w:type="dxa"/>
          </w:tcPr>
          <w:p w:rsidR="00BA19CD" w:rsidRDefault="00BA19CD">
            <w:pPr>
              <w:pStyle w:val="ConsPlusNormal"/>
              <w:jc w:val="center"/>
            </w:pPr>
            <w:r w:rsidRPr="00381581">
              <w:t>1.2.48</w:t>
            </w:r>
          </w:p>
        </w:tc>
        <w:tc>
          <w:tcPr>
            <w:tcW w:w="3401" w:type="dxa"/>
          </w:tcPr>
          <w:p w:rsidR="00BA19CD" w:rsidRDefault="00BA19CD" w:rsidP="00D91DA7">
            <w:pPr>
              <w:pStyle w:val="ConsPlusNormal"/>
              <w:jc w:val="both"/>
            </w:pPr>
            <w:r>
              <w:t xml:space="preserve">Расходование (использование) муниципальными бюджетными и </w:t>
            </w:r>
            <w:r>
              <w:lastRenderedPageBreak/>
              <w:t>муниципальными автономными учреждениями субсидии на финансовое обеспечение выполнения муниципального задания на цели, не связанные с выполнением муниципального задания</w:t>
            </w:r>
          </w:p>
        </w:tc>
        <w:tc>
          <w:tcPr>
            <w:tcW w:w="3541" w:type="dxa"/>
          </w:tcPr>
          <w:p w:rsidR="00BA19CD" w:rsidRDefault="004A13C2">
            <w:pPr>
              <w:pStyle w:val="ConsPlusNormal"/>
              <w:jc w:val="center"/>
            </w:pPr>
            <w:hyperlink r:id="rId166">
              <w:r w:rsidR="00BA19CD">
                <w:rPr>
                  <w:color w:val="0000FF"/>
                </w:rPr>
                <w:t>ст</w:t>
              </w:r>
              <w:r w:rsidR="007479B8">
                <w:rPr>
                  <w:color w:val="0000FF"/>
                </w:rPr>
                <w:t>.</w:t>
              </w:r>
              <w:r w:rsidR="00BA19CD">
                <w:rPr>
                  <w:color w:val="0000FF"/>
                </w:rPr>
                <w:t xml:space="preserve"> 78.1</w:t>
              </w:r>
            </w:hyperlink>
            <w:r w:rsidR="00BA19CD">
              <w:t xml:space="preserve">, </w:t>
            </w:r>
            <w:hyperlink r:id="rId167">
              <w:r w:rsidR="00BA19CD">
                <w:rPr>
                  <w:color w:val="0000FF"/>
                </w:rPr>
                <w:t>78.4</w:t>
              </w:r>
            </w:hyperlink>
            <w:r w:rsidR="00BA19CD">
              <w:t xml:space="preserve"> </w:t>
            </w:r>
            <w:r w:rsidR="009928B2">
              <w:t>Б</w:t>
            </w:r>
            <w:r w:rsidR="004858F7">
              <w:t>К</w:t>
            </w:r>
            <w:r w:rsidR="009928B2">
              <w:t xml:space="preserve"> РФ</w:t>
            </w:r>
            <w:r w:rsidR="00BA19CD">
              <w:t>;</w:t>
            </w:r>
          </w:p>
          <w:p w:rsidR="00BA19CD" w:rsidRDefault="004A13C2">
            <w:pPr>
              <w:pStyle w:val="ConsPlusNormal"/>
              <w:jc w:val="center"/>
            </w:pPr>
            <w:hyperlink r:id="rId168">
              <w:r w:rsidR="00BA19CD">
                <w:rPr>
                  <w:color w:val="0000FF"/>
                </w:rPr>
                <w:t>ст</w:t>
              </w:r>
              <w:r w:rsidR="007479B8">
                <w:rPr>
                  <w:color w:val="0000FF"/>
                </w:rPr>
                <w:t>.</w:t>
              </w:r>
              <w:r w:rsidR="00BA19CD">
                <w:rPr>
                  <w:color w:val="0000FF"/>
                </w:rPr>
                <w:t xml:space="preserve"> 9.2</w:t>
              </w:r>
            </w:hyperlink>
            <w:r w:rsidR="00BA19CD">
              <w:t xml:space="preserve"> Федерального закона от 12 </w:t>
            </w:r>
            <w:r w:rsidR="00BA19CD">
              <w:lastRenderedPageBreak/>
              <w:t>января 1996 г. N 7-ФЗ "О некоммерческих организациях";</w:t>
            </w:r>
          </w:p>
          <w:p w:rsidR="00BA19CD" w:rsidRDefault="004A13C2">
            <w:pPr>
              <w:pStyle w:val="ConsPlusNormal"/>
              <w:jc w:val="center"/>
            </w:pPr>
            <w:hyperlink r:id="rId169">
              <w:r w:rsidR="00BA19CD">
                <w:rPr>
                  <w:color w:val="0000FF"/>
                </w:rPr>
                <w:t>ст</w:t>
              </w:r>
              <w:r w:rsidR="007479B8">
                <w:rPr>
                  <w:color w:val="0000FF"/>
                </w:rPr>
                <w:t>.</w:t>
              </w:r>
              <w:r w:rsidR="00BA19CD">
                <w:rPr>
                  <w:color w:val="0000FF"/>
                </w:rPr>
                <w:t xml:space="preserve"> 4</w:t>
              </w:r>
            </w:hyperlink>
            <w:r w:rsidR="00BA19CD">
              <w:t xml:space="preserve"> Федерального закона от 3 ноября 2006 г. N 174-ФЗ "Об автономных учреждениях";</w:t>
            </w:r>
          </w:p>
          <w:p w:rsidR="00BA19CD" w:rsidRDefault="004A13C2">
            <w:pPr>
              <w:pStyle w:val="ConsPlusNormal"/>
              <w:jc w:val="center"/>
            </w:pPr>
            <w:hyperlink r:id="rId170">
              <w:r w:rsidR="00BA19CD">
                <w:rPr>
                  <w:color w:val="0000FF"/>
                </w:rPr>
                <w:t>ст</w:t>
              </w:r>
              <w:r w:rsidR="007479B8">
                <w:rPr>
                  <w:color w:val="0000FF"/>
                </w:rPr>
                <w:t>.</w:t>
              </w:r>
              <w:r w:rsidR="00BA19CD">
                <w:rPr>
                  <w:color w:val="0000FF"/>
                </w:rPr>
                <w:t xml:space="preserve"> 7</w:t>
              </w:r>
            </w:hyperlink>
            <w:r w:rsidR="00BA19CD">
              <w:t xml:space="preserve"> Федерального закона от 13 июля 2020 г. N 189-ФЗ "О государственном (муниципальном) социальном заказе на оказание государственных (муниципальных) услуг";</w:t>
            </w:r>
          </w:p>
          <w:p w:rsidR="00BA19CD" w:rsidRDefault="004A13C2">
            <w:pPr>
              <w:pStyle w:val="ConsPlusNormal"/>
              <w:jc w:val="center"/>
            </w:pPr>
            <w:hyperlink r:id="rId171">
              <w:r w:rsidR="00BA19CD">
                <w:rPr>
                  <w:color w:val="0000FF"/>
                </w:rPr>
                <w:t>постановление</w:t>
              </w:r>
            </w:hyperlink>
            <w:r w:rsidR="00BA19CD">
              <w:t xml:space="preserve">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r w:rsidR="007479B8">
              <w:t xml:space="preserve">; </w:t>
            </w:r>
            <w:r w:rsidR="007479B8" w:rsidRPr="007479B8">
              <w:rPr>
                <w:color w:val="5B9BD5" w:themeColor="accent1"/>
              </w:rPr>
              <w:t>постановление</w:t>
            </w:r>
            <w:r w:rsidR="007479B8" w:rsidRPr="007479B8">
              <w:t xml:space="preserve"> администрации Пировского муниципального округа от 29.01.2021 №52-п</w:t>
            </w:r>
            <w:r w:rsidR="00065000" w:rsidRPr="00065000">
              <w:t>«Об утверждении Положения о порядке формирования и финансового обеспечения выполнения муниципального задания на оказание муниципальных услуг (выполнение работ) и об оценке выполнения муниципального задания»</w:t>
            </w:r>
          </w:p>
        </w:tc>
        <w:tc>
          <w:tcPr>
            <w:tcW w:w="1133" w:type="dxa"/>
          </w:tcPr>
          <w:p w:rsidR="00BA19CD" w:rsidRDefault="00BA19CD">
            <w:pPr>
              <w:pStyle w:val="ConsPlusNormal"/>
              <w:jc w:val="center"/>
            </w:pPr>
            <w:r>
              <w:lastRenderedPageBreak/>
              <w:t xml:space="preserve">кол-во и тыс. </w:t>
            </w:r>
            <w:r>
              <w:lastRenderedPageBreak/>
              <w:t>рублей</w:t>
            </w:r>
          </w:p>
        </w:tc>
        <w:tc>
          <w:tcPr>
            <w:tcW w:w="851" w:type="dxa"/>
          </w:tcPr>
          <w:p w:rsidR="00BA19CD" w:rsidRDefault="00BA19CD">
            <w:pPr>
              <w:pStyle w:val="ConsPlusNormal"/>
              <w:jc w:val="center"/>
            </w:pPr>
            <w:r>
              <w:lastRenderedPageBreak/>
              <w:t>8</w:t>
            </w:r>
          </w:p>
        </w:tc>
        <w:tc>
          <w:tcPr>
            <w:tcW w:w="2380" w:type="dxa"/>
          </w:tcPr>
          <w:p w:rsidR="00BA19CD" w:rsidRDefault="004A13C2">
            <w:pPr>
              <w:pStyle w:val="ConsPlusNormal"/>
              <w:jc w:val="center"/>
            </w:pPr>
            <w:hyperlink r:id="rId172">
              <w:r w:rsidR="00BA19CD">
                <w:rPr>
                  <w:color w:val="0000FF"/>
                </w:rPr>
                <w:t>ст</w:t>
              </w:r>
              <w:r w:rsidR="00095B00">
                <w:rPr>
                  <w:color w:val="0000FF"/>
                </w:rPr>
                <w:t>.</w:t>
              </w:r>
              <w:r w:rsidR="00BA19CD">
                <w:rPr>
                  <w:color w:val="0000FF"/>
                </w:rPr>
                <w:t xml:space="preserve"> 15.14</w:t>
              </w:r>
            </w:hyperlink>
            <w:r w:rsidR="00BA19CD">
              <w:t xml:space="preserve"> </w:t>
            </w:r>
            <w:r w:rsidR="008115E5">
              <w:t>КоАП РФ</w:t>
            </w:r>
            <w:r w:rsidR="00BA19CD">
              <w:t>;</w:t>
            </w:r>
          </w:p>
          <w:p w:rsidR="00BA19CD" w:rsidRDefault="004A13C2">
            <w:pPr>
              <w:pStyle w:val="ConsPlusNormal"/>
              <w:jc w:val="center"/>
            </w:pPr>
            <w:hyperlink r:id="rId173">
              <w:r w:rsidR="00BA19CD">
                <w:rPr>
                  <w:color w:val="0000FF"/>
                </w:rPr>
                <w:t>ст</w:t>
              </w:r>
              <w:r w:rsidR="00095B00">
                <w:rPr>
                  <w:color w:val="0000FF"/>
                </w:rPr>
                <w:t>.</w:t>
              </w:r>
              <w:r w:rsidR="00BA19CD">
                <w:rPr>
                  <w:color w:val="0000FF"/>
                </w:rPr>
                <w:t xml:space="preserve"> 285.1</w:t>
              </w:r>
            </w:hyperlink>
            <w:r w:rsidR="00BA19CD">
              <w:t xml:space="preserve">, </w:t>
            </w:r>
            <w:hyperlink r:id="rId174">
              <w:r w:rsidR="00BA19CD">
                <w:rPr>
                  <w:color w:val="0000FF"/>
                </w:rPr>
                <w:t>285.2</w:t>
              </w:r>
            </w:hyperlink>
            <w:r w:rsidR="00BA19CD">
              <w:t xml:space="preserve"> </w:t>
            </w:r>
            <w:r w:rsidR="008115E5">
              <w:t>УК РФ</w:t>
            </w:r>
          </w:p>
        </w:tc>
        <w:tc>
          <w:tcPr>
            <w:tcW w:w="1700" w:type="dxa"/>
          </w:tcPr>
          <w:p w:rsidR="00BA19CD" w:rsidRDefault="00BA19CD">
            <w:pPr>
              <w:pStyle w:val="ConsPlusNormal"/>
              <w:jc w:val="center"/>
            </w:pPr>
            <w:r>
              <w:t xml:space="preserve">нецелевое использование </w:t>
            </w:r>
            <w:r>
              <w:lastRenderedPageBreak/>
              <w:t>бюджетных средств</w:t>
            </w:r>
          </w:p>
        </w:tc>
        <w:tc>
          <w:tcPr>
            <w:tcW w:w="1304" w:type="dxa"/>
          </w:tcPr>
          <w:p w:rsidR="00BA19CD" w:rsidRDefault="00BA19CD">
            <w:pPr>
              <w:pStyle w:val="ConsPlusNormal"/>
              <w:jc w:val="center"/>
            </w:pPr>
            <w:r>
              <w:lastRenderedPageBreak/>
              <w:t xml:space="preserve">сумма средств, </w:t>
            </w:r>
            <w:r>
              <w:lastRenderedPageBreak/>
              <w:t>использованных не по целевому назначению</w:t>
            </w:r>
          </w:p>
        </w:tc>
      </w:tr>
      <w:tr w:rsidR="00BA19CD" w:rsidTr="00321FDC">
        <w:tc>
          <w:tcPr>
            <w:tcW w:w="850" w:type="dxa"/>
            <w:vMerge w:val="restart"/>
          </w:tcPr>
          <w:p w:rsidR="00BA19CD" w:rsidRDefault="00BA19CD">
            <w:pPr>
              <w:pStyle w:val="ConsPlusNormal"/>
              <w:jc w:val="center"/>
            </w:pPr>
            <w:r>
              <w:lastRenderedPageBreak/>
              <w:t>1.2.49</w:t>
            </w:r>
          </w:p>
        </w:tc>
        <w:tc>
          <w:tcPr>
            <w:tcW w:w="3401" w:type="dxa"/>
            <w:vMerge w:val="restart"/>
          </w:tcPr>
          <w:p w:rsidR="00BA19CD" w:rsidRDefault="00BA19CD">
            <w:pPr>
              <w:pStyle w:val="ConsPlusNormal"/>
              <w:jc w:val="both"/>
            </w:pPr>
            <w:r>
              <w:t xml:space="preserve">Нарушение порядка определения объема и (или) условий предоставления из бюджетов </w:t>
            </w:r>
            <w:r>
              <w:lastRenderedPageBreak/>
              <w:t>бюджетной системы Российской Федерации субсидий муниципальным бюджетным и муниципальным автономным учреждениям на иные цели и (или) соглашения о предоставлении субсидии (за исключением нарушений по пункту 1.2.50)</w:t>
            </w:r>
          </w:p>
        </w:tc>
        <w:tc>
          <w:tcPr>
            <w:tcW w:w="3541" w:type="dxa"/>
            <w:vMerge w:val="restart"/>
          </w:tcPr>
          <w:p w:rsidR="00BA19CD" w:rsidRDefault="004A13C2">
            <w:pPr>
              <w:pStyle w:val="ConsPlusNormal"/>
              <w:jc w:val="center"/>
            </w:pPr>
            <w:hyperlink r:id="rId175">
              <w:r w:rsidR="00BA19CD">
                <w:rPr>
                  <w:color w:val="0000FF"/>
                </w:rPr>
                <w:t>ст</w:t>
              </w:r>
              <w:r w:rsidR="00237444">
                <w:rPr>
                  <w:color w:val="0000FF"/>
                </w:rPr>
                <w:t>.</w:t>
              </w:r>
              <w:r w:rsidR="00BA19CD">
                <w:rPr>
                  <w:color w:val="0000FF"/>
                </w:rPr>
                <w:t xml:space="preserve"> 78.1</w:t>
              </w:r>
            </w:hyperlink>
            <w:r w:rsidR="00BA19CD">
              <w:t xml:space="preserve"> Б</w:t>
            </w:r>
            <w:r w:rsidR="00237444">
              <w:t>К РФ</w:t>
            </w:r>
            <w:r w:rsidR="00BA19CD">
              <w:t>;</w:t>
            </w:r>
          </w:p>
          <w:p w:rsidR="00BA19CD" w:rsidRDefault="004A13C2">
            <w:pPr>
              <w:pStyle w:val="ConsPlusNormal"/>
              <w:jc w:val="center"/>
            </w:pPr>
            <w:hyperlink r:id="rId176">
              <w:r w:rsidR="00BA19CD">
                <w:rPr>
                  <w:color w:val="0000FF"/>
                </w:rPr>
                <w:t>постановление</w:t>
              </w:r>
            </w:hyperlink>
            <w:r w:rsidR="00BA19CD">
              <w:t xml:space="preserve"> Правительства </w:t>
            </w:r>
            <w:r w:rsidR="00452D0D">
              <w:t>РФ</w:t>
            </w:r>
            <w:r w:rsidR="00BA19CD">
              <w:t xml:space="preserve"> от 22 февраля 2020 г. N 203 "Об </w:t>
            </w:r>
            <w:r w:rsidR="00BA19CD">
              <w:lastRenderedPageBreak/>
              <w:t>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p>
          <w:p w:rsidR="00BA19CD" w:rsidRDefault="004A13C2">
            <w:pPr>
              <w:pStyle w:val="ConsPlusNormal"/>
              <w:jc w:val="center"/>
            </w:pPr>
            <w:hyperlink r:id="rId177">
              <w:r w:rsidR="00BA19CD">
                <w:rPr>
                  <w:color w:val="0000FF"/>
                </w:rPr>
                <w:t>постановление</w:t>
              </w:r>
            </w:hyperlink>
            <w:r w:rsidR="00BA19CD">
              <w:t xml:space="preserve"> Правительства </w:t>
            </w:r>
            <w:r w:rsidR="00452D0D">
              <w:t>РФ</w:t>
            </w:r>
            <w:r w:rsidR="00BA19CD">
              <w:t xml:space="preserve"> от 9 декабря 2017 г. N 1496 "О мерах по обеспечению исполнения федерального бюджета";</w:t>
            </w:r>
          </w:p>
          <w:p w:rsidR="00BA19CD" w:rsidRDefault="004A13C2">
            <w:pPr>
              <w:pStyle w:val="ConsPlusNormal"/>
              <w:jc w:val="center"/>
            </w:pPr>
            <w:hyperlink r:id="rId178">
              <w:r w:rsidR="00BA19CD">
                <w:rPr>
                  <w:color w:val="0000FF"/>
                </w:rPr>
                <w:t>приказ</w:t>
              </w:r>
            </w:hyperlink>
            <w:r w:rsidR="00BA19CD">
              <w:t xml:space="preserve"> Минфина</w:t>
            </w:r>
            <w:r w:rsidR="00452D0D">
              <w:t xml:space="preserve"> РФ</w:t>
            </w:r>
            <w:r w:rsidR="00BA19CD">
              <w:t xml:space="preserve"> от 31 октября 2016 г. N 197н "Об утверждении типовой формы соглашения о предоставлении из федерального бюджета федеральному бюджетному или автономному учреждению субсидии в соответствии с абзацем вторым пункта 1 статьи 78.1 Бюджетного кодекса Российской Федерации"</w:t>
            </w:r>
            <w:r w:rsidR="00E72841">
              <w:t xml:space="preserve">; </w:t>
            </w:r>
            <w:r w:rsidR="00E72841" w:rsidRPr="00E72841">
              <w:rPr>
                <w:color w:val="5B9BD5" w:themeColor="accent1"/>
              </w:rPr>
              <w:t xml:space="preserve">постановление </w:t>
            </w:r>
            <w:r w:rsidR="00E72841" w:rsidRPr="00E72841">
              <w:t xml:space="preserve">администрации Пировского муниципального округа от </w:t>
            </w:r>
            <w:r w:rsidR="00E72841">
              <w:t>30</w:t>
            </w:r>
            <w:r w:rsidR="00E72841" w:rsidRPr="00E72841">
              <w:t>.</w:t>
            </w:r>
            <w:r w:rsidR="00E72841">
              <w:t>12</w:t>
            </w:r>
            <w:r w:rsidR="00E72841" w:rsidRPr="00E72841">
              <w:t>.202</w:t>
            </w:r>
            <w:r w:rsidR="00E72841">
              <w:t>0</w:t>
            </w:r>
            <w:r w:rsidR="00E72841" w:rsidRPr="00E72841">
              <w:t xml:space="preserve"> №</w:t>
            </w:r>
            <w:r w:rsidR="00E72841">
              <w:t>384</w:t>
            </w:r>
            <w:r w:rsidR="00E72841" w:rsidRPr="00E72841">
              <w:t>-п</w:t>
            </w:r>
            <w:r w:rsidR="00E72841">
              <w:t xml:space="preserve"> «</w:t>
            </w:r>
            <w:r w:rsidR="00E72841" w:rsidRPr="00E72841">
              <w:t>Об утверждении Порядка определения объема и условий предоставления муниципальным и автономным учреждениям субсидий на иные цели</w:t>
            </w:r>
            <w:r w:rsidR="00E72841">
              <w:t>»</w:t>
            </w:r>
          </w:p>
        </w:tc>
        <w:tc>
          <w:tcPr>
            <w:tcW w:w="1133" w:type="dxa"/>
            <w:vMerge w:val="restart"/>
          </w:tcPr>
          <w:p w:rsidR="00BA19CD" w:rsidRDefault="00BA19CD">
            <w:pPr>
              <w:pStyle w:val="ConsPlusNormal"/>
              <w:jc w:val="center"/>
            </w:pPr>
            <w:r>
              <w:lastRenderedPageBreak/>
              <w:t xml:space="preserve">кол-во, кол-во и тыс. </w:t>
            </w:r>
            <w:r>
              <w:lastRenderedPageBreak/>
              <w:t>рублей</w:t>
            </w:r>
          </w:p>
        </w:tc>
        <w:tc>
          <w:tcPr>
            <w:tcW w:w="851" w:type="dxa"/>
            <w:vMerge w:val="restart"/>
          </w:tcPr>
          <w:p w:rsidR="00BA19CD" w:rsidRDefault="00BA19CD">
            <w:pPr>
              <w:pStyle w:val="ConsPlusNormal"/>
              <w:jc w:val="center"/>
            </w:pPr>
            <w:r>
              <w:lastRenderedPageBreak/>
              <w:t>1</w:t>
            </w:r>
          </w:p>
        </w:tc>
        <w:tc>
          <w:tcPr>
            <w:tcW w:w="2380" w:type="dxa"/>
            <w:vMerge w:val="restart"/>
          </w:tcPr>
          <w:p w:rsidR="00BA19CD" w:rsidRDefault="004A13C2">
            <w:pPr>
              <w:pStyle w:val="ConsPlusNormal"/>
              <w:jc w:val="center"/>
            </w:pPr>
            <w:hyperlink r:id="rId179">
              <w:r w:rsidR="00BA19CD">
                <w:rPr>
                  <w:color w:val="0000FF"/>
                </w:rPr>
                <w:t>ст</w:t>
              </w:r>
              <w:r w:rsidR="00095B00">
                <w:rPr>
                  <w:color w:val="0000FF"/>
                </w:rPr>
                <w:t>.</w:t>
              </w:r>
              <w:r w:rsidR="00BA19CD">
                <w:rPr>
                  <w:color w:val="0000FF"/>
                </w:rPr>
                <w:t xml:space="preserve"> 15.15.5</w:t>
              </w:r>
            </w:hyperlink>
            <w:r w:rsidR="00BA19CD">
              <w:t xml:space="preserve"> </w:t>
            </w:r>
            <w:r w:rsidR="001A36B3">
              <w:t>КоАП РФ</w:t>
            </w:r>
            <w:r w:rsidR="00BA19CD">
              <w:t xml:space="preserve"> (</w:t>
            </w:r>
            <w:r w:rsidR="001A36B3">
              <w:t>ГРБС</w:t>
            </w:r>
            <w:r w:rsidR="00BA19CD">
              <w:t xml:space="preserve">, предоставляющим </w:t>
            </w:r>
            <w:r w:rsidR="00BA19CD">
              <w:lastRenderedPageBreak/>
              <w:t>субсидии юридическим лицам, а также юридическими лицами, являющимися получателями субсидий, - в части нарушения условий предоставления субсидий)</w:t>
            </w:r>
          </w:p>
        </w:tc>
        <w:tc>
          <w:tcPr>
            <w:tcW w:w="1700" w:type="dxa"/>
            <w:tcBorders>
              <w:bottom w:val="nil"/>
            </w:tcBorders>
          </w:tcPr>
          <w:p w:rsidR="00BA19CD" w:rsidRDefault="00BA19CD">
            <w:pPr>
              <w:pStyle w:val="ConsPlusNormal"/>
              <w:jc w:val="center"/>
            </w:pPr>
            <w:r>
              <w:lastRenderedPageBreak/>
              <w:t xml:space="preserve">избыточные расходы бюджетных </w:t>
            </w:r>
            <w:r>
              <w:lastRenderedPageBreak/>
              <w:t>средств</w:t>
            </w:r>
          </w:p>
        </w:tc>
        <w:tc>
          <w:tcPr>
            <w:tcW w:w="1304" w:type="dxa"/>
            <w:tcBorders>
              <w:bottom w:val="nil"/>
            </w:tcBorders>
          </w:tcPr>
          <w:p w:rsidR="00BA19CD" w:rsidRDefault="00BA19CD">
            <w:pPr>
              <w:pStyle w:val="ConsPlusNormal"/>
              <w:jc w:val="center"/>
            </w:pPr>
            <w:r>
              <w:lastRenderedPageBreak/>
              <w:t xml:space="preserve">объем завышения субсидии, </w:t>
            </w:r>
            <w:r>
              <w:lastRenderedPageBreak/>
              <w:t>предоставленной (использованной)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tcBorders>
          </w:tcPr>
          <w:p w:rsidR="00BA19CD" w:rsidRDefault="00BA19CD">
            <w:pPr>
              <w:pStyle w:val="ConsPlusNormal"/>
              <w:jc w:val="center"/>
            </w:pPr>
            <w:r>
              <w:t>объем занижения субсидии, предоставленной (использованной) с нарушением требований;</w:t>
            </w:r>
          </w:p>
          <w:p w:rsidR="00BA19CD" w:rsidRDefault="00BA19CD">
            <w:pPr>
              <w:pStyle w:val="ConsPlusNormal"/>
              <w:jc w:val="center"/>
            </w:pPr>
            <w:r>
              <w:t>остаток субсидии, невозвращенной в бюджет в соответствии с требованиями</w:t>
            </w:r>
          </w:p>
        </w:tc>
      </w:tr>
      <w:tr w:rsidR="00BA19CD" w:rsidTr="00321FDC">
        <w:tc>
          <w:tcPr>
            <w:tcW w:w="850" w:type="dxa"/>
          </w:tcPr>
          <w:p w:rsidR="00BA19CD" w:rsidRDefault="00BA19CD">
            <w:pPr>
              <w:pStyle w:val="ConsPlusNormal"/>
              <w:jc w:val="center"/>
            </w:pPr>
            <w:r>
              <w:t>1.2.50</w:t>
            </w:r>
          </w:p>
        </w:tc>
        <w:tc>
          <w:tcPr>
            <w:tcW w:w="3401" w:type="dxa"/>
          </w:tcPr>
          <w:p w:rsidR="00BA19CD" w:rsidRDefault="00BA19CD">
            <w:pPr>
              <w:pStyle w:val="ConsPlusNormal"/>
              <w:jc w:val="both"/>
            </w:pPr>
            <w:r>
              <w:t xml:space="preserve">Расходование (использование) муниципальными бюджетными и муниципальными автономными учреждениями субсидии на иные цели не в соответствии с целями ее предоставления, в том числе за </w:t>
            </w:r>
            <w:r>
              <w:lastRenderedPageBreak/>
              <w:t>счет неиспользованных остатков средств на начало финансового года</w:t>
            </w:r>
          </w:p>
        </w:tc>
        <w:tc>
          <w:tcPr>
            <w:tcW w:w="3541" w:type="dxa"/>
          </w:tcPr>
          <w:p w:rsidR="00BA19CD" w:rsidRDefault="004A13C2">
            <w:pPr>
              <w:pStyle w:val="ConsPlusNormal"/>
              <w:jc w:val="center"/>
            </w:pPr>
            <w:hyperlink r:id="rId180">
              <w:r w:rsidR="00BA19CD">
                <w:rPr>
                  <w:color w:val="0000FF"/>
                </w:rPr>
                <w:t>ст</w:t>
              </w:r>
              <w:r w:rsidR="00237444">
                <w:rPr>
                  <w:color w:val="0000FF"/>
                </w:rPr>
                <w:t>.</w:t>
              </w:r>
              <w:r w:rsidR="00BA19CD">
                <w:rPr>
                  <w:color w:val="0000FF"/>
                </w:rPr>
                <w:t xml:space="preserve"> 78.1</w:t>
              </w:r>
            </w:hyperlink>
            <w:r w:rsidR="00BA19CD">
              <w:t xml:space="preserve"> </w:t>
            </w:r>
            <w:r w:rsidR="00237444">
              <w:t>БК РФ</w:t>
            </w:r>
            <w:r w:rsidR="00BA19CD">
              <w:t>;</w:t>
            </w:r>
          </w:p>
          <w:p w:rsidR="00BA19CD" w:rsidRDefault="004A13C2">
            <w:pPr>
              <w:pStyle w:val="ConsPlusNormal"/>
              <w:jc w:val="center"/>
            </w:pPr>
            <w:hyperlink r:id="rId181">
              <w:r w:rsidR="00BA19CD">
                <w:rPr>
                  <w:color w:val="0000FF"/>
                </w:rPr>
                <w:t>постановление</w:t>
              </w:r>
            </w:hyperlink>
            <w:r w:rsidR="00BA19CD">
              <w:t xml:space="preserve"> Правительства </w:t>
            </w:r>
            <w:r w:rsidR="00452D0D">
              <w:t>РФ</w:t>
            </w:r>
            <w:r w:rsidR="00BA19CD">
              <w:t xml:space="preserve"> от 9 декабря 2017 г. N 1496 "О мерах по обеспечению исполнения федерального бюджета"</w:t>
            </w:r>
          </w:p>
        </w:tc>
        <w:tc>
          <w:tcPr>
            <w:tcW w:w="1133" w:type="dxa"/>
          </w:tcPr>
          <w:p w:rsidR="00BA19CD" w:rsidRDefault="00BA19CD">
            <w:pPr>
              <w:pStyle w:val="ConsPlusNormal"/>
              <w:jc w:val="center"/>
            </w:pPr>
            <w:r>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182">
              <w:r w:rsidR="00BA19CD">
                <w:rPr>
                  <w:color w:val="0000FF"/>
                </w:rPr>
                <w:t>ст</w:t>
              </w:r>
              <w:r w:rsidR="00095B00">
                <w:rPr>
                  <w:color w:val="0000FF"/>
                </w:rPr>
                <w:t>.</w:t>
              </w:r>
              <w:r w:rsidR="00BA19CD">
                <w:rPr>
                  <w:color w:val="0000FF"/>
                </w:rPr>
                <w:t xml:space="preserve"> 15.14</w:t>
              </w:r>
            </w:hyperlink>
            <w:r w:rsidR="00BA19CD">
              <w:t xml:space="preserve"> </w:t>
            </w:r>
            <w:r w:rsidR="001A36B3">
              <w:t>КоАП РФ</w:t>
            </w:r>
            <w:r w:rsidR="00BA19CD">
              <w:t>;</w:t>
            </w:r>
          </w:p>
          <w:p w:rsidR="00BA19CD" w:rsidRDefault="004A13C2">
            <w:pPr>
              <w:pStyle w:val="ConsPlusNormal"/>
              <w:jc w:val="center"/>
            </w:pPr>
            <w:hyperlink r:id="rId183">
              <w:r w:rsidR="00BA19CD">
                <w:rPr>
                  <w:color w:val="0000FF"/>
                </w:rPr>
                <w:t>ст</w:t>
              </w:r>
              <w:r w:rsidR="00095B00">
                <w:rPr>
                  <w:color w:val="0000FF"/>
                </w:rPr>
                <w:t>.</w:t>
              </w:r>
              <w:r w:rsidR="00BA19CD">
                <w:rPr>
                  <w:color w:val="0000FF"/>
                </w:rPr>
                <w:t xml:space="preserve"> 285.1</w:t>
              </w:r>
            </w:hyperlink>
            <w:r w:rsidR="00BA19CD">
              <w:t xml:space="preserve">, </w:t>
            </w:r>
            <w:hyperlink r:id="rId184">
              <w:r w:rsidR="00BA19CD">
                <w:rPr>
                  <w:color w:val="0000FF"/>
                </w:rPr>
                <w:t>285.2</w:t>
              </w:r>
            </w:hyperlink>
            <w:r w:rsidR="00BA19CD">
              <w:t xml:space="preserve"> </w:t>
            </w:r>
            <w:r w:rsidR="001A36B3">
              <w:t>УК РФ</w:t>
            </w:r>
          </w:p>
        </w:tc>
        <w:tc>
          <w:tcPr>
            <w:tcW w:w="1700" w:type="dxa"/>
          </w:tcPr>
          <w:p w:rsidR="00BA19CD" w:rsidRDefault="00BA19CD">
            <w:pPr>
              <w:pStyle w:val="ConsPlusNormal"/>
              <w:jc w:val="center"/>
            </w:pPr>
            <w:r>
              <w:t>нецелевое использование бюджетных средств</w:t>
            </w:r>
          </w:p>
        </w:tc>
        <w:tc>
          <w:tcPr>
            <w:tcW w:w="1304" w:type="dxa"/>
          </w:tcPr>
          <w:p w:rsidR="00BA19CD" w:rsidRDefault="00BA19CD">
            <w:pPr>
              <w:pStyle w:val="ConsPlusNormal"/>
              <w:jc w:val="center"/>
            </w:pPr>
            <w:r>
              <w:t>сумма средств, использованных не по целевому назначению</w:t>
            </w:r>
          </w:p>
        </w:tc>
      </w:tr>
      <w:tr w:rsidR="00BA19CD" w:rsidTr="00321FDC">
        <w:tc>
          <w:tcPr>
            <w:tcW w:w="850" w:type="dxa"/>
            <w:vMerge w:val="restart"/>
            <w:tcBorders>
              <w:bottom w:val="nil"/>
            </w:tcBorders>
          </w:tcPr>
          <w:p w:rsidR="00BA19CD" w:rsidRPr="00087C7B" w:rsidRDefault="00BA19CD">
            <w:pPr>
              <w:pStyle w:val="ConsPlusNormal"/>
              <w:jc w:val="center"/>
            </w:pPr>
            <w:r w:rsidRPr="00237444">
              <w:t>1.2.51</w:t>
            </w:r>
          </w:p>
        </w:tc>
        <w:tc>
          <w:tcPr>
            <w:tcW w:w="3401" w:type="dxa"/>
            <w:vMerge w:val="restart"/>
            <w:tcBorders>
              <w:bottom w:val="nil"/>
            </w:tcBorders>
          </w:tcPr>
          <w:p w:rsidR="00BA19CD" w:rsidRPr="00087C7B" w:rsidRDefault="00BA19CD">
            <w:pPr>
              <w:pStyle w:val="ConsPlusNormal"/>
              <w:jc w:val="both"/>
            </w:pPr>
            <w:r w:rsidRPr="00087C7B">
              <w:t>Нарушение порядка и (или) условий предоставления из бюджетов бюджетной системы субсидий юридическим лицам (за исключением субсидии государственным (муниципальным) учреждениям), индивидуальным предпринимателям, физическим лицам - производителям товаров, работ, услуг и (или) соглашения (договора) о предоставлении субсидии (за исключением нарушений по пункту 1.2.107)</w:t>
            </w:r>
          </w:p>
        </w:tc>
        <w:tc>
          <w:tcPr>
            <w:tcW w:w="3541" w:type="dxa"/>
            <w:vMerge w:val="restart"/>
            <w:tcBorders>
              <w:bottom w:val="nil"/>
            </w:tcBorders>
          </w:tcPr>
          <w:p w:rsidR="00BA19CD" w:rsidRDefault="004A13C2">
            <w:pPr>
              <w:pStyle w:val="ConsPlusNormal"/>
              <w:jc w:val="center"/>
            </w:pPr>
            <w:hyperlink r:id="rId185">
              <w:r w:rsidR="00BA19CD">
                <w:rPr>
                  <w:color w:val="0000FF"/>
                </w:rPr>
                <w:t>ст</w:t>
              </w:r>
              <w:r w:rsidR="00AB0490">
                <w:rPr>
                  <w:color w:val="0000FF"/>
                </w:rPr>
                <w:t>.</w:t>
              </w:r>
              <w:r w:rsidR="00BA19CD">
                <w:rPr>
                  <w:color w:val="0000FF"/>
                </w:rPr>
                <w:t xml:space="preserve"> 78</w:t>
              </w:r>
            </w:hyperlink>
            <w:r w:rsidR="00BA19CD">
              <w:t xml:space="preserve"> </w:t>
            </w:r>
            <w:r w:rsidR="00AB0490">
              <w:t>БК РФ</w:t>
            </w:r>
            <w:r w:rsidR="00BA19CD">
              <w:t>;</w:t>
            </w:r>
          </w:p>
          <w:p w:rsidR="00BA19CD" w:rsidRDefault="00BA19CD">
            <w:pPr>
              <w:pStyle w:val="ConsPlusNormal"/>
              <w:jc w:val="center"/>
            </w:pPr>
            <w:r>
              <w:t>решение о бюджете, законы о бюджетах государственных внебюджетных фондов;</w:t>
            </w:r>
          </w:p>
          <w:p w:rsidR="00BA19CD" w:rsidRDefault="004A13C2">
            <w:pPr>
              <w:pStyle w:val="ConsPlusNormal"/>
              <w:jc w:val="center"/>
            </w:pPr>
            <w:hyperlink r:id="rId186">
              <w:r w:rsidR="00BA19CD">
                <w:rPr>
                  <w:color w:val="0000FF"/>
                </w:rPr>
                <w:t>постановление</w:t>
              </w:r>
            </w:hyperlink>
            <w:r w:rsidR="00BA19CD">
              <w:t xml:space="preserve"> Правительства </w:t>
            </w:r>
            <w:r w:rsidR="00452D0D">
              <w:t>РФ</w:t>
            </w:r>
            <w:r w:rsidR="00BA19CD">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BA19CD" w:rsidRDefault="004A13C2">
            <w:pPr>
              <w:pStyle w:val="ConsPlusNormal"/>
              <w:jc w:val="center"/>
            </w:pPr>
            <w:hyperlink r:id="rId187">
              <w:r w:rsidR="00BA19CD">
                <w:rPr>
                  <w:color w:val="0000FF"/>
                </w:rPr>
                <w:t>постановление</w:t>
              </w:r>
            </w:hyperlink>
            <w:r w:rsidR="00BA19CD">
              <w:t xml:space="preserve"> Правительства </w:t>
            </w:r>
            <w:r w:rsidR="00452D0D">
              <w:t>РФ</w:t>
            </w:r>
            <w:r w:rsidR="00BA19CD">
              <w:t xml:space="preserve"> от 17 октября 2017 г. N 1261 "Об утверждении Правил принятия решений о заключении договоров (соглашений) о предоставлении из федерального бюджета субсидий юридическим лицам на срок, превышающий срок действия лимитов бюджетных обязательств";</w:t>
            </w:r>
          </w:p>
        </w:tc>
        <w:tc>
          <w:tcPr>
            <w:tcW w:w="1133" w:type="dxa"/>
            <w:vMerge w:val="restart"/>
            <w:tcBorders>
              <w:bottom w:val="nil"/>
            </w:tcBorders>
          </w:tcPr>
          <w:p w:rsidR="00BA19CD" w:rsidRDefault="00BA19CD">
            <w:pPr>
              <w:pStyle w:val="ConsPlusNormal"/>
              <w:jc w:val="center"/>
            </w:pPr>
            <w:r>
              <w:t>кол-во, кол-во и тыс. рублей</w:t>
            </w:r>
          </w:p>
        </w:tc>
        <w:tc>
          <w:tcPr>
            <w:tcW w:w="851" w:type="dxa"/>
            <w:vMerge w:val="restart"/>
            <w:tcBorders>
              <w:bottom w:val="nil"/>
            </w:tcBorders>
          </w:tcPr>
          <w:p w:rsidR="00BA19CD" w:rsidRDefault="00BA19CD">
            <w:pPr>
              <w:pStyle w:val="ConsPlusNormal"/>
              <w:jc w:val="center"/>
            </w:pPr>
            <w:r>
              <w:t>1</w:t>
            </w:r>
          </w:p>
        </w:tc>
        <w:tc>
          <w:tcPr>
            <w:tcW w:w="2380" w:type="dxa"/>
            <w:vMerge w:val="restart"/>
            <w:tcBorders>
              <w:bottom w:val="nil"/>
            </w:tcBorders>
          </w:tcPr>
          <w:p w:rsidR="00BA19CD" w:rsidRDefault="004A13C2">
            <w:pPr>
              <w:pStyle w:val="ConsPlusNormal"/>
              <w:jc w:val="center"/>
            </w:pPr>
            <w:hyperlink r:id="rId188">
              <w:r w:rsidR="00BA19CD">
                <w:rPr>
                  <w:color w:val="0000FF"/>
                </w:rPr>
                <w:t>ст</w:t>
              </w:r>
              <w:r w:rsidR="00095B00">
                <w:rPr>
                  <w:color w:val="0000FF"/>
                </w:rPr>
                <w:t>.</w:t>
              </w:r>
              <w:r w:rsidR="00BA19CD">
                <w:rPr>
                  <w:color w:val="0000FF"/>
                </w:rPr>
                <w:t xml:space="preserve"> 15.15.5</w:t>
              </w:r>
            </w:hyperlink>
            <w:r w:rsidR="00BA19CD">
              <w:t xml:space="preserve"> </w:t>
            </w:r>
            <w:r w:rsidR="00C94A00">
              <w:t>КоАП РФ</w:t>
            </w:r>
            <w:r w:rsidR="00BA19CD">
              <w:t xml:space="preserve"> (</w:t>
            </w:r>
            <w:r w:rsidR="001A36B3">
              <w:t>ГРБС</w:t>
            </w:r>
            <w:r w:rsidR="00BA19CD">
              <w:t>, предоставляющим субсидии юридическим лицам, индивидуальным предпринимателям, физическим лицам, а также юридическим лицом, индивидуальным предпринимателем, физическим лицом, являющимися получателями субсидий, - в части нарушения условий предоставления субсидий)</w:t>
            </w:r>
          </w:p>
        </w:tc>
        <w:tc>
          <w:tcPr>
            <w:tcW w:w="1700" w:type="dxa"/>
            <w:tcBorders>
              <w:bottom w:val="nil"/>
            </w:tcBorders>
          </w:tcPr>
          <w:p w:rsidR="00BA19CD" w:rsidRDefault="00BA19CD">
            <w:pPr>
              <w:pStyle w:val="ConsPlusNormal"/>
              <w:jc w:val="center"/>
            </w:pPr>
            <w:r>
              <w:t>избыточные расходы бюджетных средств</w:t>
            </w:r>
          </w:p>
        </w:tc>
        <w:tc>
          <w:tcPr>
            <w:tcW w:w="1304" w:type="dxa"/>
            <w:tcBorders>
              <w:bottom w:val="nil"/>
            </w:tcBorders>
          </w:tcPr>
          <w:p w:rsidR="00BA19CD" w:rsidRDefault="00BA19CD">
            <w:pPr>
              <w:pStyle w:val="ConsPlusNormal"/>
              <w:jc w:val="center"/>
            </w:pPr>
            <w:r>
              <w:t>объем завышения субсидии, предоставленной (использованной) с нарушением требований</w:t>
            </w:r>
          </w:p>
        </w:tc>
      </w:tr>
      <w:tr w:rsidR="00BA19CD" w:rsidTr="00321FDC">
        <w:tblPrEx>
          <w:tblBorders>
            <w:insideH w:val="nil"/>
          </w:tblBorders>
        </w:tblPrEx>
        <w:tc>
          <w:tcPr>
            <w:tcW w:w="850" w:type="dxa"/>
            <w:vMerge/>
            <w:tcBorders>
              <w:bottom w:val="nil"/>
            </w:tcBorders>
          </w:tcPr>
          <w:p w:rsidR="00BA19CD" w:rsidRDefault="00BA19CD">
            <w:pPr>
              <w:pStyle w:val="ConsPlusNormal"/>
            </w:pPr>
          </w:p>
        </w:tc>
        <w:tc>
          <w:tcPr>
            <w:tcW w:w="3401" w:type="dxa"/>
            <w:vMerge/>
            <w:tcBorders>
              <w:bottom w:val="nil"/>
            </w:tcBorders>
          </w:tcPr>
          <w:p w:rsidR="00BA19CD" w:rsidRDefault="00BA19CD">
            <w:pPr>
              <w:pStyle w:val="ConsPlusNormal"/>
            </w:pPr>
          </w:p>
        </w:tc>
        <w:tc>
          <w:tcPr>
            <w:tcW w:w="3541" w:type="dxa"/>
            <w:vMerge/>
            <w:tcBorders>
              <w:bottom w:val="nil"/>
            </w:tcBorders>
          </w:tcPr>
          <w:p w:rsidR="00BA19CD" w:rsidRDefault="00BA19CD">
            <w:pPr>
              <w:pStyle w:val="ConsPlusNormal"/>
            </w:pPr>
          </w:p>
        </w:tc>
        <w:tc>
          <w:tcPr>
            <w:tcW w:w="1133" w:type="dxa"/>
            <w:vMerge/>
            <w:tcBorders>
              <w:bottom w:val="nil"/>
            </w:tcBorders>
          </w:tcPr>
          <w:p w:rsidR="00BA19CD" w:rsidRDefault="00BA19CD">
            <w:pPr>
              <w:pStyle w:val="ConsPlusNormal"/>
            </w:pPr>
          </w:p>
        </w:tc>
        <w:tc>
          <w:tcPr>
            <w:tcW w:w="851" w:type="dxa"/>
            <w:vMerge/>
            <w:tcBorders>
              <w:bottom w:val="nil"/>
            </w:tcBorders>
          </w:tcPr>
          <w:p w:rsidR="00BA19CD" w:rsidRDefault="00BA19CD">
            <w:pPr>
              <w:pStyle w:val="ConsPlusNormal"/>
            </w:pPr>
          </w:p>
        </w:tc>
        <w:tc>
          <w:tcPr>
            <w:tcW w:w="2380" w:type="dxa"/>
            <w:vMerge/>
            <w:tcBorders>
              <w:bottom w:val="nil"/>
            </w:tcBorders>
          </w:tcPr>
          <w:p w:rsidR="00BA19CD" w:rsidRDefault="00BA19CD">
            <w:pPr>
              <w:pStyle w:val="ConsPlusNormal"/>
            </w:pPr>
          </w:p>
        </w:tc>
        <w:tc>
          <w:tcPr>
            <w:tcW w:w="1700" w:type="dxa"/>
            <w:tcBorders>
              <w:top w:val="nil"/>
              <w:bottom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bottom w:val="nil"/>
            </w:tcBorders>
          </w:tcPr>
          <w:p w:rsidR="00BA19CD" w:rsidRDefault="00BA19CD">
            <w:pPr>
              <w:pStyle w:val="ConsPlusNormal"/>
              <w:jc w:val="center"/>
            </w:pPr>
            <w:r>
              <w:t>объем занижения субсидии, предоставленной (использованной) с нарушением требований; остаток субсидии, невозвращенной в бюджет в соответствии с требованиями</w:t>
            </w:r>
          </w:p>
        </w:tc>
      </w:tr>
      <w:tr w:rsidR="00BA19CD" w:rsidTr="00321FDC">
        <w:tblPrEx>
          <w:tblBorders>
            <w:insideH w:val="nil"/>
          </w:tblBorders>
        </w:tblPrEx>
        <w:tc>
          <w:tcPr>
            <w:tcW w:w="850" w:type="dxa"/>
            <w:tcBorders>
              <w:top w:val="nil"/>
            </w:tcBorders>
          </w:tcPr>
          <w:p w:rsidR="00BA19CD" w:rsidRDefault="00BA19CD">
            <w:pPr>
              <w:pStyle w:val="ConsPlusNormal"/>
            </w:pPr>
          </w:p>
        </w:tc>
        <w:tc>
          <w:tcPr>
            <w:tcW w:w="3401" w:type="dxa"/>
            <w:tcBorders>
              <w:top w:val="nil"/>
            </w:tcBorders>
          </w:tcPr>
          <w:p w:rsidR="00BA19CD" w:rsidRDefault="00BA19CD">
            <w:pPr>
              <w:pStyle w:val="ConsPlusNormal"/>
            </w:pPr>
          </w:p>
        </w:tc>
        <w:tc>
          <w:tcPr>
            <w:tcW w:w="3541" w:type="dxa"/>
            <w:tcBorders>
              <w:top w:val="nil"/>
            </w:tcBorders>
          </w:tcPr>
          <w:p w:rsidR="00BA19CD" w:rsidRDefault="004A13C2">
            <w:pPr>
              <w:pStyle w:val="ConsPlusNormal"/>
              <w:jc w:val="center"/>
            </w:pPr>
            <w:hyperlink r:id="rId189">
              <w:r w:rsidR="00BA19CD">
                <w:rPr>
                  <w:color w:val="0000FF"/>
                </w:rPr>
                <w:t>постановление</w:t>
              </w:r>
            </w:hyperlink>
            <w:r w:rsidR="00BA19CD">
              <w:t xml:space="preserve"> Правительства </w:t>
            </w:r>
            <w:r w:rsidR="00452D0D">
              <w:t>РФ</w:t>
            </w:r>
            <w:r w:rsidR="00BA19CD">
              <w:t xml:space="preserve"> </w:t>
            </w:r>
            <w:r w:rsidR="00BA19CD">
              <w:lastRenderedPageBreak/>
              <w:t>от 9 декабря 2017 г. N 1496 "О мерах по обеспечению исполнения федерального бюджета";</w:t>
            </w:r>
          </w:p>
          <w:p w:rsidR="00BA19CD" w:rsidRDefault="004A13C2">
            <w:pPr>
              <w:pStyle w:val="ConsPlusNormal"/>
              <w:jc w:val="center"/>
            </w:pPr>
            <w:hyperlink r:id="rId190">
              <w:r w:rsidR="00BA19CD">
                <w:rPr>
                  <w:color w:val="0000FF"/>
                </w:rPr>
                <w:t>приказ</w:t>
              </w:r>
            </w:hyperlink>
            <w:r w:rsidR="00BA19CD">
              <w:t xml:space="preserve"> Минфина</w:t>
            </w:r>
            <w:r w:rsidR="00452D0D">
              <w:t xml:space="preserve"> РФ</w:t>
            </w:r>
            <w:r w:rsidR="00BA19CD">
              <w:t xml:space="preserve"> от 31 октября 2016 г. N 199н "Об утверждении типовых форм соглашений (договоров) о предоставлении из федерального бюджета субсидии юридическим лицам (за исключением государственных учреждений), индивидуальным предпринимателям, физическим лицам - производителям товаров, работ, услуг"</w:t>
            </w:r>
          </w:p>
        </w:tc>
        <w:tc>
          <w:tcPr>
            <w:tcW w:w="1133" w:type="dxa"/>
            <w:tcBorders>
              <w:top w:val="nil"/>
            </w:tcBorders>
          </w:tcPr>
          <w:p w:rsidR="00BA19CD" w:rsidRDefault="00BA19CD">
            <w:pPr>
              <w:pStyle w:val="ConsPlusNormal"/>
            </w:pPr>
          </w:p>
        </w:tc>
        <w:tc>
          <w:tcPr>
            <w:tcW w:w="851" w:type="dxa"/>
            <w:tcBorders>
              <w:top w:val="nil"/>
            </w:tcBorders>
          </w:tcPr>
          <w:p w:rsidR="00BA19CD" w:rsidRDefault="00BA19CD">
            <w:pPr>
              <w:pStyle w:val="ConsPlusNormal"/>
            </w:pPr>
          </w:p>
        </w:tc>
        <w:tc>
          <w:tcPr>
            <w:tcW w:w="2380" w:type="dxa"/>
            <w:tcBorders>
              <w:top w:val="nil"/>
            </w:tcBorders>
          </w:tcPr>
          <w:p w:rsidR="00BA19CD" w:rsidRDefault="00BA19CD">
            <w:pPr>
              <w:pStyle w:val="ConsPlusNormal"/>
            </w:pPr>
          </w:p>
        </w:tc>
        <w:tc>
          <w:tcPr>
            <w:tcW w:w="1700" w:type="dxa"/>
            <w:tcBorders>
              <w:top w:val="nil"/>
            </w:tcBorders>
          </w:tcPr>
          <w:p w:rsidR="00BA19CD" w:rsidRDefault="00BA19CD">
            <w:pPr>
              <w:pStyle w:val="ConsPlusNormal"/>
            </w:pPr>
          </w:p>
        </w:tc>
        <w:tc>
          <w:tcPr>
            <w:tcW w:w="1304" w:type="dxa"/>
            <w:tcBorders>
              <w:top w:val="nil"/>
            </w:tcBorders>
          </w:tcPr>
          <w:p w:rsidR="00BA19CD" w:rsidRDefault="00BA19CD">
            <w:pPr>
              <w:pStyle w:val="ConsPlusNormal"/>
            </w:pPr>
          </w:p>
        </w:tc>
      </w:tr>
      <w:tr w:rsidR="00BA19CD" w:rsidTr="00321FDC">
        <w:tc>
          <w:tcPr>
            <w:tcW w:w="850" w:type="dxa"/>
            <w:vMerge w:val="restart"/>
            <w:tcBorders>
              <w:bottom w:val="nil"/>
            </w:tcBorders>
          </w:tcPr>
          <w:p w:rsidR="00BA19CD" w:rsidRDefault="00BA19CD">
            <w:pPr>
              <w:pStyle w:val="ConsPlusNormal"/>
              <w:jc w:val="center"/>
            </w:pPr>
            <w:r w:rsidRPr="00237444">
              <w:t>1.2.52</w:t>
            </w:r>
          </w:p>
        </w:tc>
        <w:tc>
          <w:tcPr>
            <w:tcW w:w="3401" w:type="dxa"/>
            <w:vMerge w:val="restart"/>
            <w:tcBorders>
              <w:bottom w:val="nil"/>
            </w:tcBorders>
          </w:tcPr>
          <w:p w:rsidR="00BA19CD" w:rsidRDefault="00BA19CD">
            <w:pPr>
              <w:pStyle w:val="ConsPlusNormal"/>
              <w:jc w:val="both"/>
            </w:pPr>
            <w:r>
              <w:t>Нарушение порядка и (или) условий предоставления из бюджета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и (или) соглашения (договора) о предоставлении субсидии (за исключением нарушений по пункту 1.2.53)</w:t>
            </w:r>
          </w:p>
        </w:tc>
        <w:tc>
          <w:tcPr>
            <w:tcW w:w="3541" w:type="dxa"/>
            <w:vMerge w:val="restart"/>
            <w:tcBorders>
              <w:bottom w:val="nil"/>
            </w:tcBorders>
          </w:tcPr>
          <w:p w:rsidR="00BA19CD" w:rsidRDefault="004A13C2">
            <w:pPr>
              <w:pStyle w:val="ConsPlusNormal"/>
              <w:jc w:val="center"/>
            </w:pPr>
            <w:hyperlink r:id="rId191">
              <w:r w:rsidR="00BA19CD">
                <w:rPr>
                  <w:color w:val="0000FF"/>
                </w:rPr>
                <w:t>ст</w:t>
              </w:r>
              <w:r w:rsidR="00237444">
                <w:rPr>
                  <w:color w:val="0000FF"/>
                </w:rPr>
                <w:t>.</w:t>
              </w:r>
              <w:r w:rsidR="00BA19CD">
                <w:rPr>
                  <w:color w:val="0000FF"/>
                </w:rPr>
                <w:t xml:space="preserve"> 78</w:t>
              </w:r>
            </w:hyperlink>
            <w:r w:rsidR="00BA19CD">
              <w:t xml:space="preserve"> Б</w:t>
            </w:r>
            <w:r w:rsidR="00237444">
              <w:t>К РФ</w:t>
            </w:r>
            <w:r w:rsidR="00BA19CD">
              <w:t>;</w:t>
            </w:r>
          </w:p>
          <w:p w:rsidR="00BA19CD" w:rsidRDefault="00BA19CD">
            <w:pPr>
              <w:pStyle w:val="ConsPlusNormal"/>
              <w:jc w:val="center"/>
            </w:pPr>
            <w:r>
              <w:t>решение о бюджете;</w:t>
            </w:r>
          </w:p>
          <w:p w:rsidR="00BA19CD" w:rsidRDefault="00BA19CD">
            <w:pPr>
              <w:pStyle w:val="ConsPlusNormal"/>
              <w:jc w:val="center"/>
            </w:pPr>
            <w:r>
              <w:t xml:space="preserve">решения Президента </w:t>
            </w:r>
            <w:r w:rsidR="00452D0D">
              <w:t>РФ</w:t>
            </w:r>
            <w:r>
              <w:t xml:space="preserve">, Правительства </w:t>
            </w:r>
            <w:r w:rsidR="00452D0D">
              <w:t>РФ</w:t>
            </w:r>
            <w:r>
              <w:t xml:space="preserve">, высшего должностного лица субъекта </w:t>
            </w:r>
            <w:r w:rsidR="00452D0D">
              <w:t>РФ</w:t>
            </w:r>
            <w:r>
              <w:t xml:space="preserve">, высшего исполнительного органа государственной власти субъекта </w:t>
            </w:r>
            <w:r w:rsidR="00452D0D">
              <w:t>РФ</w:t>
            </w:r>
            <w:r>
              <w:t>, местной администрации;</w:t>
            </w:r>
          </w:p>
          <w:p w:rsidR="00BA19CD" w:rsidRDefault="00452D0D">
            <w:pPr>
              <w:pStyle w:val="ConsPlusNormal"/>
              <w:jc w:val="center"/>
            </w:pPr>
            <w:r>
              <w:t>НПА</w:t>
            </w:r>
            <w:r w:rsidR="00BA19CD">
              <w:t xml:space="preserve"> Правительства </w:t>
            </w:r>
            <w:r>
              <w:t>РФ</w:t>
            </w:r>
            <w:r w:rsidR="00BA19CD">
              <w:t xml:space="preserve">, высшего исполнительного органа государственной власти субъекта </w:t>
            </w:r>
            <w:r>
              <w:t>РФ</w:t>
            </w:r>
            <w:r w:rsidR="00BA19CD">
              <w:t>, муниципальные правовые акты местной администрации;</w:t>
            </w:r>
          </w:p>
          <w:p w:rsidR="00BA19CD" w:rsidRDefault="004A13C2">
            <w:pPr>
              <w:pStyle w:val="ConsPlusNormal"/>
              <w:jc w:val="center"/>
            </w:pPr>
            <w:hyperlink r:id="rId192">
              <w:r w:rsidR="00BA19CD">
                <w:rPr>
                  <w:color w:val="0000FF"/>
                </w:rPr>
                <w:t>постановление</w:t>
              </w:r>
            </w:hyperlink>
            <w:r w:rsidR="00BA19CD">
              <w:t xml:space="preserve"> Правительства </w:t>
            </w:r>
            <w:r w:rsidR="00452D0D">
              <w:t>РФ</w:t>
            </w:r>
            <w:r w:rsidR="00BA19CD">
              <w:t xml:space="preserve"> от 17 октября 2017 г. N 1261 "Об утверждении Правил принятия решений о заключении договоров (соглашений) о предоставлении из федерального бюджета субсидий юридическим лицам на срок, превышающий срок действия лимитов бюджетных обязательств";</w:t>
            </w:r>
          </w:p>
        </w:tc>
        <w:tc>
          <w:tcPr>
            <w:tcW w:w="1133" w:type="dxa"/>
            <w:vMerge w:val="restart"/>
            <w:tcBorders>
              <w:bottom w:val="nil"/>
            </w:tcBorders>
          </w:tcPr>
          <w:p w:rsidR="00BA19CD" w:rsidRDefault="00BA19CD">
            <w:pPr>
              <w:pStyle w:val="ConsPlusNormal"/>
              <w:jc w:val="center"/>
            </w:pPr>
            <w:r>
              <w:t>кол-во, кол-во и тыс. рублей</w:t>
            </w:r>
          </w:p>
        </w:tc>
        <w:tc>
          <w:tcPr>
            <w:tcW w:w="851" w:type="dxa"/>
            <w:vMerge w:val="restart"/>
            <w:tcBorders>
              <w:bottom w:val="nil"/>
            </w:tcBorders>
          </w:tcPr>
          <w:p w:rsidR="00BA19CD" w:rsidRDefault="00BA19CD">
            <w:pPr>
              <w:pStyle w:val="ConsPlusNormal"/>
              <w:jc w:val="center"/>
            </w:pPr>
            <w:r>
              <w:t>1</w:t>
            </w:r>
          </w:p>
        </w:tc>
        <w:tc>
          <w:tcPr>
            <w:tcW w:w="2380" w:type="dxa"/>
            <w:vMerge w:val="restart"/>
            <w:tcBorders>
              <w:bottom w:val="nil"/>
            </w:tcBorders>
          </w:tcPr>
          <w:p w:rsidR="00BA19CD" w:rsidRDefault="004A13C2">
            <w:pPr>
              <w:pStyle w:val="ConsPlusNormal"/>
              <w:jc w:val="center"/>
            </w:pPr>
            <w:hyperlink r:id="rId193">
              <w:r w:rsidR="00BA19CD">
                <w:rPr>
                  <w:color w:val="0000FF"/>
                </w:rPr>
                <w:t>ст</w:t>
              </w:r>
              <w:r w:rsidR="00237444">
                <w:rPr>
                  <w:color w:val="0000FF"/>
                </w:rPr>
                <w:t>.</w:t>
              </w:r>
              <w:r w:rsidR="00BA19CD">
                <w:rPr>
                  <w:color w:val="0000FF"/>
                </w:rPr>
                <w:t xml:space="preserve"> 15.15.5</w:t>
              </w:r>
            </w:hyperlink>
            <w:r w:rsidR="00BA19CD">
              <w:t xml:space="preserve"> </w:t>
            </w:r>
            <w:r w:rsidR="00237444">
              <w:t>КоАП РФ</w:t>
            </w:r>
            <w:r w:rsidR="00BA19CD">
              <w:t xml:space="preserve"> (</w:t>
            </w:r>
            <w:r w:rsidR="00237444">
              <w:t>ГРБС</w:t>
            </w:r>
            <w:r w:rsidR="00BA19CD">
              <w:t>, предоставляющим субсидии юридическим лицам, а также юридическими лицами, являющимися получателями субсидий, - в части нарушения условий предоставления субсидий)</w:t>
            </w:r>
          </w:p>
        </w:tc>
        <w:tc>
          <w:tcPr>
            <w:tcW w:w="1700" w:type="dxa"/>
            <w:tcBorders>
              <w:bottom w:val="nil"/>
            </w:tcBorders>
          </w:tcPr>
          <w:p w:rsidR="00BA19CD" w:rsidRDefault="00BA19CD">
            <w:pPr>
              <w:pStyle w:val="ConsPlusNormal"/>
              <w:jc w:val="center"/>
            </w:pPr>
            <w:r>
              <w:t>избыточные расходы бюджетных средств</w:t>
            </w:r>
          </w:p>
        </w:tc>
        <w:tc>
          <w:tcPr>
            <w:tcW w:w="1304" w:type="dxa"/>
            <w:tcBorders>
              <w:bottom w:val="nil"/>
            </w:tcBorders>
          </w:tcPr>
          <w:p w:rsidR="00BA19CD" w:rsidRDefault="00BA19CD">
            <w:pPr>
              <w:pStyle w:val="ConsPlusNormal"/>
              <w:jc w:val="center"/>
            </w:pPr>
            <w:r>
              <w:t>объем завышения гранта, предоставленного (использованного) с нарушением требований</w:t>
            </w:r>
          </w:p>
        </w:tc>
      </w:tr>
      <w:tr w:rsidR="00BA19CD" w:rsidTr="00321FDC">
        <w:tblPrEx>
          <w:tblBorders>
            <w:insideH w:val="nil"/>
          </w:tblBorders>
        </w:tblPrEx>
        <w:tc>
          <w:tcPr>
            <w:tcW w:w="850" w:type="dxa"/>
            <w:vMerge/>
            <w:tcBorders>
              <w:bottom w:val="nil"/>
            </w:tcBorders>
          </w:tcPr>
          <w:p w:rsidR="00BA19CD" w:rsidRDefault="00BA19CD">
            <w:pPr>
              <w:pStyle w:val="ConsPlusNormal"/>
            </w:pPr>
          </w:p>
        </w:tc>
        <w:tc>
          <w:tcPr>
            <w:tcW w:w="3401" w:type="dxa"/>
            <w:vMerge/>
            <w:tcBorders>
              <w:bottom w:val="nil"/>
            </w:tcBorders>
          </w:tcPr>
          <w:p w:rsidR="00BA19CD" w:rsidRDefault="00BA19CD">
            <w:pPr>
              <w:pStyle w:val="ConsPlusNormal"/>
            </w:pPr>
          </w:p>
        </w:tc>
        <w:tc>
          <w:tcPr>
            <w:tcW w:w="3541" w:type="dxa"/>
            <w:vMerge/>
            <w:tcBorders>
              <w:bottom w:val="nil"/>
            </w:tcBorders>
          </w:tcPr>
          <w:p w:rsidR="00BA19CD" w:rsidRDefault="00BA19CD">
            <w:pPr>
              <w:pStyle w:val="ConsPlusNormal"/>
            </w:pPr>
          </w:p>
        </w:tc>
        <w:tc>
          <w:tcPr>
            <w:tcW w:w="1133" w:type="dxa"/>
            <w:vMerge/>
            <w:tcBorders>
              <w:bottom w:val="nil"/>
            </w:tcBorders>
          </w:tcPr>
          <w:p w:rsidR="00BA19CD" w:rsidRDefault="00BA19CD">
            <w:pPr>
              <w:pStyle w:val="ConsPlusNormal"/>
            </w:pPr>
          </w:p>
        </w:tc>
        <w:tc>
          <w:tcPr>
            <w:tcW w:w="851" w:type="dxa"/>
            <w:vMerge/>
            <w:tcBorders>
              <w:bottom w:val="nil"/>
            </w:tcBorders>
          </w:tcPr>
          <w:p w:rsidR="00BA19CD" w:rsidRDefault="00BA19CD">
            <w:pPr>
              <w:pStyle w:val="ConsPlusNormal"/>
            </w:pPr>
          </w:p>
        </w:tc>
        <w:tc>
          <w:tcPr>
            <w:tcW w:w="2380" w:type="dxa"/>
            <w:vMerge/>
            <w:tcBorders>
              <w:bottom w:val="nil"/>
            </w:tcBorders>
          </w:tcPr>
          <w:p w:rsidR="00BA19CD" w:rsidRDefault="00BA19CD">
            <w:pPr>
              <w:pStyle w:val="ConsPlusNormal"/>
            </w:pPr>
          </w:p>
        </w:tc>
        <w:tc>
          <w:tcPr>
            <w:tcW w:w="1700" w:type="dxa"/>
            <w:tcBorders>
              <w:top w:val="nil"/>
              <w:bottom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bottom w:val="nil"/>
            </w:tcBorders>
          </w:tcPr>
          <w:p w:rsidR="00BA19CD" w:rsidRDefault="00BA19CD">
            <w:pPr>
              <w:pStyle w:val="ConsPlusNormal"/>
              <w:jc w:val="center"/>
            </w:pPr>
            <w:r>
              <w:t xml:space="preserve">объем занижения гранта, предоставленного (использованного) с нарушением требований; остаток </w:t>
            </w:r>
            <w:r>
              <w:lastRenderedPageBreak/>
              <w:t>гранта, невозвращенного в бюджет в соответствии с требованиями</w:t>
            </w:r>
          </w:p>
        </w:tc>
      </w:tr>
      <w:tr w:rsidR="00BA19CD" w:rsidTr="00321FDC">
        <w:tblPrEx>
          <w:tblBorders>
            <w:insideH w:val="nil"/>
          </w:tblBorders>
        </w:tblPrEx>
        <w:tc>
          <w:tcPr>
            <w:tcW w:w="850" w:type="dxa"/>
            <w:tcBorders>
              <w:top w:val="nil"/>
            </w:tcBorders>
          </w:tcPr>
          <w:p w:rsidR="00BA19CD" w:rsidRDefault="00BA19CD">
            <w:pPr>
              <w:pStyle w:val="ConsPlusNormal"/>
            </w:pPr>
          </w:p>
        </w:tc>
        <w:tc>
          <w:tcPr>
            <w:tcW w:w="3401" w:type="dxa"/>
            <w:tcBorders>
              <w:top w:val="nil"/>
            </w:tcBorders>
          </w:tcPr>
          <w:p w:rsidR="00BA19CD" w:rsidRDefault="00BA19CD">
            <w:pPr>
              <w:pStyle w:val="ConsPlusNormal"/>
            </w:pPr>
          </w:p>
        </w:tc>
        <w:tc>
          <w:tcPr>
            <w:tcW w:w="3541" w:type="dxa"/>
            <w:tcBorders>
              <w:top w:val="nil"/>
            </w:tcBorders>
          </w:tcPr>
          <w:p w:rsidR="00BA19CD" w:rsidRDefault="004A13C2">
            <w:pPr>
              <w:pStyle w:val="ConsPlusNormal"/>
              <w:jc w:val="center"/>
            </w:pPr>
            <w:hyperlink r:id="rId194">
              <w:r w:rsidR="00BA19CD">
                <w:rPr>
                  <w:color w:val="0000FF"/>
                </w:rPr>
                <w:t>постановление</w:t>
              </w:r>
            </w:hyperlink>
            <w:r w:rsidR="00BA19CD">
              <w:t xml:space="preserve"> Правительства </w:t>
            </w:r>
            <w:r w:rsidR="00452D0D">
              <w:t>РФ</w:t>
            </w:r>
            <w:r w:rsidR="00BA19CD">
              <w:t xml:space="preserve"> от 18 сентября 2020 г. N 1492 "Об общих требованиях к </w:t>
            </w:r>
            <w:r w:rsidR="00452D0D">
              <w:t>НПА</w:t>
            </w:r>
            <w:r w:rsidR="00BA19CD">
              <w:t>,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BA19CD" w:rsidRDefault="004A13C2">
            <w:pPr>
              <w:pStyle w:val="ConsPlusNormal"/>
              <w:jc w:val="center"/>
            </w:pPr>
            <w:hyperlink r:id="rId195">
              <w:r w:rsidR="00BA19CD">
                <w:rPr>
                  <w:color w:val="0000FF"/>
                </w:rPr>
                <w:t>постановление</w:t>
              </w:r>
            </w:hyperlink>
            <w:r w:rsidR="00BA19CD">
              <w:t xml:space="preserve"> Правительства </w:t>
            </w:r>
            <w:r w:rsidR="00452D0D">
              <w:t>РФ</w:t>
            </w:r>
            <w:r w:rsidR="00BA19CD">
              <w:t xml:space="preserve"> от 9 декабря 2017 г. N 1496 "О мерах по обеспечению исполнения федерального бюджета"</w:t>
            </w:r>
          </w:p>
        </w:tc>
        <w:tc>
          <w:tcPr>
            <w:tcW w:w="1133" w:type="dxa"/>
            <w:tcBorders>
              <w:top w:val="nil"/>
            </w:tcBorders>
          </w:tcPr>
          <w:p w:rsidR="00BA19CD" w:rsidRDefault="00BA19CD">
            <w:pPr>
              <w:pStyle w:val="ConsPlusNormal"/>
            </w:pPr>
          </w:p>
        </w:tc>
        <w:tc>
          <w:tcPr>
            <w:tcW w:w="851" w:type="dxa"/>
            <w:tcBorders>
              <w:top w:val="nil"/>
            </w:tcBorders>
          </w:tcPr>
          <w:p w:rsidR="00BA19CD" w:rsidRDefault="00BA19CD">
            <w:pPr>
              <w:pStyle w:val="ConsPlusNormal"/>
            </w:pPr>
          </w:p>
        </w:tc>
        <w:tc>
          <w:tcPr>
            <w:tcW w:w="2380" w:type="dxa"/>
            <w:tcBorders>
              <w:top w:val="nil"/>
            </w:tcBorders>
          </w:tcPr>
          <w:p w:rsidR="00BA19CD" w:rsidRDefault="00BA19CD">
            <w:pPr>
              <w:pStyle w:val="ConsPlusNormal"/>
            </w:pPr>
          </w:p>
        </w:tc>
        <w:tc>
          <w:tcPr>
            <w:tcW w:w="1700" w:type="dxa"/>
            <w:tcBorders>
              <w:top w:val="nil"/>
            </w:tcBorders>
          </w:tcPr>
          <w:p w:rsidR="00BA19CD" w:rsidRDefault="00BA19CD">
            <w:pPr>
              <w:pStyle w:val="ConsPlusNormal"/>
            </w:pPr>
          </w:p>
        </w:tc>
        <w:tc>
          <w:tcPr>
            <w:tcW w:w="1304" w:type="dxa"/>
            <w:tcBorders>
              <w:top w:val="nil"/>
            </w:tcBorders>
          </w:tcPr>
          <w:p w:rsidR="00BA19CD" w:rsidRDefault="00BA19CD">
            <w:pPr>
              <w:pStyle w:val="ConsPlusNormal"/>
            </w:pPr>
          </w:p>
        </w:tc>
      </w:tr>
      <w:tr w:rsidR="00BA19CD" w:rsidTr="00321FDC">
        <w:tc>
          <w:tcPr>
            <w:tcW w:w="850" w:type="dxa"/>
          </w:tcPr>
          <w:p w:rsidR="00BA19CD" w:rsidRPr="00EB20A4" w:rsidRDefault="00BA19CD">
            <w:pPr>
              <w:pStyle w:val="ConsPlusNormal"/>
              <w:jc w:val="center"/>
            </w:pPr>
            <w:r w:rsidRPr="00EB20A4">
              <w:t>1.2.53</w:t>
            </w:r>
          </w:p>
        </w:tc>
        <w:tc>
          <w:tcPr>
            <w:tcW w:w="3401" w:type="dxa"/>
          </w:tcPr>
          <w:p w:rsidR="00BA19CD" w:rsidRPr="00EB20A4" w:rsidRDefault="00BA19CD">
            <w:pPr>
              <w:pStyle w:val="ConsPlusNormal"/>
              <w:jc w:val="both"/>
            </w:pPr>
            <w:r w:rsidRPr="00EB20A4">
              <w:t xml:space="preserve">Расходование (использование) юридическими лицами (за исключением государственных (муниципальных) учреждений), индивидуальными </w:t>
            </w:r>
            <w:r w:rsidRPr="00EB20A4">
              <w:lastRenderedPageBreak/>
              <w:t>предпринимателями, физическими лицами грантов в форме субсидий, предоставляемых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 в соответствии с целями их предоставления, в том числе за счет неиспользованных остатков средств на начало финансового года</w:t>
            </w:r>
          </w:p>
        </w:tc>
        <w:tc>
          <w:tcPr>
            <w:tcW w:w="3541" w:type="dxa"/>
          </w:tcPr>
          <w:p w:rsidR="00BA19CD" w:rsidRDefault="004A13C2">
            <w:pPr>
              <w:pStyle w:val="ConsPlusNormal"/>
              <w:jc w:val="center"/>
            </w:pPr>
            <w:hyperlink r:id="rId196">
              <w:r w:rsidR="00BA19CD">
                <w:rPr>
                  <w:color w:val="0000FF"/>
                </w:rPr>
                <w:t>ст</w:t>
              </w:r>
              <w:r w:rsidR="00EB20A4">
                <w:rPr>
                  <w:color w:val="0000FF"/>
                </w:rPr>
                <w:t>.</w:t>
              </w:r>
              <w:r w:rsidR="00BA19CD">
                <w:rPr>
                  <w:color w:val="0000FF"/>
                </w:rPr>
                <w:t xml:space="preserve"> 78</w:t>
              </w:r>
            </w:hyperlink>
            <w:r w:rsidR="00BA19CD">
              <w:t xml:space="preserve"> </w:t>
            </w:r>
            <w:r w:rsidR="00EB20A4">
              <w:t>БК РФ</w:t>
            </w:r>
            <w:r w:rsidR="00BA19CD">
              <w:t>;</w:t>
            </w:r>
          </w:p>
          <w:p w:rsidR="00BA19CD" w:rsidRDefault="00BA19CD">
            <w:pPr>
              <w:pStyle w:val="ConsPlusNormal"/>
              <w:jc w:val="center"/>
            </w:pPr>
            <w:r>
              <w:t>закон (решение) о бюджете;</w:t>
            </w:r>
          </w:p>
          <w:p w:rsidR="00BA19CD" w:rsidRDefault="00BA19CD">
            <w:pPr>
              <w:pStyle w:val="ConsPlusNormal"/>
              <w:jc w:val="center"/>
            </w:pPr>
            <w:r>
              <w:t xml:space="preserve">решения Президента </w:t>
            </w:r>
            <w:r w:rsidR="00452D0D">
              <w:t>РФ</w:t>
            </w:r>
            <w:r>
              <w:t xml:space="preserve">, Правительства </w:t>
            </w:r>
            <w:r w:rsidR="00452D0D">
              <w:t>РФ</w:t>
            </w:r>
            <w:r>
              <w:t xml:space="preserve">, высшего должностного лица субъекта </w:t>
            </w:r>
            <w:r w:rsidR="00452D0D">
              <w:t>РФ</w:t>
            </w:r>
            <w:r>
              <w:t xml:space="preserve">, </w:t>
            </w:r>
            <w:r>
              <w:lastRenderedPageBreak/>
              <w:t xml:space="preserve">высшего исполнительного органа государственной власти субъекта </w:t>
            </w:r>
            <w:r w:rsidR="00452D0D">
              <w:t>РФ</w:t>
            </w:r>
            <w:r>
              <w:t>, местной администрации;</w:t>
            </w:r>
          </w:p>
          <w:p w:rsidR="00BA19CD" w:rsidRDefault="00452D0D">
            <w:pPr>
              <w:pStyle w:val="ConsPlusNormal"/>
              <w:jc w:val="center"/>
            </w:pPr>
            <w:r>
              <w:t>НПА</w:t>
            </w:r>
            <w:r w:rsidR="00BA19CD">
              <w:t xml:space="preserve"> Правительства </w:t>
            </w:r>
            <w:r>
              <w:t>РФ</w:t>
            </w:r>
            <w:r w:rsidR="00BA19CD">
              <w:t xml:space="preserve">, высшего исполнительного органа государственной власти субъекта </w:t>
            </w:r>
            <w:r>
              <w:t>РФ</w:t>
            </w:r>
            <w:r w:rsidR="00BA19CD">
              <w:t>, муниципальные правовые акты местной администрации;</w:t>
            </w:r>
          </w:p>
          <w:p w:rsidR="00BA19CD" w:rsidRDefault="004A13C2">
            <w:pPr>
              <w:pStyle w:val="ConsPlusNormal"/>
              <w:jc w:val="center"/>
            </w:pPr>
            <w:hyperlink r:id="rId197">
              <w:r w:rsidR="00BA19CD">
                <w:rPr>
                  <w:color w:val="0000FF"/>
                </w:rPr>
                <w:t>постановление</w:t>
              </w:r>
            </w:hyperlink>
            <w:r w:rsidR="00BA19CD">
              <w:t xml:space="preserve"> Правительства </w:t>
            </w:r>
            <w:r w:rsidR="00452D0D">
              <w:t>РФ</w:t>
            </w:r>
            <w:r w:rsidR="00BA19CD">
              <w:t xml:space="preserve"> от 9 декабря 2017 г. N 1496 "О мерах по обеспечению исполнения федерального бюджета"</w:t>
            </w:r>
          </w:p>
        </w:tc>
        <w:tc>
          <w:tcPr>
            <w:tcW w:w="1133" w:type="dxa"/>
          </w:tcPr>
          <w:p w:rsidR="00BA19CD" w:rsidRDefault="00BA19CD">
            <w:pPr>
              <w:pStyle w:val="ConsPlusNormal"/>
              <w:jc w:val="center"/>
            </w:pPr>
            <w:r>
              <w:lastRenderedPageBreak/>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198">
              <w:r w:rsidR="00BA19CD">
                <w:rPr>
                  <w:color w:val="0000FF"/>
                </w:rPr>
                <w:t>ст</w:t>
              </w:r>
              <w:r w:rsidR="00EB20A4">
                <w:rPr>
                  <w:color w:val="0000FF"/>
                </w:rPr>
                <w:t>.</w:t>
              </w:r>
              <w:r w:rsidR="00BA19CD">
                <w:rPr>
                  <w:color w:val="0000FF"/>
                </w:rPr>
                <w:t xml:space="preserve"> 15.14</w:t>
              </w:r>
            </w:hyperlink>
            <w:r w:rsidR="00BA19CD">
              <w:t xml:space="preserve"> Ко</w:t>
            </w:r>
            <w:r w:rsidR="00EB20A4">
              <w:t>АП РФ</w:t>
            </w:r>
            <w:r w:rsidR="00BA19CD">
              <w:t>;</w:t>
            </w:r>
          </w:p>
          <w:p w:rsidR="00BA19CD" w:rsidRDefault="004A13C2">
            <w:pPr>
              <w:pStyle w:val="ConsPlusNormal"/>
              <w:jc w:val="center"/>
            </w:pPr>
            <w:hyperlink r:id="rId199">
              <w:r w:rsidR="00BA19CD">
                <w:rPr>
                  <w:color w:val="0000FF"/>
                </w:rPr>
                <w:t>ст</w:t>
              </w:r>
              <w:r w:rsidR="00EB20A4">
                <w:rPr>
                  <w:color w:val="0000FF"/>
                </w:rPr>
                <w:t>.</w:t>
              </w:r>
              <w:r w:rsidR="00BA19CD">
                <w:rPr>
                  <w:color w:val="0000FF"/>
                </w:rPr>
                <w:t xml:space="preserve"> 285.1</w:t>
              </w:r>
            </w:hyperlink>
            <w:r w:rsidR="00BA19CD">
              <w:t xml:space="preserve"> </w:t>
            </w:r>
            <w:r w:rsidR="00EB20A4">
              <w:t>УК РФ</w:t>
            </w:r>
          </w:p>
        </w:tc>
        <w:tc>
          <w:tcPr>
            <w:tcW w:w="1700" w:type="dxa"/>
          </w:tcPr>
          <w:p w:rsidR="00BA19CD" w:rsidRDefault="00BA19CD">
            <w:pPr>
              <w:pStyle w:val="ConsPlusNormal"/>
              <w:jc w:val="center"/>
            </w:pPr>
            <w:r>
              <w:t>нецелевое использование бюджетных средств</w:t>
            </w:r>
          </w:p>
        </w:tc>
        <w:tc>
          <w:tcPr>
            <w:tcW w:w="1304" w:type="dxa"/>
          </w:tcPr>
          <w:p w:rsidR="00BA19CD" w:rsidRDefault="00BA19CD">
            <w:pPr>
              <w:pStyle w:val="ConsPlusNormal"/>
              <w:jc w:val="center"/>
            </w:pPr>
            <w:r>
              <w:t xml:space="preserve">сумма средств, использованных не по целевому </w:t>
            </w:r>
            <w:r>
              <w:lastRenderedPageBreak/>
              <w:t>назначению</w:t>
            </w:r>
          </w:p>
        </w:tc>
      </w:tr>
      <w:tr w:rsidR="00BA19CD" w:rsidTr="00321FDC">
        <w:tc>
          <w:tcPr>
            <w:tcW w:w="850" w:type="dxa"/>
            <w:vMerge w:val="restart"/>
          </w:tcPr>
          <w:p w:rsidR="00BA19CD" w:rsidRDefault="00BA19CD">
            <w:pPr>
              <w:pStyle w:val="ConsPlusNormal"/>
              <w:jc w:val="center"/>
            </w:pPr>
            <w:r>
              <w:lastRenderedPageBreak/>
              <w:t>1.2.54</w:t>
            </w:r>
          </w:p>
        </w:tc>
        <w:tc>
          <w:tcPr>
            <w:tcW w:w="3401" w:type="dxa"/>
            <w:vMerge w:val="restart"/>
          </w:tcPr>
          <w:p w:rsidR="00BA19CD" w:rsidRDefault="00BA19CD">
            <w:pPr>
              <w:pStyle w:val="ConsPlusNormal"/>
              <w:jc w:val="both"/>
            </w:pPr>
            <w:r>
              <w:t>Нарушение порядка определения объема и (или) условий предоставления из бюджета субсидий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и (или) соглашения (договора) о предоставлении субсидии (за исключением нарушений по пункту 1.2.55)</w:t>
            </w:r>
          </w:p>
        </w:tc>
        <w:tc>
          <w:tcPr>
            <w:tcW w:w="3541" w:type="dxa"/>
            <w:vMerge w:val="restart"/>
          </w:tcPr>
          <w:p w:rsidR="00BA19CD" w:rsidRDefault="004A13C2">
            <w:pPr>
              <w:pStyle w:val="ConsPlusNormal"/>
              <w:jc w:val="center"/>
            </w:pPr>
            <w:hyperlink r:id="rId200">
              <w:r w:rsidR="00BA19CD">
                <w:rPr>
                  <w:color w:val="0000FF"/>
                </w:rPr>
                <w:t>ст</w:t>
              </w:r>
              <w:r w:rsidR="00EB20A4">
                <w:rPr>
                  <w:color w:val="0000FF"/>
                </w:rPr>
                <w:t>.</w:t>
              </w:r>
              <w:r w:rsidR="00BA19CD">
                <w:rPr>
                  <w:color w:val="0000FF"/>
                </w:rPr>
                <w:t xml:space="preserve"> 78.1</w:t>
              </w:r>
            </w:hyperlink>
            <w:r w:rsidR="00BA19CD">
              <w:t xml:space="preserve"> Б</w:t>
            </w:r>
            <w:r w:rsidR="00EB20A4">
              <w:t>К РФ</w:t>
            </w:r>
            <w:r w:rsidR="00BA19CD">
              <w:t>;</w:t>
            </w:r>
          </w:p>
          <w:p w:rsidR="00BA19CD" w:rsidRDefault="00BA19CD">
            <w:pPr>
              <w:pStyle w:val="ConsPlusNormal"/>
              <w:jc w:val="center"/>
            </w:pPr>
            <w:r>
              <w:t>решение о бюджете;</w:t>
            </w:r>
          </w:p>
          <w:p w:rsidR="00BA19CD" w:rsidRDefault="00452D0D">
            <w:pPr>
              <w:pStyle w:val="ConsPlusNormal"/>
              <w:jc w:val="center"/>
            </w:pPr>
            <w:r>
              <w:t>НПА</w:t>
            </w:r>
            <w:r w:rsidR="00BA19CD">
              <w:t xml:space="preserve"> Правительства </w:t>
            </w:r>
            <w:r>
              <w:t xml:space="preserve">РФ, </w:t>
            </w:r>
            <w:r w:rsidR="00BA19CD">
              <w:t xml:space="preserve">высшего исполнительного органа государственной власти субъекта </w:t>
            </w:r>
            <w:r>
              <w:t>РФ</w:t>
            </w:r>
            <w:r w:rsidR="00BA19CD">
              <w:t>, муниципальные правовые акты местной администрации (или нормативные правовые акты (муниципальные правовые акты) уполномоченных ими органов);</w:t>
            </w:r>
          </w:p>
          <w:p w:rsidR="00BA19CD" w:rsidRDefault="004A13C2">
            <w:pPr>
              <w:pStyle w:val="ConsPlusNormal"/>
              <w:jc w:val="center"/>
            </w:pPr>
            <w:hyperlink r:id="rId201">
              <w:r w:rsidR="00BA19CD">
                <w:rPr>
                  <w:color w:val="0000FF"/>
                </w:rPr>
                <w:t>постановление</w:t>
              </w:r>
            </w:hyperlink>
            <w:r w:rsidR="00BA19CD">
              <w:t xml:space="preserve"> Правительства </w:t>
            </w:r>
            <w:r w:rsidR="00452D0D">
              <w:t>РФ</w:t>
            </w:r>
            <w:r w:rsidR="00BA19CD">
              <w:t xml:space="preserve">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w:t>
            </w:r>
            <w:r w:rsidR="00BA19CD">
              <w:lastRenderedPageBreak/>
              <w:t>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BA19CD" w:rsidRDefault="004A13C2">
            <w:pPr>
              <w:pStyle w:val="ConsPlusNormal"/>
              <w:jc w:val="center"/>
            </w:pPr>
            <w:hyperlink r:id="rId202">
              <w:r w:rsidR="00BA19CD">
                <w:rPr>
                  <w:color w:val="0000FF"/>
                </w:rPr>
                <w:t>постановление</w:t>
              </w:r>
            </w:hyperlink>
            <w:r w:rsidR="00BA19CD">
              <w:t xml:space="preserve"> Правительства </w:t>
            </w:r>
            <w:r w:rsidR="00452D0D">
              <w:t>РФ</w:t>
            </w:r>
            <w:r w:rsidR="00BA19CD">
              <w:t xml:space="preserve"> от 9 декабря 2017 г. N 1496 "О мерах по обеспечению исполнения федерального бюджета"</w:t>
            </w:r>
          </w:p>
        </w:tc>
        <w:tc>
          <w:tcPr>
            <w:tcW w:w="1133" w:type="dxa"/>
            <w:vMerge w:val="restart"/>
          </w:tcPr>
          <w:p w:rsidR="00BA19CD" w:rsidRDefault="00BA19CD">
            <w:pPr>
              <w:pStyle w:val="ConsPlusNormal"/>
              <w:jc w:val="center"/>
            </w:pPr>
            <w:r>
              <w:lastRenderedPageBreak/>
              <w:t>кол-во, кол-во и тыс. рублей</w:t>
            </w:r>
          </w:p>
        </w:tc>
        <w:tc>
          <w:tcPr>
            <w:tcW w:w="851" w:type="dxa"/>
            <w:vMerge w:val="restart"/>
          </w:tcPr>
          <w:p w:rsidR="00BA19CD" w:rsidRDefault="00BA19CD">
            <w:pPr>
              <w:pStyle w:val="ConsPlusNormal"/>
              <w:jc w:val="center"/>
            </w:pPr>
            <w:r>
              <w:t>1</w:t>
            </w:r>
          </w:p>
        </w:tc>
        <w:tc>
          <w:tcPr>
            <w:tcW w:w="2380" w:type="dxa"/>
            <w:vMerge w:val="restart"/>
          </w:tcPr>
          <w:p w:rsidR="00BA19CD" w:rsidRDefault="004A13C2">
            <w:pPr>
              <w:pStyle w:val="ConsPlusNormal"/>
              <w:jc w:val="center"/>
            </w:pPr>
            <w:hyperlink r:id="rId203">
              <w:r w:rsidR="00BA19CD">
                <w:rPr>
                  <w:color w:val="0000FF"/>
                </w:rPr>
                <w:t>ст</w:t>
              </w:r>
              <w:r w:rsidR="00EB20A4">
                <w:rPr>
                  <w:color w:val="0000FF"/>
                </w:rPr>
                <w:t>.</w:t>
              </w:r>
              <w:r w:rsidR="00BA19CD">
                <w:rPr>
                  <w:color w:val="0000FF"/>
                </w:rPr>
                <w:t xml:space="preserve"> 15.15.5</w:t>
              </w:r>
            </w:hyperlink>
            <w:r w:rsidR="00BA19CD">
              <w:t xml:space="preserve"> </w:t>
            </w:r>
            <w:r w:rsidR="00EB20A4">
              <w:t>КоАП РФ</w:t>
            </w:r>
            <w:r w:rsidR="00BA19CD">
              <w:t xml:space="preserve"> (</w:t>
            </w:r>
            <w:r w:rsidR="00EB20A4">
              <w:t>ГРБС</w:t>
            </w:r>
            <w:r w:rsidR="00BA19CD">
              <w:t>, предоставляющим субсидии юридическим лицам, а также юридическими лицами, являющимися получателями субсидий, - в части нарушения условий предоставления субсидий)</w:t>
            </w:r>
          </w:p>
        </w:tc>
        <w:tc>
          <w:tcPr>
            <w:tcW w:w="1700" w:type="dxa"/>
            <w:tcBorders>
              <w:bottom w:val="nil"/>
            </w:tcBorders>
          </w:tcPr>
          <w:p w:rsidR="00BA19CD" w:rsidRDefault="00BA19CD">
            <w:pPr>
              <w:pStyle w:val="ConsPlusNormal"/>
              <w:jc w:val="center"/>
            </w:pPr>
            <w:r>
              <w:t>избыточные расходы бюджетных средств</w:t>
            </w:r>
          </w:p>
        </w:tc>
        <w:tc>
          <w:tcPr>
            <w:tcW w:w="1304" w:type="dxa"/>
            <w:tcBorders>
              <w:bottom w:val="nil"/>
            </w:tcBorders>
          </w:tcPr>
          <w:p w:rsidR="00BA19CD" w:rsidRDefault="00BA19CD">
            <w:pPr>
              <w:pStyle w:val="ConsPlusNormal"/>
              <w:jc w:val="center"/>
            </w:pPr>
            <w:r>
              <w:t>объем завышения субсидии, предоставленной (использованной)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tcBorders>
          </w:tcPr>
          <w:p w:rsidR="00BA19CD" w:rsidRDefault="00BA19CD">
            <w:pPr>
              <w:pStyle w:val="ConsPlusNormal"/>
              <w:jc w:val="center"/>
            </w:pPr>
            <w:r>
              <w:t xml:space="preserve">объем занижения субсидии, предоставленной (использованной) с </w:t>
            </w:r>
            <w:r>
              <w:lastRenderedPageBreak/>
              <w:t>нарушением требований; остаток субсидии, невозвращенной в бюджет в соответствии с требованиями</w:t>
            </w:r>
          </w:p>
        </w:tc>
      </w:tr>
      <w:tr w:rsidR="00BA19CD" w:rsidTr="00321FDC">
        <w:tc>
          <w:tcPr>
            <w:tcW w:w="850" w:type="dxa"/>
          </w:tcPr>
          <w:p w:rsidR="00BA19CD" w:rsidRDefault="00BA19CD">
            <w:pPr>
              <w:pStyle w:val="ConsPlusNormal"/>
              <w:jc w:val="center"/>
            </w:pPr>
            <w:r>
              <w:lastRenderedPageBreak/>
              <w:t>1.2.55</w:t>
            </w:r>
          </w:p>
        </w:tc>
        <w:tc>
          <w:tcPr>
            <w:tcW w:w="3401" w:type="dxa"/>
          </w:tcPr>
          <w:p w:rsidR="00BA19CD" w:rsidRDefault="00BA19CD">
            <w:pPr>
              <w:pStyle w:val="ConsPlusNormal"/>
              <w:jc w:val="both"/>
            </w:pPr>
            <w:r>
              <w:t>Расходование (использование) иными некоммерческими организациями, не являющимися государственными (муниципальными) учреждениями, государственными корпорациями (компаниями), публично-правовыми компаниями, субсидии не в соответствии с целями ее предоставления, в том числе за счет неиспользованных остатков средств на начало финансового года</w:t>
            </w:r>
          </w:p>
        </w:tc>
        <w:tc>
          <w:tcPr>
            <w:tcW w:w="3541" w:type="dxa"/>
          </w:tcPr>
          <w:p w:rsidR="00BA19CD" w:rsidRDefault="004A13C2">
            <w:pPr>
              <w:pStyle w:val="ConsPlusNormal"/>
              <w:jc w:val="center"/>
            </w:pPr>
            <w:hyperlink r:id="rId204">
              <w:r w:rsidR="00BA19CD">
                <w:rPr>
                  <w:color w:val="0000FF"/>
                </w:rPr>
                <w:t>ст</w:t>
              </w:r>
              <w:r w:rsidR="00EB20A4">
                <w:rPr>
                  <w:color w:val="0000FF"/>
                </w:rPr>
                <w:t>.</w:t>
              </w:r>
              <w:r w:rsidR="00BA19CD">
                <w:rPr>
                  <w:color w:val="0000FF"/>
                </w:rPr>
                <w:t xml:space="preserve"> 78.1</w:t>
              </w:r>
            </w:hyperlink>
            <w:r w:rsidR="00BA19CD">
              <w:t xml:space="preserve"> Б</w:t>
            </w:r>
            <w:r w:rsidR="00EB20A4">
              <w:t>К РФ</w:t>
            </w:r>
            <w:r w:rsidR="00BA19CD">
              <w:t>;</w:t>
            </w:r>
          </w:p>
          <w:p w:rsidR="00BA19CD" w:rsidRDefault="00BA19CD">
            <w:pPr>
              <w:pStyle w:val="ConsPlusNormal"/>
              <w:jc w:val="center"/>
            </w:pPr>
            <w:r>
              <w:t>решение о бюджете;</w:t>
            </w:r>
          </w:p>
          <w:p w:rsidR="00BA19CD" w:rsidRDefault="00452D0D">
            <w:pPr>
              <w:pStyle w:val="ConsPlusNormal"/>
              <w:jc w:val="center"/>
            </w:pPr>
            <w:r>
              <w:t>НПА</w:t>
            </w:r>
            <w:r w:rsidR="00BA19CD">
              <w:t xml:space="preserve"> Правительства </w:t>
            </w:r>
            <w:r>
              <w:t>РФ</w:t>
            </w:r>
            <w:r w:rsidR="00BA19CD">
              <w:t xml:space="preserve">, высшего исполнительного органа государственной власти субъекта </w:t>
            </w:r>
            <w:r>
              <w:t>РФ</w:t>
            </w:r>
            <w:r w:rsidR="00BA19CD">
              <w:t>, муниципальные правовые акты местной администрации (или нормативные правовые акты (муниципальные правовые акты) уполномоченных ими органов);</w:t>
            </w:r>
          </w:p>
          <w:p w:rsidR="00BA19CD" w:rsidRDefault="004A13C2">
            <w:pPr>
              <w:pStyle w:val="ConsPlusNormal"/>
              <w:jc w:val="center"/>
            </w:pPr>
            <w:hyperlink r:id="rId205">
              <w:r w:rsidR="00BA19CD">
                <w:rPr>
                  <w:color w:val="0000FF"/>
                </w:rPr>
                <w:t>постановление</w:t>
              </w:r>
            </w:hyperlink>
            <w:r w:rsidR="00BA19CD">
              <w:t xml:space="preserve"> Правительства </w:t>
            </w:r>
            <w:r w:rsidR="00452D0D">
              <w:t>РФ</w:t>
            </w:r>
            <w:r w:rsidR="00BA19CD">
              <w:t xml:space="preserve"> от 9 декабря 2017 г. N 1496 "О мерах по обеспечению исполнения федерального бюджета"</w:t>
            </w:r>
          </w:p>
        </w:tc>
        <w:tc>
          <w:tcPr>
            <w:tcW w:w="1133" w:type="dxa"/>
          </w:tcPr>
          <w:p w:rsidR="00BA19CD" w:rsidRDefault="00BA19CD">
            <w:pPr>
              <w:pStyle w:val="ConsPlusNormal"/>
              <w:jc w:val="center"/>
            </w:pPr>
            <w:r>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206">
              <w:r w:rsidR="00BA19CD">
                <w:rPr>
                  <w:color w:val="0000FF"/>
                </w:rPr>
                <w:t>ст</w:t>
              </w:r>
              <w:r w:rsidR="00EB20A4">
                <w:rPr>
                  <w:color w:val="0000FF"/>
                </w:rPr>
                <w:t>.</w:t>
              </w:r>
              <w:r w:rsidR="00BA19CD">
                <w:rPr>
                  <w:color w:val="0000FF"/>
                </w:rPr>
                <w:t xml:space="preserve"> 15.14</w:t>
              </w:r>
            </w:hyperlink>
            <w:r w:rsidR="00BA19CD">
              <w:t xml:space="preserve"> </w:t>
            </w:r>
            <w:r w:rsidR="00EB20A4">
              <w:t>КоАП РФ</w:t>
            </w:r>
            <w:r w:rsidR="00BA19CD">
              <w:t>;</w:t>
            </w:r>
          </w:p>
          <w:p w:rsidR="00BA19CD" w:rsidRDefault="004A13C2">
            <w:pPr>
              <w:pStyle w:val="ConsPlusNormal"/>
              <w:jc w:val="center"/>
            </w:pPr>
            <w:hyperlink r:id="rId207">
              <w:r w:rsidR="00BA19CD">
                <w:rPr>
                  <w:color w:val="0000FF"/>
                </w:rPr>
                <w:t>ст</w:t>
              </w:r>
              <w:r w:rsidR="00095B00">
                <w:rPr>
                  <w:color w:val="0000FF"/>
                </w:rPr>
                <w:t>.</w:t>
              </w:r>
              <w:r w:rsidR="00BA19CD">
                <w:rPr>
                  <w:color w:val="0000FF"/>
                </w:rPr>
                <w:t xml:space="preserve"> 285.1</w:t>
              </w:r>
            </w:hyperlink>
            <w:r w:rsidR="00BA19CD">
              <w:t xml:space="preserve"> </w:t>
            </w:r>
            <w:r w:rsidR="00EB20A4">
              <w:t>УК РФ</w:t>
            </w:r>
          </w:p>
        </w:tc>
        <w:tc>
          <w:tcPr>
            <w:tcW w:w="1700" w:type="dxa"/>
          </w:tcPr>
          <w:p w:rsidR="00BA19CD" w:rsidRDefault="00BA19CD">
            <w:pPr>
              <w:pStyle w:val="ConsPlusNormal"/>
              <w:jc w:val="center"/>
            </w:pPr>
            <w:r>
              <w:t>нецелевое использование бюджетных средств</w:t>
            </w:r>
          </w:p>
        </w:tc>
        <w:tc>
          <w:tcPr>
            <w:tcW w:w="1304" w:type="dxa"/>
          </w:tcPr>
          <w:p w:rsidR="00BA19CD" w:rsidRDefault="00BA19CD">
            <w:pPr>
              <w:pStyle w:val="ConsPlusNormal"/>
              <w:jc w:val="center"/>
            </w:pPr>
            <w:r>
              <w:t>сумма средств, использованных не по целевому назначению</w:t>
            </w:r>
          </w:p>
        </w:tc>
      </w:tr>
      <w:tr w:rsidR="00BA19CD" w:rsidTr="00321FDC">
        <w:tc>
          <w:tcPr>
            <w:tcW w:w="850" w:type="dxa"/>
            <w:vMerge w:val="restart"/>
          </w:tcPr>
          <w:p w:rsidR="00BA19CD" w:rsidRDefault="00BA19CD">
            <w:pPr>
              <w:pStyle w:val="ConsPlusNormal"/>
              <w:jc w:val="center"/>
            </w:pPr>
            <w:r>
              <w:t>1.2.56</w:t>
            </w:r>
          </w:p>
        </w:tc>
        <w:tc>
          <w:tcPr>
            <w:tcW w:w="3401" w:type="dxa"/>
            <w:vMerge w:val="restart"/>
          </w:tcPr>
          <w:p w:rsidR="00BA19CD" w:rsidRDefault="00BA19CD">
            <w:pPr>
              <w:pStyle w:val="ConsPlusNormal"/>
              <w:jc w:val="both"/>
            </w:pPr>
            <w:r>
              <w:t xml:space="preserve">Нарушение порядка и (или) условий предоставления из бюджета в соответствии с решениями Президента Российской Федерации, Правительства Российской </w:t>
            </w:r>
            <w:r>
              <w:lastRenderedPageBreak/>
              <w:t>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грантов в форме субсидий некоммерческим организациям, не являющимся казенными учреждениями, и (или) соглашения (договора) о предоставлении субсидии (за исключением нарушений по пункту 1.2.57)</w:t>
            </w:r>
          </w:p>
        </w:tc>
        <w:tc>
          <w:tcPr>
            <w:tcW w:w="3541" w:type="dxa"/>
            <w:vMerge w:val="restart"/>
          </w:tcPr>
          <w:p w:rsidR="00BA19CD" w:rsidRDefault="004A13C2">
            <w:pPr>
              <w:pStyle w:val="ConsPlusNormal"/>
              <w:jc w:val="center"/>
            </w:pPr>
            <w:hyperlink r:id="rId208">
              <w:r w:rsidR="00BA19CD">
                <w:rPr>
                  <w:color w:val="0000FF"/>
                </w:rPr>
                <w:t>ст</w:t>
              </w:r>
              <w:r w:rsidR="00EB20A4">
                <w:rPr>
                  <w:color w:val="0000FF"/>
                </w:rPr>
                <w:t>.</w:t>
              </w:r>
              <w:r w:rsidR="00BA19CD">
                <w:rPr>
                  <w:color w:val="0000FF"/>
                </w:rPr>
                <w:t xml:space="preserve"> 78.1</w:t>
              </w:r>
            </w:hyperlink>
            <w:r w:rsidR="00BA19CD">
              <w:t xml:space="preserve"> </w:t>
            </w:r>
            <w:r w:rsidR="00EB20A4">
              <w:t>БК РФ</w:t>
            </w:r>
            <w:r w:rsidR="00BA19CD">
              <w:t>;</w:t>
            </w:r>
          </w:p>
          <w:p w:rsidR="00BA19CD" w:rsidRDefault="00BA19CD">
            <w:pPr>
              <w:pStyle w:val="ConsPlusNormal"/>
              <w:jc w:val="center"/>
            </w:pPr>
            <w:r>
              <w:t>решение о бюджете;</w:t>
            </w:r>
          </w:p>
          <w:p w:rsidR="00BA19CD" w:rsidRDefault="00BA19CD">
            <w:pPr>
              <w:pStyle w:val="ConsPlusNormal"/>
              <w:jc w:val="center"/>
            </w:pPr>
            <w:r>
              <w:t xml:space="preserve">решения Президента Российской Федерации, Правительства Российской Федерации, высшего должностного лица субъекта </w:t>
            </w:r>
            <w:r>
              <w:lastRenderedPageBreak/>
              <w:t>Российской Федерации, высшего исполнительного органа государственной власти субъекта Российской Федерации, местной администрации;</w:t>
            </w:r>
          </w:p>
          <w:p w:rsidR="00BA19CD" w:rsidRDefault="00C12B4E">
            <w:pPr>
              <w:pStyle w:val="ConsPlusNormal"/>
              <w:jc w:val="center"/>
            </w:pPr>
            <w:r>
              <w:t>НПА</w:t>
            </w:r>
            <w:r w:rsidR="00BA19CD">
              <w:t xml:space="preserve"> Правительства </w:t>
            </w:r>
            <w:r>
              <w:t>РФ</w:t>
            </w:r>
            <w:r w:rsidR="00BA19CD">
              <w:t xml:space="preserve">, высшего исполнительного органа государственной власти субъекта </w:t>
            </w:r>
            <w:r>
              <w:t>РФ</w:t>
            </w:r>
            <w:r w:rsidR="00BA19CD">
              <w:t>, муниципальные правовые акты местной администрации;</w:t>
            </w:r>
          </w:p>
          <w:p w:rsidR="00BA19CD" w:rsidRDefault="004A13C2">
            <w:pPr>
              <w:pStyle w:val="ConsPlusNormal"/>
              <w:jc w:val="center"/>
            </w:pPr>
            <w:hyperlink r:id="rId209">
              <w:r w:rsidR="00BA19CD">
                <w:rPr>
                  <w:color w:val="0000FF"/>
                </w:rPr>
                <w:t>постановление</w:t>
              </w:r>
            </w:hyperlink>
            <w:r w:rsidR="00BA19CD">
              <w:t xml:space="preserve"> Правительства </w:t>
            </w:r>
            <w:r w:rsidR="00C12B4E">
              <w:t>РФ</w:t>
            </w:r>
            <w:r w:rsidR="00BA19CD">
              <w:t xml:space="preserve"> от 9 декабря 2017 г. N 1496 "О мерах по обеспечению исполнения федерального бюджета"</w:t>
            </w:r>
          </w:p>
        </w:tc>
        <w:tc>
          <w:tcPr>
            <w:tcW w:w="1133" w:type="dxa"/>
            <w:vMerge w:val="restart"/>
          </w:tcPr>
          <w:p w:rsidR="00BA19CD" w:rsidRDefault="00BA19CD">
            <w:pPr>
              <w:pStyle w:val="ConsPlusNormal"/>
              <w:jc w:val="center"/>
            </w:pPr>
            <w:r>
              <w:lastRenderedPageBreak/>
              <w:t>кол-во, кол-во и тыс. рублей</w:t>
            </w:r>
          </w:p>
        </w:tc>
        <w:tc>
          <w:tcPr>
            <w:tcW w:w="851" w:type="dxa"/>
            <w:vMerge w:val="restart"/>
          </w:tcPr>
          <w:p w:rsidR="00BA19CD" w:rsidRDefault="00BA19CD">
            <w:pPr>
              <w:pStyle w:val="ConsPlusNormal"/>
              <w:jc w:val="center"/>
            </w:pPr>
            <w:r>
              <w:t>1</w:t>
            </w:r>
          </w:p>
        </w:tc>
        <w:tc>
          <w:tcPr>
            <w:tcW w:w="2380" w:type="dxa"/>
            <w:vMerge w:val="restart"/>
          </w:tcPr>
          <w:p w:rsidR="00BA19CD" w:rsidRDefault="004A13C2">
            <w:pPr>
              <w:pStyle w:val="ConsPlusNormal"/>
              <w:jc w:val="center"/>
            </w:pPr>
            <w:hyperlink r:id="rId210">
              <w:r w:rsidR="00BA19CD">
                <w:rPr>
                  <w:color w:val="0000FF"/>
                </w:rPr>
                <w:t>ст</w:t>
              </w:r>
              <w:r w:rsidR="00EB20A4">
                <w:rPr>
                  <w:color w:val="0000FF"/>
                </w:rPr>
                <w:t>.</w:t>
              </w:r>
              <w:r w:rsidR="00BA19CD">
                <w:rPr>
                  <w:color w:val="0000FF"/>
                </w:rPr>
                <w:t xml:space="preserve"> 15.15.5</w:t>
              </w:r>
            </w:hyperlink>
            <w:r w:rsidR="00BA19CD">
              <w:t xml:space="preserve"> Ко</w:t>
            </w:r>
            <w:r w:rsidR="00EB20A4">
              <w:t>АП РФ</w:t>
            </w:r>
            <w:r w:rsidR="00BA19CD">
              <w:t xml:space="preserve"> (</w:t>
            </w:r>
            <w:r w:rsidR="00EB20A4">
              <w:t>ГРБС</w:t>
            </w:r>
            <w:r w:rsidR="00BA19CD">
              <w:t xml:space="preserve">, предоставляющим субсидии юридическим лицам, а также юридическими </w:t>
            </w:r>
            <w:r w:rsidR="00BA19CD">
              <w:lastRenderedPageBreak/>
              <w:t>лицами, являющимися получателями субсидий, - в части нарушения условий предоставления субсидий)</w:t>
            </w:r>
          </w:p>
        </w:tc>
        <w:tc>
          <w:tcPr>
            <w:tcW w:w="1700" w:type="dxa"/>
            <w:tcBorders>
              <w:bottom w:val="nil"/>
            </w:tcBorders>
          </w:tcPr>
          <w:p w:rsidR="00BA19CD" w:rsidRDefault="00BA19CD">
            <w:pPr>
              <w:pStyle w:val="ConsPlusNormal"/>
              <w:jc w:val="center"/>
            </w:pPr>
            <w:r>
              <w:lastRenderedPageBreak/>
              <w:t>избыточные расходы бюджетных средств</w:t>
            </w:r>
          </w:p>
        </w:tc>
        <w:tc>
          <w:tcPr>
            <w:tcW w:w="1304" w:type="dxa"/>
            <w:tcBorders>
              <w:bottom w:val="nil"/>
            </w:tcBorders>
          </w:tcPr>
          <w:p w:rsidR="00BA19CD" w:rsidRDefault="00BA19CD">
            <w:pPr>
              <w:pStyle w:val="ConsPlusNormal"/>
              <w:jc w:val="center"/>
            </w:pPr>
            <w:r>
              <w:t>объем завышения гранта, предоставленного (использова</w:t>
            </w:r>
            <w:r>
              <w:lastRenderedPageBreak/>
              <w:t>нного)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tcBorders>
          </w:tcPr>
          <w:p w:rsidR="00BA19CD" w:rsidRDefault="00BA19CD">
            <w:pPr>
              <w:pStyle w:val="ConsPlusNormal"/>
              <w:jc w:val="center"/>
            </w:pPr>
            <w:r>
              <w:t>объем занижения гранта, предоставленного (использованного) с нарушением требований;</w:t>
            </w:r>
          </w:p>
          <w:p w:rsidR="00BA19CD" w:rsidRDefault="00BA19CD">
            <w:pPr>
              <w:pStyle w:val="ConsPlusNormal"/>
              <w:jc w:val="center"/>
            </w:pPr>
            <w:r>
              <w:t>остаток гранта, невозвращенного в бюджет в соответствии с требованиями</w:t>
            </w:r>
          </w:p>
        </w:tc>
      </w:tr>
      <w:tr w:rsidR="00BA19CD" w:rsidTr="00321FDC">
        <w:tc>
          <w:tcPr>
            <w:tcW w:w="850" w:type="dxa"/>
          </w:tcPr>
          <w:p w:rsidR="00BA19CD" w:rsidRDefault="00BA19CD">
            <w:pPr>
              <w:pStyle w:val="ConsPlusNormal"/>
              <w:jc w:val="center"/>
            </w:pPr>
            <w:r>
              <w:t>1.2.57</w:t>
            </w:r>
          </w:p>
        </w:tc>
        <w:tc>
          <w:tcPr>
            <w:tcW w:w="3401" w:type="dxa"/>
          </w:tcPr>
          <w:p w:rsidR="00BA19CD" w:rsidRDefault="00BA19CD">
            <w:pPr>
              <w:pStyle w:val="ConsPlusNormal"/>
              <w:jc w:val="both"/>
            </w:pPr>
            <w:r>
              <w:t xml:space="preserve">Расходование (использование) некоммерческими организациями, не являющимися казенными учреждениями, грантов в форме субсидий, предоставляемых из бюджета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w:t>
            </w:r>
            <w:r>
              <w:lastRenderedPageBreak/>
              <w:t>исполнительного органа государственной власти субъекта Российской Федерации, местной администрации, не в соответствии с целями их предоставления, в том числе за счет неиспользованных остатков средств на начало финансового года</w:t>
            </w:r>
          </w:p>
        </w:tc>
        <w:tc>
          <w:tcPr>
            <w:tcW w:w="3541" w:type="dxa"/>
          </w:tcPr>
          <w:p w:rsidR="00BA19CD" w:rsidRDefault="004A13C2">
            <w:pPr>
              <w:pStyle w:val="ConsPlusNormal"/>
              <w:jc w:val="center"/>
            </w:pPr>
            <w:hyperlink r:id="rId211">
              <w:r w:rsidR="00BA19CD">
                <w:rPr>
                  <w:color w:val="0000FF"/>
                </w:rPr>
                <w:t>ст</w:t>
              </w:r>
              <w:r w:rsidR="00EB20A4">
                <w:rPr>
                  <w:color w:val="0000FF"/>
                </w:rPr>
                <w:t>.</w:t>
              </w:r>
              <w:r w:rsidR="00BA19CD">
                <w:rPr>
                  <w:color w:val="0000FF"/>
                </w:rPr>
                <w:t xml:space="preserve"> 78.1</w:t>
              </w:r>
            </w:hyperlink>
            <w:r w:rsidR="00BA19CD">
              <w:t xml:space="preserve"> </w:t>
            </w:r>
            <w:r w:rsidR="00EB20A4">
              <w:t>БК РФ</w:t>
            </w:r>
            <w:r w:rsidR="00BA19CD">
              <w:t>;</w:t>
            </w:r>
          </w:p>
          <w:p w:rsidR="00BA19CD" w:rsidRDefault="00BA19CD">
            <w:pPr>
              <w:pStyle w:val="ConsPlusNormal"/>
              <w:jc w:val="center"/>
            </w:pPr>
            <w:r>
              <w:t>решение о бюджете;</w:t>
            </w:r>
          </w:p>
          <w:p w:rsidR="00BA19CD" w:rsidRDefault="00BA19CD">
            <w:pPr>
              <w:pStyle w:val="ConsPlusNormal"/>
              <w:jc w:val="center"/>
            </w:pPr>
            <w:r>
              <w:t xml:space="preserve">решения Президента Российской Федерации, Правительства </w:t>
            </w:r>
            <w:r w:rsidR="00C12B4E">
              <w:t>РФ</w:t>
            </w:r>
            <w:r>
              <w:t xml:space="preserve">, высшего должностного лица субъекта </w:t>
            </w:r>
            <w:r w:rsidR="00C12B4E">
              <w:t>РФ</w:t>
            </w:r>
            <w:r>
              <w:t xml:space="preserve">, высшего исполнительного органа государственной власти субъекта </w:t>
            </w:r>
            <w:r w:rsidR="00C12B4E">
              <w:t>РФ</w:t>
            </w:r>
            <w:r>
              <w:t>, местной администрации;</w:t>
            </w:r>
          </w:p>
          <w:p w:rsidR="00BA19CD" w:rsidRDefault="00C12B4E">
            <w:pPr>
              <w:pStyle w:val="ConsPlusNormal"/>
              <w:jc w:val="center"/>
            </w:pPr>
            <w:r>
              <w:t>НПА</w:t>
            </w:r>
            <w:r w:rsidR="00BA19CD">
              <w:t xml:space="preserve"> Правительства </w:t>
            </w:r>
            <w:r>
              <w:t>РФ</w:t>
            </w:r>
            <w:r w:rsidR="00BA19CD">
              <w:t xml:space="preserve">, высшего исполнительного органа государственной власти субъекта </w:t>
            </w:r>
            <w:r>
              <w:lastRenderedPageBreak/>
              <w:t>РФ</w:t>
            </w:r>
            <w:r w:rsidR="00BA19CD">
              <w:t>, муниципальные правовые акты местной администрации;</w:t>
            </w:r>
          </w:p>
          <w:p w:rsidR="00BA19CD" w:rsidRDefault="004A13C2">
            <w:pPr>
              <w:pStyle w:val="ConsPlusNormal"/>
              <w:jc w:val="center"/>
            </w:pPr>
            <w:hyperlink r:id="rId212">
              <w:r w:rsidR="00BA19CD">
                <w:rPr>
                  <w:color w:val="0000FF"/>
                </w:rPr>
                <w:t>постановление</w:t>
              </w:r>
            </w:hyperlink>
            <w:r w:rsidR="00BA19CD">
              <w:t xml:space="preserve"> Правительства </w:t>
            </w:r>
            <w:r w:rsidR="00C12B4E">
              <w:t>РФ</w:t>
            </w:r>
            <w:r w:rsidR="00BA19CD">
              <w:t xml:space="preserve"> от 9 декабря 2017 г. N 1496 "О мерах по обеспечению исполнения федерального бюджета"</w:t>
            </w:r>
          </w:p>
        </w:tc>
        <w:tc>
          <w:tcPr>
            <w:tcW w:w="1133" w:type="dxa"/>
          </w:tcPr>
          <w:p w:rsidR="00BA19CD" w:rsidRDefault="00BA19CD">
            <w:pPr>
              <w:pStyle w:val="ConsPlusNormal"/>
              <w:jc w:val="center"/>
            </w:pPr>
            <w:r>
              <w:lastRenderedPageBreak/>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213">
              <w:r w:rsidR="00BA19CD">
                <w:rPr>
                  <w:color w:val="0000FF"/>
                </w:rPr>
                <w:t>ст</w:t>
              </w:r>
              <w:r w:rsidR="00EB20A4">
                <w:rPr>
                  <w:color w:val="0000FF"/>
                </w:rPr>
                <w:t>.</w:t>
              </w:r>
              <w:r w:rsidR="00BA19CD">
                <w:rPr>
                  <w:color w:val="0000FF"/>
                </w:rPr>
                <w:t xml:space="preserve"> 15.14</w:t>
              </w:r>
            </w:hyperlink>
            <w:r w:rsidR="00BA19CD">
              <w:t xml:space="preserve"> </w:t>
            </w:r>
            <w:r w:rsidR="00EB20A4">
              <w:t>КоАП РФ</w:t>
            </w:r>
            <w:r w:rsidR="00BA19CD">
              <w:t>;</w:t>
            </w:r>
          </w:p>
          <w:p w:rsidR="00BA19CD" w:rsidRDefault="004A13C2">
            <w:pPr>
              <w:pStyle w:val="ConsPlusNormal"/>
              <w:jc w:val="center"/>
            </w:pPr>
            <w:hyperlink r:id="rId214">
              <w:r w:rsidR="00BA19CD">
                <w:rPr>
                  <w:color w:val="0000FF"/>
                </w:rPr>
                <w:t>ст</w:t>
              </w:r>
              <w:r w:rsidR="00095B00">
                <w:rPr>
                  <w:color w:val="0000FF"/>
                </w:rPr>
                <w:t>.</w:t>
              </w:r>
              <w:r w:rsidR="00BA19CD">
                <w:rPr>
                  <w:color w:val="0000FF"/>
                </w:rPr>
                <w:t xml:space="preserve"> 285.1</w:t>
              </w:r>
            </w:hyperlink>
            <w:r w:rsidR="00BA19CD">
              <w:t xml:space="preserve"> </w:t>
            </w:r>
            <w:r w:rsidR="00EB20A4">
              <w:t>УК РФ</w:t>
            </w:r>
          </w:p>
        </w:tc>
        <w:tc>
          <w:tcPr>
            <w:tcW w:w="1700" w:type="dxa"/>
          </w:tcPr>
          <w:p w:rsidR="00BA19CD" w:rsidRDefault="00BA19CD">
            <w:pPr>
              <w:pStyle w:val="ConsPlusNormal"/>
              <w:jc w:val="center"/>
            </w:pPr>
            <w:r>
              <w:t>нецелевое использование бюджетных средств</w:t>
            </w:r>
          </w:p>
        </w:tc>
        <w:tc>
          <w:tcPr>
            <w:tcW w:w="1304" w:type="dxa"/>
          </w:tcPr>
          <w:p w:rsidR="00BA19CD" w:rsidRDefault="00BA19CD">
            <w:pPr>
              <w:pStyle w:val="ConsPlusNormal"/>
              <w:jc w:val="center"/>
            </w:pPr>
            <w:r>
              <w:t>сумма средств, использованных не по целевому назначению</w:t>
            </w:r>
          </w:p>
        </w:tc>
      </w:tr>
      <w:tr w:rsidR="00BA19CD" w:rsidTr="00321FDC">
        <w:tc>
          <w:tcPr>
            <w:tcW w:w="850" w:type="dxa"/>
          </w:tcPr>
          <w:p w:rsidR="00BA19CD" w:rsidRDefault="00BA19CD">
            <w:pPr>
              <w:pStyle w:val="ConsPlusNormal"/>
              <w:jc w:val="center"/>
            </w:pPr>
            <w:r>
              <w:t>1.2.58</w:t>
            </w:r>
          </w:p>
        </w:tc>
        <w:tc>
          <w:tcPr>
            <w:tcW w:w="3401" w:type="dxa"/>
          </w:tcPr>
          <w:p w:rsidR="00BA19CD" w:rsidRDefault="00BA19CD">
            <w:pPr>
              <w:pStyle w:val="ConsPlusNormal"/>
              <w:jc w:val="both"/>
            </w:pPr>
            <w:r>
              <w:t>Несоблюдение порядка составления и ведения кассового плана</w:t>
            </w:r>
          </w:p>
        </w:tc>
        <w:tc>
          <w:tcPr>
            <w:tcW w:w="3541" w:type="dxa"/>
          </w:tcPr>
          <w:p w:rsidR="00BA19CD" w:rsidRDefault="004A13C2">
            <w:pPr>
              <w:pStyle w:val="ConsPlusNormal"/>
              <w:jc w:val="center"/>
            </w:pPr>
            <w:hyperlink r:id="rId215">
              <w:r w:rsidR="00BA19CD">
                <w:rPr>
                  <w:color w:val="0000FF"/>
                </w:rPr>
                <w:t>ст</w:t>
              </w:r>
              <w:r w:rsidR="00513247">
                <w:rPr>
                  <w:color w:val="0000FF"/>
                </w:rPr>
                <w:t>.</w:t>
              </w:r>
              <w:r w:rsidR="00BA19CD">
                <w:rPr>
                  <w:color w:val="0000FF"/>
                </w:rPr>
                <w:t xml:space="preserve"> 217.1</w:t>
              </w:r>
            </w:hyperlink>
            <w:r w:rsidR="00BA19CD">
              <w:t xml:space="preserve"> </w:t>
            </w:r>
            <w:r w:rsidR="00513247">
              <w:t>БК РФ</w:t>
            </w:r>
            <w:r w:rsidR="00BA19CD">
              <w:t>;</w:t>
            </w:r>
          </w:p>
          <w:p w:rsidR="00BA19CD" w:rsidRDefault="004A13C2">
            <w:pPr>
              <w:pStyle w:val="ConsPlusNormal"/>
              <w:jc w:val="center"/>
            </w:pPr>
            <w:hyperlink r:id="rId216">
              <w:r w:rsidR="00BA19CD">
                <w:rPr>
                  <w:color w:val="0000FF"/>
                </w:rPr>
                <w:t>приказ</w:t>
              </w:r>
            </w:hyperlink>
            <w:r w:rsidR="00BA19CD">
              <w:t xml:space="preserve"> Минфина </w:t>
            </w:r>
            <w:r w:rsidR="00C12B4E">
              <w:t>РФ</w:t>
            </w:r>
            <w:r w:rsidR="00BA19CD">
              <w:t xml:space="preserve"> от 9 декабря 2013 г. N 117н "О порядке составления и ведения кассового плана исполнения федерального бюджета в текущем финансовом году"</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1.2.59</w:t>
            </w:r>
          </w:p>
        </w:tc>
        <w:tc>
          <w:tcPr>
            <w:tcW w:w="3401" w:type="dxa"/>
          </w:tcPr>
          <w:p w:rsidR="00BA19CD" w:rsidRDefault="00BA19CD">
            <w:pPr>
              <w:pStyle w:val="ConsPlusNormal"/>
              <w:jc w:val="both"/>
            </w:pPr>
            <w:r>
              <w:t>Принятие бюджетных обязательств в размерах, превышающих доведенные бюджетные ассигнования и (или) лимиты бюджетных обязательств (за исключением нарушений по пункту 4.6)</w:t>
            </w:r>
          </w:p>
        </w:tc>
        <w:tc>
          <w:tcPr>
            <w:tcW w:w="3541" w:type="dxa"/>
          </w:tcPr>
          <w:p w:rsidR="00BA19CD" w:rsidRDefault="004A13C2">
            <w:pPr>
              <w:pStyle w:val="ConsPlusNormal"/>
              <w:jc w:val="center"/>
            </w:pPr>
            <w:hyperlink r:id="rId217">
              <w:r w:rsidR="00BA19CD">
                <w:rPr>
                  <w:color w:val="0000FF"/>
                </w:rPr>
                <w:t>ст</w:t>
              </w:r>
              <w:r w:rsidR="00513247">
                <w:rPr>
                  <w:color w:val="0000FF"/>
                </w:rPr>
                <w:t>.</w:t>
              </w:r>
              <w:r w:rsidR="00BA19CD">
                <w:rPr>
                  <w:color w:val="0000FF"/>
                </w:rPr>
                <w:t xml:space="preserve"> 162</w:t>
              </w:r>
            </w:hyperlink>
            <w:r w:rsidR="00BA19CD">
              <w:t xml:space="preserve">, </w:t>
            </w:r>
            <w:hyperlink r:id="rId218">
              <w:r w:rsidR="00BA19CD">
                <w:rPr>
                  <w:color w:val="0000FF"/>
                </w:rPr>
                <w:t>219</w:t>
              </w:r>
            </w:hyperlink>
            <w:r w:rsidR="00BA19CD">
              <w:t xml:space="preserve"> </w:t>
            </w:r>
            <w:r w:rsidR="00513247">
              <w:t>БК РФ</w:t>
            </w:r>
          </w:p>
        </w:tc>
        <w:tc>
          <w:tcPr>
            <w:tcW w:w="1133" w:type="dxa"/>
          </w:tcPr>
          <w:p w:rsidR="00BA19CD" w:rsidRDefault="00BA19CD">
            <w:pPr>
              <w:pStyle w:val="ConsPlusNormal"/>
              <w:jc w:val="center"/>
            </w:pPr>
            <w:r>
              <w:t>кол-во и тыс. рублей</w:t>
            </w:r>
          </w:p>
        </w:tc>
        <w:tc>
          <w:tcPr>
            <w:tcW w:w="851" w:type="dxa"/>
          </w:tcPr>
          <w:p w:rsidR="00BA19CD" w:rsidRDefault="00BA19CD">
            <w:pPr>
              <w:pStyle w:val="ConsPlusNormal"/>
              <w:jc w:val="center"/>
            </w:pPr>
            <w:r>
              <w:t>1</w:t>
            </w:r>
          </w:p>
        </w:tc>
        <w:tc>
          <w:tcPr>
            <w:tcW w:w="2380" w:type="dxa"/>
          </w:tcPr>
          <w:p w:rsidR="00BA19CD" w:rsidRDefault="004A13C2">
            <w:pPr>
              <w:pStyle w:val="ConsPlusNormal"/>
              <w:jc w:val="center"/>
            </w:pPr>
            <w:hyperlink r:id="rId219">
              <w:r w:rsidR="00BA19CD">
                <w:rPr>
                  <w:color w:val="0000FF"/>
                </w:rPr>
                <w:t>ст</w:t>
              </w:r>
              <w:r w:rsidR="00513247">
                <w:rPr>
                  <w:color w:val="0000FF"/>
                </w:rPr>
                <w:t>.</w:t>
              </w:r>
              <w:r w:rsidR="00BA19CD">
                <w:rPr>
                  <w:color w:val="0000FF"/>
                </w:rPr>
                <w:t xml:space="preserve"> 15.15.10</w:t>
              </w:r>
            </w:hyperlink>
            <w:r w:rsidR="00BA19CD">
              <w:t xml:space="preserve"> </w:t>
            </w:r>
            <w:r w:rsidR="00513247">
              <w:t>КоАП РФ</w:t>
            </w:r>
            <w:r w:rsidR="00BA19CD">
              <w:t xml:space="preserve"> (в части принятия бюджетных обязательств в размерах, превышающих утвержденные бюджетные ассигнования и (или) лимиты бюджетных обязательств)</w:t>
            </w:r>
          </w:p>
        </w:tc>
        <w:tc>
          <w:tcPr>
            <w:tcW w:w="1700" w:type="dxa"/>
          </w:tcPr>
          <w:p w:rsidR="00BA19CD" w:rsidRDefault="00BA19CD">
            <w:pPr>
              <w:pStyle w:val="ConsPlusNormal"/>
              <w:jc w:val="center"/>
            </w:pPr>
            <w:r>
              <w:t>избыточные расходы бюджетных средств</w:t>
            </w:r>
          </w:p>
        </w:tc>
        <w:tc>
          <w:tcPr>
            <w:tcW w:w="1304" w:type="dxa"/>
          </w:tcPr>
          <w:p w:rsidR="00BA19CD" w:rsidRDefault="00BA19CD">
            <w:pPr>
              <w:pStyle w:val="ConsPlusNormal"/>
              <w:jc w:val="center"/>
            </w:pPr>
            <w:r>
              <w:t>объем завышения бюджетного обязательства, принятого сверх доведенных бюджетных ассигнований и (или) лимитов бюджетных обязательств</w:t>
            </w:r>
          </w:p>
        </w:tc>
      </w:tr>
      <w:tr w:rsidR="00BA19CD" w:rsidTr="00321FDC">
        <w:tc>
          <w:tcPr>
            <w:tcW w:w="850" w:type="dxa"/>
          </w:tcPr>
          <w:p w:rsidR="00BA19CD" w:rsidRDefault="00BA19CD">
            <w:pPr>
              <w:pStyle w:val="ConsPlusNormal"/>
              <w:jc w:val="center"/>
            </w:pPr>
            <w:r>
              <w:t>1.2.62</w:t>
            </w:r>
          </w:p>
        </w:tc>
        <w:tc>
          <w:tcPr>
            <w:tcW w:w="3401" w:type="dxa"/>
          </w:tcPr>
          <w:p w:rsidR="00BA19CD" w:rsidRDefault="00BA19CD">
            <w:pPr>
              <w:pStyle w:val="ConsPlusNormal"/>
              <w:jc w:val="both"/>
            </w:pPr>
            <w:r>
              <w:t>Расходование (использование) межбюджетных субсидий не в соответствии с целями их предоставления</w:t>
            </w:r>
          </w:p>
        </w:tc>
        <w:tc>
          <w:tcPr>
            <w:tcW w:w="3541" w:type="dxa"/>
          </w:tcPr>
          <w:p w:rsidR="00BA19CD" w:rsidRDefault="004A13C2">
            <w:pPr>
              <w:pStyle w:val="ConsPlusNormal"/>
              <w:jc w:val="center"/>
            </w:pPr>
            <w:hyperlink r:id="rId220">
              <w:r w:rsidR="00BA19CD">
                <w:rPr>
                  <w:color w:val="0000FF"/>
                </w:rPr>
                <w:t>ст</w:t>
              </w:r>
              <w:r w:rsidR="00513247">
                <w:rPr>
                  <w:color w:val="0000FF"/>
                </w:rPr>
                <w:t>.</w:t>
              </w:r>
              <w:r w:rsidR="00BA19CD">
                <w:rPr>
                  <w:color w:val="0000FF"/>
                </w:rPr>
                <w:t xml:space="preserve"> 130</w:t>
              </w:r>
            </w:hyperlink>
            <w:r w:rsidR="00BA19CD">
              <w:t xml:space="preserve">, </w:t>
            </w:r>
            <w:hyperlink r:id="rId221">
              <w:r w:rsidR="00BA19CD">
                <w:rPr>
                  <w:color w:val="0000FF"/>
                </w:rPr>
                <w:t>132</w:t>
              </w:r>
            </w:hyperlink>
            <w:r w:rsidR="00BA19CD">
              <w:t xml:space="preserve">, </w:t>
            </w:r>
            <w:hyperlink r:id="rId222">
              <w:r w:rsidR="00BA19CD">
                <w:rPr>
                  <w:color w:val="0000FF"/>
                </w:rPr>
                <w:t>136</w:t>
              </w:r>
            </w:hyperlink>
            <w:r w:rsidR="00BA19CD">
              <w:t xml:space="preserve">, </w:t>
            </w:r>
            <w:hyperlink r:id="rId223">
              <w:r w:rsidR="00BA19CD">
                <w:rPr>
                  <w:color w:val="0000FF"/>
                </w:rPr>
                <w:t>138.1</w:t>
              </w:r>
            </w:hyperlink>
            <w:r w:rsidR="00BA19CD">
              <w:t xml:space="preserve">, </w:t>
            </w:r>
            <w:hyperlink r:id="rId224">
              <w:r w:rsidR="00BA19CD">
                <w:rPr>
                  <w:color w:val="0000FF"/>
                </w:rPr>
                <w:t>138.3</w:t>
              </w:r>
            </w:hyperlink>
            <w:r w:rsidR="00BA19CD">
              <w:t xml:space="preserve">, </w:t>
            </w:r>
            <w:hyperlink r:id="rId225">
              <w:r w:rsidR="00BA19CD">
                <w:rPr>
                  <w:color w:val="0000FF"/>
                </w:rPr>
                <w:t>139</w:t>
              </w:r>
            </w:hyperlink>
            <w:r w:rsidR="00BA19CD">
              <w:t xml:space="preserve">, </w:t>
            </w:r>
            <w:hyperlink r:id="rId226">
              <w:r w:rsidR="00BA19CD">
                <w:rPr>
                  <w:color w:val="0000FF"/>
                </w:rPr>
                <w:t>142.2</w:t>
              </w:r>
            </w:hyperlink>
            <w:r w:rsidR="00BA19CD">
              <w:t>,</w:t>
            </w:r>
            <w:hyperlink r:id="rId227">
              <w:r w:rsidR="00BA19CD">
                <w:rPr>
                  <w:color w:val="0000FF"/>
                </w:rPr>
                <w:t>142.3</w:t>
              </w:r>
            </w:hyperlink>
            <w:r w:rsidR="00BA19CD">
              <w:t xml:space="preserve"> </w:t>
            </w:r>
            <w:r w:rsidR="00513247">
              <w:t>БК РФ</w:t>
            </w:r>
            <w:r w:rsidR="00BA19CD">
              <w:t>;</w:t>
            </w:r>
          </w:p>
          <w:p w:rsidR="00BA19CD" w:rsidRDefault="004A13C2">
            <w:pPr>
              <w:pStyle w:val="ConsPlusNormal"/>
              <w:jc w:val="center"/>
            </w:pPr>
            <w:hyperlink r:id="rId228">
              <w:r w:rsidR="00BA19CD">
                <w:rPr>
                  <w:color w:val="0000FF"/>
                </w:rPr>
                <w:t>постановление</w:t>
              </w:r>
            </w:hyperlink>
            <w:r w:rsidR="00BA19CD">
              <w:t xml:space="preserve"> Правительства </w:t>
            </w:r>
            <w:r w:rsidR="00C12B4E">
              <w:t>РФ</w:t>
            </w:r>
            <w:r w:rsidR="00BA19CD">
              <w:t xml:space="preserve"> от 30 сентября 2014 г. N 999 "О </w:t>
            </w:r>
            <w:r w:rsidR="00BA19CD">
              <w:lastRenderedPageBreak/>
              <w:t>формировании, предоставлении и распределении субсидий из федерального бюджета бюджетам субъектов Российской Федерации"</w:t>
            </w:r>
          </w:p>
        </w:tc>
        <w:tc>
          <w:tcPr>
            <w:tcW w:w="1133" w:type="dxa"/>
          </w:tcPr>
          <w:p w:rsidR="00BA19CD" w:rsidRDefault="00BA19CD">
            <w:pPr>
              <w:pStyle w:val="ConsPlusNormal"/>
              <w:jc w:val="center"/>
            </w:pPr>
            <w:r>
              <w:lastRenderedPageBreak/>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229">
              <w:r w:rsidR="00BA19CD">
                <w:rPr>
                  <w:color w:val="0000FF"/>
                </w:rPr>
                <w:t>ст</w:t>
              </w:r>
              <w:r w:rsidR="00513247">
                <w:rPr>
                  <w:color w:val="0000FF"/>
                </w:rPr>
                <w:t>.</w:t>
              </w:r>
              <w:r w:rsidR="00BA19CD">
                <w:rPr>
                  <w:color w:val="0000FF"/>
                </w:rPr>
                <w:t xml:space="preserve"> 15.14</w:t>
              </w:r>
            </w:hyperlink>
            <w:r w:rsidR="00BA19CD">
              <w:t xml:space="preserve"> </w:t>
            </w:r>
            <w:r w:rsidR="00513247">
              <w:t>КоАП РФ</w:t>
            </w:r>
            <w:r w:rsidR="00BA19CD">
              <w:t>;</w:t>
            </w:r>
          </w:p>
          <w:p w:rsidR="00BA19CD" w:rsidRDefault="004A13C2">
            <w:pPr>
              <w:pStyle w:val="ConsPlusNormal"/>
              <w:jc w:val="center"/>
            </w:pPr>
            <w:hyperlink r:id="rId230">
              <w:r w:rsidR="00BA19CD">
                <w:rPr>
                  <w:color w:val="0000FF"/>
                </w:rPr>
                <w:t>ст</w:t>
              </w:r>
              <w:r w:rsidR="00513247">
                <w:rPr>
                  <w:color w:val="0000FF"/>
                </w:rPr>
                <w:t>.</w:t>
              </w:r>
              <w:r w:rsidR="00BA19CD">
                <w:rPr>
                  <w:color w:val="0000FF"/>
                </w:rPr>
                <w:t xml:space="preserve"> 285.1</w:t>
              </w:r>
            </w:hyperlink>
            <w:r w:rsidR="00BA19CD">
              <w:t xml:space="preserve">, </w:t>
            </w:r>
            <w:hyperlink r:id="rId231">
              <w:r w:rsidR="00BA19CD">
                <w:rPr>
                  <w:color w:val="0000FF"/>
                </w:rPr>
                <w:t>285.2</w:t>
              </w:r>
            </w:hyperlink>
            <w:r w:rsidR="00BA19CD">
              <w:t xml:space="preserve"> </w:t>
            </w:r>
            <w:r w:rsidR="00513247">
              <w:t>УК РФ</w:t>
            </w:r>
            <w:r w:rsidR="00BA19CD">
              <w:t>;</w:t>
            </w:r>
          </w:p>
          <w:p w:rsidR="00BA19CD" w:rsidRDefault="00BA19CD">
            <w:pPr>
              <w:pStyle w:val="ConsPlusNormal"/>
              <w:jc w:val="center"/>
            </w:pPr>
            <w:r>
              <w:t>ст</w:t>
            </w:r>
            <w:r w:rsidR="00513247">
              <w:t>.</w:t>
            </w:r>
            <w:r>
              <w:t xml:space="preserve"> 306.4 </w:t>
            </w:r>
            <w:r w:rsidR="00513247">
              <w:t>БК РФ</w:t>
            </w:r>
            <w:r>
              <w:t xml:space="preserve"> (бесспорное взыскание </w:t>
            </w:r>
            <w:r>
              <w:lastRenderedPageBreak/>
              <w:t>суммы средств, использованных не по целевому назначению, или сокращение предоставления межбюджетных трансфертов)</w:t>
            </w:r>
          </w:p>
        </w:tc>
        <w:tc>
          <w:tcPr>
            <w:tcW w:w="1700" w:type="dxa"/>
          </w:tcPr>
          <w:p w:rsidR="00BA19CD" w:rsidRDefault="00BA19CD">
            <w:pPr>
              <w:pStyle w:val="ConsPlusNormal"/>
              <w:jc w:val="center"/>
            </w:pPr>
            <w:r>
              <w:lastRenderedPageBreak/>
              <w:t>нецелевое использование бюджетных средств</w:t>
            </w:r>
          </w:p>
        </w:tc>
        <w:tc>
          <w:tcPr>
            <w:tcW w:w="1304" w:type="dxa"/>
          </w:tcPr>
          <w:p w:rsidR="00BA19CD" w:rsidRDefault="00BA19CD">
            <w:pPr>
              <w:pStyle w:val="ConsPlusNormal"/>
              <w:jc w:val="center"/>
            </w:pPr>
            <w:r>
              <w:t xml:space="preserve">сумма средств, использованных не по </w:t>
            </w:r>
            <w:r>
              <w:lastRenderedPageBreak/>
              <w:t>целевому назначению</w:t>
            </w:r>
          </w:p>
        </w:tc>
      </w:tr>
      <w:tr w:rsidR="00BA19CD" w:rsidTr="00321FDC">
        <w:tc>
          <w:tcPr>
            <w:tcW w:w="850" w:type="dxa"/>
            <w:vMerge w:val="restart"/>
          </w:tcPr>
          <w:p w:rsidR="00BA19CD" w:rsidRDefault="00BA19CD">
            <w:pPr>
              <w:pStyle w:val="ConsPlusNormal"/>
              <w:jc w:val="center"/>
            </w:pPr>
            <w:r w:rsidRPr="002F6C35">
              <w:lastRenderedPageBreak/>
              <w:t>1.2.63</w:t>
            </w:r>
          </w:p>
        </w:tc>
        <w:tc>
          <w:tcPr>
            <w:tcW w:w="3401" w:type="dxa"/>
            <w:vMerge w:val="restart"/>
          </w:tcPr>
          <w:p w:rsidR="00BA19CD" w:rsidRDefault="00BA19CD">
            <w:pPr>
              <w:pStyle w:val="ConsPlusNormal"/>
              <w:jc w:val="both"/>
            </w:pPr>
            <w:r w:rsidRPr="00C12B4E">
              <w:t>Нарушение порядка и (или) условий формирования, предоставления и распределения субвенций (единых субвенций) из бюджетов бюджетной системы Российской Федерации (за исключением нарушений по пункту 1.2.64)</w:t>
            </w:r>
          </w:p>
        </w:tc>
        <w:tc>
          <w:tcPr>
            <w:tcW w:w="3541" w:type="dxa"/>
            <w:vMerge w:val="restart"/>
          </w:tcPr>
          <w:p w:rsidR="00BA19CD" w:rsidRDefault="004A13C2">
            <w:pPr>
              <w:pStyle w:val="ConsPlusNormal"/>
              <w:jc w:val="center"/>
            </w:pPr>
            <w:hyperlink r:id="rId232">
              <w:r w:rsidR="00BA19CD">
                <w:rPr>
                  <w:color w:val="0000FF"/>
                </w:rPr>
                <w:t>ст</w:t>
              </w:r>
              <w:r w:rsidR="002F6C35">
                <w:rPr>
                  <w:color w:val="0000FF"/>
                </w:rPr>
                <w:t>.</w:t>
              </w:r>
              <w:r w:rsidR="00BA19CD">
                <w:rPr>
                  <w:color w:val="0000FF"/>
                </w:rPr>
                <w:t xml:space="preserve"> 130</w:t>
              </w:r>
            </w:hyperlink>
            <w:r w:rsidR="00BA19CD">
              <w:t xml:space="preserve">, </w:t>
            </w:r>
            <w:hyperlink r:id="rId233">
              <w:r w:rsidR="00BA19CD">
                <w:rPr>
                  <w:color w:val="0000FF"/>
                </w:rPr>
                <w:t>133</w:t>
              </w:r>
            </w:hyperlink>
            <w:r w:rsidR="00BA19CD">
              <w:t xml:space="preserve">, </w:t>
            </w:r>
            <w:hyperlink r:id="rId234">
              <w:r w:rsidR="00BA19CD">
                <w:rPr>
                  <w:color w:val="0000FF"/>
                </w:rPr>
                <w:t>133.2</w:t>
              </w:r>
            </w:hyperlink>
            <w:r w:rsidR="00BA19CD">
              <w:t xml:space="preserve">, </w:t>
            </w:r>
            <w:hyperlink r:id="rId235">
              <w:r w:rsidR="00BA19CD">
                <w:rPr>
                  <w:color w:val="0000FF"/>
                </w:rPr>
                <w:t>136</w:t>
              </w:r>
            </w:hyperlink>
            <w:r w:rsidR="00BA19CD">
              <w:t xml:space="preserve">, </w:t>
            </w:r>
            <w:hyperlink r:id="rId236">
              <w:r w:rsidR="00BA19CD">
                <w:rPr>
                  <w:color w:val="0000FF"/>
                </w:rPr>
                <w:t>138.5</w:t>
              </w:r>
            </w:hyperlink>
            <w:r w:rsidR="00BA19CD">
              <w:t xml:space="preserve">, </w:t>
            </w:r>
            <w:hyperlink r:id="rId237">
              <w:r w:rsidR="00BA19CD">
                <w:rPr>
                  <w:color w:val="0000FF"/>
                </w:rPr>
                <w:t>140</w:t>
              </w:r>
            </w:hyperlink>
            <w:r w:rsidR="00BA19CD">
              <w:t xml:space="preserve">, </w:t>
            </w:r>
            <w:r w:rsidR="002F6C35">
              <w:t>БК РФ</w:t>
            </w:r>
            <w:r w:rsidR="00BA19CD">
              <w:t>;</w:t>
            </w:r>
          </w:p>
          <w:p w:rsidR="00BA19CD" w:rsidRDefault="004A13C2">
            <w:pPr>
              <w:pStyle w:val="ConsPlusNormal"/>
              <w:jc w:val="center"/>
            </w:pPr>
            <w:hyperlink r:id="rId238">
              <w:r w:rsidR="00BA19CD">
                <w:rPr>
                  <w:color w:val="0000FF"/>
                </w:rPr>
                <w:t>постановление</w:t>
              </w:r>
            </w:hyperlink>
            <w:r w:rsidR="00BA19CD">
              <w:t xml:space="preserve"> Правительства </w:t>
            </w:r>
            <w:r w:rsidR="00C12B4E">
              <w:t>РФ</w:t>
            </w:r>
            <w:r w:rsidR="00BA19CD">
              <w:t xml:space="preserve">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w:t>
            </w:r>
            <w:r w:rsidR="00C12B4E">
              <w:t>РФ</w:t>
            </w:r>
            <w:r w:rsidR="00BA19CD">
              <w:t xml:space="preserve"> полномочий </w:t>
            </w:r>
            <w:r w:rsidR="00C12B4E">
              <w:t>РФ</w:t>
            </w:r>
            <w:r w:rsidR="00BA19CD">
              <w:t xml:space="preserve"> в сфере обязательного медицинского страхования";</w:t>
            </w:r>
          </w:p>
          <w:p w:rsidR="00BA19CD" w:rsidRDefault="004A13C2">
            <w:pPr>
              <w:pStyle w:val="ConsPlusNormal"/>
              <w:jc w:val="center"/>
            </w:pPr>
            <w:hyperlink r:id="rId239">
              <w:r w:rsidR="00BA19CD">
                <w:rPr>
                  <w:color w:val="0000FF"/>
                </w:rPr>
                <w:t>постановление</w:t>
              </w:r>
            </w:hyperlink>
            <w:r w:rsidR="00BA19CD">
              <w:t xml:space="preserve"> Правительства </w:t>
            </w:r>
            <w:r w:rsidR="00C12B4E">
              <w:t>РФ</w:t>
            </w:r>
            <w:r w:rsidR="00BA19CD">
              <w:t xml:space="preserve"> от 18 октября 2005 г. N 625 "Об утверждении Правил расходования местными бюджетами субвенций из бюджета субъекта Российской Федерации, финансовое обеспечение которых осуществляется за счет субвенций из федерального бюджета";</w:t>
            </w:r>
          </w:p>
          <w:p w:rsidR="00BA19CD" w:rsidRDefault="004A13C2">
            <w:pPr>
              <w:pStyle w:val="ConsPlusNormal"/>
              <w:jc w:val="center"/>
            </w:pPr>
            <w:hyperlink r:id="rId240">
              <w:r w:rsidR="00BA19CD">
                <w:rPr>
                  <w:color w:val="0000FF"/>
                </w:rPr>
                <w:t>постановление</w:t>
              </w:r>
            </w:hyperlink>
            <w:r w:rsidR="00BA19CD">
              <w:t xml:space="preserve"> Правительства </w:t>
            </w:r>
            <w:r w:rsidR="00C12B4E">
              <w:t>РФ</w:t>
            </w:r>
            <w:r w:rsidR="00BA19CD">
              <w:t xml:space="preserve"> от 27 марта 2013 г. N 275 "Об утверждении Правил </w:t>
            </w:r>
            <w:r w:rsidR="00BA19CD">
              <w:lastRenderedPageBreak/>
              <w:t>формирования и предоставления из федерального бюджета единой субвенции бюджетам субъектов Российской Федерации"</w:t>
            </w:r>
          </w:p>
        </w:tc>
        <w:tc>
          <w:tcPr>
            <w:tcW w:w="1133" w:type="dxa"/>
            <w:vMerge w:val="restart"/>
          </w:tcPr>
          <w:p w:rsidR="00BA19CD" w:rsidRDefault="00BA19CD">
            <w:pPr>
              <w:pStyle w:val="ConsPlusNormal"/>
              <w:jc w:val="center"/>
            </w:pPr>
            <w:r>
              <w:lastRenderedPageBreak/>
              <w:t>кол-во, кол-во и тыс. рублей</w:t>
            </w:r>
          </w:p>
        </w:tc>
        <w:tc>
          <w:tcPr>
            <w:tcW w:w="851" w:type="dxa"/>
            <w:vMerge w:val="restart"/>
          </w:tcPr>
          <w:p w:rsidR="00BA19CD" w:rsidRDefault="00BA19CD">
            <w:pPr>
              <w:pStyle w:val="ConsPlusNormal"/>
              <w:jc w:val="center"/>
            </w:pPr>
            <w:r>
              <w:t>1</w:t>
            </w:r>
          </w:p>
        </w:tc>
        <w:tc>
          <w:tcPr>
            <w:tcW w:w="2380" w:type="dxa"/>
            <w:vMerge w:val="restart"/>
          </w:tcPr>
          <w:p w:rsidR="00BA19CD" w:rsidRDefault="004A13C2">
            <w:pPr>
              <w:pStyle w:val="ConsPlusNormal"/>
              <w:jc w:val="center"/>
            </w:pPr>
            <w:hyperlink r:id="rId241">
              <w:r w:rsidR="00BA19CD">
                <w:rPr>
                  <w:color w:val="0000FF"/>
                </w:rPr>
                <w:t>ст</w:t>
              </w:r>
              <w:r w:rsidR="002F6C35">
                <w:rPr>
                  <w:color w:val="0000FF"/>
                </w:rPr>
                <w:t>.</w:t>
              </w:r>
              <w:r w:rsidR="00BA19CD">
                <w:rPr>
                  <w:color w:val="0000FF"/>
                </w:rPr>
                <w:t xml:space="preserve"> 15.15.3</w:t>
              </w:r>
            </w:hyperlink>
            <w:r w:rsidR="00BA19CD">
              <w:t xml:space="preserve"> </w:t>
            </w:r>
            <w:r w:rsidR="002F6C35">
              <w:t>КоАП РФ</w:t>
            </w:r>
            <w:r w:rsidR="00BA19CD">
              <w:t xml:space="preserve"> (</w:t>
            </w:r>
            <w:r w:rsidR="002F6C35">
              <w:t>ГРБС</w:t>
            </w:r>
            <w:r w:rsidR="00BA19CD">
              <w:t>, предоставляющим субвенции, - в части нарушения порядка и (или) условий предоставления субвенций;</w:t>
            </w:r>
          </w:p>
          <w:p w:rsidR="00BA19CD" w:rsidRDefault="00BA19CD">
            <w:pPr>
              <w:pStyle w:val="ConsPlusNormal"/>
              <w:jc w:val="center"/>
            </w:pPr>
            <w:r>
              <w:t xml:space="preserve">финансовым органом, </w:t>
            </w:r>
            <w:r w:rsidR="00C12B4E">
              <w:t>ГРБС</w:t>
            </w:r>
            <w:r>
              <w:t xml:space="preserve"> или </w:t>
            </w:r>
            <w:r w:rsidR="00C12B4E">
              <w:t>ПБС</w:t>
            </w:r>
            <w:r>
              <w:t>, которому предоставлены субвенции, - в части нарушения порядка и (или) условий предоставления (расходования) субвенций)</w:t>
            </w:r>
          </w:p>
        </w:tc>
        <w:tc>
          <w:tcPr>
            <w:tcW w:w="1700" w:type="dxa"/>
            <w:tcBorders>
              <w:bottom w:val="nil"/>
            </w:tcBorders>
          </w:tcPr>
          <w:p w:rsidR="00BA19CD" w:rsidRDefault="00BA19CD">
            <w:pPr>
              <w:pStyle w:val="ConsPlusNormal"/>
              <w:jc w:val="center"/>
            </w:pPr>
            <w:r>
              <w:t>избыточные расходы бюджетных средств</w:t>
            </w:r>
          </w:p>
        </w:tc>
        <w:tc>
          <w:tcPr>
            <w:tcW w:w="1304" w:type="dxa"/>
            <w:tcBorders>
              <w:bottom w:val="nil"/>
            </w:tcBorders>
          </w:tcPr>
          <w:p w:rsidR="00BA19CD" w:rsidRDefault="00BA19CD">
            <w:pPr>
              <w:pStyle w:val="ConsPlusNormal"/>
              <w:jc w:val="center"/>
            </w:pPr>
            <w:r>
              <w:t>объем завышения субвенции, предоставленной (израсходованной)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tcBorders>
          </w:tcPr>
          <w:p w:rsidR="00BA19CD" w:rsidRDefault="00BA19CD">
            <w:pPr>
              <w:pStyle w:val="ConsPlusNormal"/>
              <w:jc w:val="center"/>
            </w:pPr>
            <w:r>
              <w:t>объем занижения субвенции, предоставленной (израсходованной) с нарушением требований;</w:t>
            </w:r>
          </w:p>
          <w:p w:rsidR="00BA19CD" w:rsidRDefault="00BA19CD">
            <w:pPr>
              <w:pStyle w:val="ConsPlusNormal"/>
              <w:jc w:val="center"/>
            </w:pPr>
            <w:r>
              <w:t>остаток субвенции, невозвращенной в бюджет в соответствии с требования</w:t>
            </w:r>
            <w:r>
              <w:lastRenderedPageBreak/>
              <w:t>ми</w:t>
            </w:r>
          </w:p>
        </w:tc>
      </w:tr>
      <w:tr w:rsidR="00BA19CD" w:rsidTr="00321FDC">
        <w:tc>
          <w:tcPr>
            <w:tcW w:w="850" w:type="dxa"/>
          </w:tcPr>
          <w:p w:rsidR="00BA19CD" w:rsidRDefault="00BA19CD">
            <w:pPr>
              <w:pStyle w:val="ConsPlusNormal"/>
              <w:jc w:val="center"/>
            </w:pPr>
            <w:r>
              <w:lastRenderedPageBreak/>
              <w:t>1.2.64</w:t>
            </w:r>
          </w:p>
        </w:tc>
        <w:tc>
          <w:tcPr>
            <w:tcW w:w="3401" w:type="dxa"/>
          </w:tcPr>
          <w:p w:rsidR="00BA19CD" w:rsidRDefault="00BA19CD">
            <w:pPr>
              <w:pStyle w:val="ConsPlusNormal"/>
              <w:jc w:val="both"/>
            </w:pPr>
            <w:r>
              <w:t>Расходование (использование) субвенций из бюджетов бюджетной системы Российской Федерации не в соответствии с целями их предоставления</w:t>
            </w:r>
          </w:p>
        </w:tc>
        <w:tc>
          <w:tcPr>
            <w:tcW w:w="3541" w:type="dxa"/>
          </w:tcPr>
          <w:p w:rsidR="00BA19CD" w:rsidRDefault="004A13C2">
            <w:pPr>
              <w:pStyle w:val="ConsPlusNormal"/>
              <w:jc w:val="center"/>
            </w:pPr>
            <w:hyperlink r:id="rId242">
              <w:r w:rsidR="00BA19CD">
                <w:rPr>
                  <w:color w:val="0000FF"/>
                </w:rPr>
                <w:t>ст</w:t>
              </w:r>
              <w:r w:rsidR="002F6C35">
                <w:rPr>
                  <w:color w:val="0000FF"/>
                </w:rPr>
                <w:t>.</w:t>
              </w:r>
              <w:r w:rsidR="00BA19CD">
                <w:rPr>
                  <w:color w:val="0000FF"/>
                </w:rPr>
                <w:t xml:space="preserve"> 130</w:t>
              </w:r>
            </w:hyperlink>
            <w:r w:rsidR="00BA19CD">
              <w:t xml:space="preserve">, </w:t>
            </w:r>
            <w:hyperlink r:id="rId243">
              <w:r w:rsidR="00BA19CD">
                <w:rPr>
                  <w:color w:val="0000FF"/>
                </w:rPr>
                <w:t>133</w:t>
              </w:r>
            </w:hyperlink>
            <w:r w:rsidR="00BA19CD">
              <w:t xml:space="preserve">, </w:t>
            </w:r>
            <w:hyperlink r:id="rId244">
              <w:r w:rsidR="00BA19CD">
                <w:rPr>
                  <w:color w:val="0000FF"/>
                </w:rPr>
                <w:t>133.2</w:t>
              </w:r>
            </w:hyperlink>
            <w:r w:rsidR="00BA19CD">
              <w:t xml:space="preserve">, </w:t>
            </w:r>
            <w:hyperlink r:id="rId245">
              <w:r w:rsidR="00BA19CD">
                <w:rPr>
                  <w:color w:val="0000FF"/>
                </w:rPr>
                <w:t>136</w:t>
              </w:r>
            </w:hyperlink>
            <w:r w:rsidR="00BA19CD">
              <w:t xml:space="preserve">, </w:t>
            </w:r>
            <w:hyperlink r:id="rId246">
              <w:r w:rsidR="00BA19CD">
                <w:rPr>
                  <w:color w:val="0000FF"/>
                </w:rPr>
                <w:t>140</w:t>
              </w:r>
            </w:hyperlink>
            <w:r w:rsidR="00BA19CD">
              <w:t xml:space="preserve"> </w:t>
            </w:r>
            <w:r w:rsidR="002F6C35">
              <w:t>БК РФ</w:t>
            </w:r>
          </w:p>
        </w:tc>
        <w:tc>
          <w:tcPr>
            <w:tcW w:w="1133" w:type="dxa"/>
          </w:tcPr>
          <w:p w:rsidR="00BA19CD" w:rsidRDefault="00BA19CD">
            <w:pPr>
              <w:pStyle w:val="ConsPlusNormal"/>
              <w:jc w:val="center"/>
            </w:pPr>
            <w:r>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247">
              <w:r w:rsidR="00BA19CD">
                <w:rPr>
                  <w:color w:val="0000FF"/>
                </w:rPr>
                <w:t>ст</w:t>
              </w:r>
              <w:r w:rsidR="002F6C35">
                <w:rPr>
                  <w:color w:val="0000FF"/>
                </w:rPr>
                <w:t>.</w:t>
              </w:r>
              <w:r w:rsidR="00BA19CD">
                <w:rPr>
                  <w:color w:val="0000FF"/>
                </w:rPr>
                <w:t xml:space="preserve"> 15.14</w:t>
              </w:r>
            </w:hyperlink>
            <w:r w:rsidR="00BA19CD">
              <w:t xml:space="preserve"> </w:t>
            </w:r>
            <w:r w:rsidR="002F6C35">
              <w:t>КоАП</w:t>
            </w:r>
            <w:r w:rsidR="00BA19CD">
              <w:t>;</w:t>
            </w:r>
          </w:p>
          <w:p w:rsidR="00BA19CD" w:rsidRDefault="004A13C2">
            <w:pPr>
              <w:pStyle w:val="ConsPlusNormal"/>
              <w:jc w:val="center"/>
            </w:pPr>
            <w:hyperlink r:id="rId248">
              <w:r w:rsidR="00BA19CD">
                <w:rPr>
                  <w:color w:val="0000FF"/>
                </w:rPr>
                <w:t>ст</w:t>
              </w:r>
              <w:r w:rsidR="002F6C35">
                <w:rPr>
                  <w:color w:val="0000FF"/>
                </w:rPr>
                <w:t>.</w:t>
              </w:r>
              <w:r w:rsidR="00BA19CD">
                <w:rPr>
                  <w:color w:val="0000FF"/>
                </w:rPr>
                <w:t xml:space="preserve"> 285.1</w:t>
              </w:r>
            </w:hyperlink>
            <w:r w:rsidR="00BA19CD">
              <w:t xml:space="preserve">, </w:t>
            </w:r>
            <w:hyperlink r:id="rId249">
              <w:r w:rsidR="00BA19CD">
                <w:rPr>
                  <w:color w:val="0000FF"/>
                </w:rPr>
                <w:t>285.2</w:t>
              </w:r>
            </w:hyperlink>
            <w:r w:rsidR="00BA19CD">
              <w:t xml:space="preserve"> </w:t>
            </w:r>
            <w:r w:rsidR="002F6C35">
              <w:t>УК РФ</w:t>
            </w:r>
          </w:p>
        </w:tc>
        <w:tc>
          <w:tcPr>
            <w:tcW w:w="1700" w:type="dxa"/>
          </w:tcPr>
          <w:p w:rsidR="00BA19CD" w:rsidRDefault="00BA19CD">
            <w:pPr>
              <w:pStyle w:val="ConsPlusNormal"/>
              <w:jc w:val="center"/>
            </w:pPr>
            <w:r>
              <w:t>нецелевое использование бюджетных средств</w:t>
            </w:r>
          </w:p>
        </w:tc>
        <w:tc>
          <w:tcPr>
            <w:tcW w:w="1304" w:type="dxa"/>
          </w:tcPr>
          <w:p w:rsidR="00BA19CD" w:rsidRDefault="00BA19CD">
            <w:pPr>
              <w:pStyle w:val="ConsPlusNormal"/>
              <w:jc w:val="center"/>
            </w:pPr>
            <w:r>
              <w:t>сумма средств, использованных не по целевому назначению</w:t>
            </w:r>
          </w:p>
        </w:tc>
      </w:tr>
      <w:tr w:rsidR="00BA19CD" w:rsidTr="00321FDC">
        <w:tc>
          <w:tcPr>
            <w:tcW w:w="850" w:type="dxa"/>
          </w:tcPr>
          <w:p w:rsidR="00BA19CD" w:rsidRDefault="00BA19CD">
            <w:pPr>
              <w:pStyle w:val="ConsPlusNormal"/>
              <w:jc w:val="center"/>
            </w:pPr>
            <w:r>
              <w:t>1.2.66</w:t>
            </w:r>
          </w:p>
        </w:tc>
        <w:tc>
          <w:tcPr>
            <w:tcW w:w="3401" w:type="dxa"/>
          </w:tcPr>
          <w:p w:rsidR="00BA19CD" w:rsidRDefault="00BA19CD">
            <w:pPr>
              <w:pStyle w:val="ConsPlusNormal"/>
              <w:jc w:val="both"/>
            </w:pPr>
            <w:r>
              <w:t>Расходование (использование) иных межбюджетных трансфертов из бюджетов бюджетной системы Российской Федерации не в соответствии с целями их предоставления</w:t>
            </w:r>
          </w:p>
        </w:tc>
        <w:tc>
          <w:tcPr>
            <w:tcW w:w="3541" w:type="dxa"/>
          </w:tcPr>
          <w:p w:rsidR="00BA19CD" w:rsidRDefault="004A13C2">
            <w:pPr>
              <w:pStyle w:val="ConsPlusNormal"/>
              <w:jc w:val="center"/>
            </w:pPr>
            <w:hyperlink r:id="rId250">
              <w:r w:rsidR="00BA19CD">
                <w:rPr>
                  <w:color w:val="0000FF"/>
                </w:rPr>
                <w:t>ст</w:t>
              </w:r>
              <w:r w:rsidR="00B104B6">
                <w:rPr>
                  <w:color w:val="0000FF"/>
                </w:rPr>
                <w:t>.</w:t>
              </w:r>
              <w:r w:rsidR="00BA19CD">
                <w:rPr>
                  <w:color w:val="0000FF"/>
                </w:rPr>
                <w:t xml:space="preserve"> 130</w:t>
              </w:r>
            </w:hyperlink>
            <w:r w:rsidR="00BA19CD">
              <w:t xml:space="preserve">, </w:t>
            </w:r>
            <w:hyperlink r:id="rId251">
              <w:r w:rsidR="00BA19CD">
                <w:rPr>
                  <w:color w:val="0000FF"/>
                </w:rPr>
                <w:t>132.1</w:t>
              </w:r>
            </w:hyperlink>
            <w:r w:rsidR="00BA19CD">
              <w:t xml:space="preserve">, </w:t>
            </w:r>
            <w:hyperlink r:id="rId252">
              <w:r w:rsidR="00BA19CD">
                <w:rPr>
                  <w:color w:val="0000FF"/>
                </w:rPr>
                <w:t>133.3</w:t>
              </w:r>
            </w:hyperlink>
            <w:r w:rsidR="00BA19CD">
              <w:t xml:space="preserve">, </w:t>
            </w:r>
            <w:hyperlink r:id="rId253">
              <w:r w:rsidR="00BA19CD">
                <w:rPr>
                  <w:color w:val="0000FF"/>
                </w:rPr>
                <w:t>136</w:t>
              </w:r>
            </w:hyperlink>
            <w:r w:rsidR="00BA19CD">
              <w:t xml:space="preserve">, </w:t>
            </w:r>
            <w:hyperlink r:id="rId254">
              <w:r w:rsidR="00BA19CD">
                <w:rPr>
                  <w:color w:val="0000FF"/>
                </w:rPr>
                <w:t>139.1</w:t>
              </w:r>
            </w:hyperlink>
            <w:r w:rsidR="00BA19CD">
              <w:t xml:space="preserve">, </w:t>
            </w:r>
            <w:hyperlink r:id="rId255">
              <w:r w:rsidR="00BA19CD">
                <w:rPr>
                  <w:color w:val="0000FF"/>
                </w:rPr>
                <w:t>142.4</w:t>
              </w:r>
            </w:hyperlink>
            <w:r w:rsidR="00BA19CD">
              <w:t xml:space="preserve">, </w:t>
            </w:r>
            <w:hyperlink r:id="rId256">
              <w:r w:rsidR="00BA19CD">
                <w:rPr>
                  <w:color w:val="0000FF"/>
                </w:rPr>
                <w:t>142.5</w:t>
              </w:r>
            </w:hyperlink>
            <w:r w:rsidR="00BA19CD">
              <w:t xml:space="preserve"> </w:t>
            </w:r>
            <w:r w:rsidR="00B104B6">
              <w:t>БК РФ</w:t>
            </w:r>
          </w:p>
        </w:tc>
        <w:tc>
          <w:tcPr>
            <w:tcW w:w="1133" w:type="dxa"/>
          </w:tcPr>
          <w:p w:rsidR="00BA19CD" w:rsidRDefault="00BA19CD">
            <w:pPr>
              <w:pStyle w:val="ConsPlusNormal"/>
              <w:jc w:val="center"/>
            </w:pPr>
            <w:r>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257">
              <w:r w:rsidR="00BA19CD">
                <w:rPr>
                  <w:color w:val="0000FF"/>
                </w:rPr>
                <w:t>ст</w:t>
              </w:r>
              <w:r w:rsidR="00B104B6">
                <w:rPr>
                  <w:color w:val="0000FF"/>
                </w:rPr>
                <w:t>.</w:t>
              </w:r>
              <w:r w:rsidR="00BA19CD">
                <w:rPr>
                  <w:color w:val="0000FF"/>
                </w:rPr>
                <w:t xml:space="preserve"> 15.14</w:t>
              </w:r>
            </w:hyperlink>
            <w:r w:rsidR="00BA19CD">
              <w:t xml:space="preserve"> </w:t>
            </w:r>
            <w:r w:rsidR="00B104B6">
              <w:t>КоАП РФ</w:t>
            </w:r>
            <w:r w:rsidR="00BA19CD">
              <w:t>;</w:t>
            </w:r>
          </w:p>
          <w:p w:rsidR="00BA19CD" w:rsidRDefault="004A13C2">
            <w:pPr>
              <w:pStyle w:val="ConsPlusNormal"/>
              <w:jc w:val="center"/>
            </w:pPr>
            <w:hyperlink r:id="rId258">
              <w:r w:rsidR="00BA19CD">
                <w:rPr>
                  <w:color w:val="0000FF"/>
                </w:rPr>
                <w:t>ст</w:t>
              </w:r>
              <w:r w:rsidR="00B104B6">
                <w:rPr>
                  <w:color w:val="0000FF"/>
                </w:rPr>
                <w:t>.</w:t>
              </w:r>
              <w:r w:rsidR="00BA19CD">
                <w:rPr>
                  <w:color w:val="0000FF"/>
                </w:rPr>
                <w:t xml:space="preserve"> 285.1</w:t>
              </w:r>
            </w:hyperlink>
            <w:r w:rsidR="00BA19CD">
              <w:t xml:space="preserve">, </w:t>
            </w:r>
            <w:hyperlink r:id="rId259">
              <w:r w:rsidR="00BA19CD">
                <w:rPr>
                  <w:color w:val="0000FF"/>
                </w:rPr>
                <w:t>285.2</w:t>
              </w:r>
            </w:hyperlink>
            <w:r w:rsidR="00BA19CD">
              <w:t xml:space="preserve"> </w:t>
            </w:r>
            <w:r w:rsidR="00B104B6">
              <w:t>УК РФ</w:t>
            </w:r>
            <w:r w:rsidR="00BA19CD">
              <w:t>;</w:t>
            </w:r>
          </w:p>
          <w:p w:rsidR="00BA19CD" w:rsidRDefault="004A13C2">
            <w:pPr>
              <w:pStyle w:val="ConsPlusNormal"/>
              <w:jc w:val="center"/>
            </w:pPr>
            <w:hyperlink r:id="rId260">
              <w:r w:rsidR="00BA19CD">
                <w:rPr>
                  <w:color w:val="0000FF"/>
                </w:rPr>
                <w:t>ст</w:t>
              </w:r>
              <w:r w:rsidR="00B104B6">
                <w:rPr>
                  <w:color w:val="0000FF"/>
                </w:rPr>
                <w:t>.</w:t>
              </w:r>
              <w:r w:rsidR="00BA19CD">
                <w:rPr>
                  <w:color w:val="0000FF"/>
                </w:rPr>
                <w:t xml:space="preserve"> 306.4</w:t>
              </w:r>
            </w:hyperlink>
            <w:r w:rsidR="00BA19CD">
              <w:t xml:space="preserve"> </w:t>
            </w:r>
            <w:r w:rsidR="00B104B6">
              <w:t>БК РФ</w:t>
            </w:r>
            <w:r w:rsidR="00BA19CD">
              <w:t xml:space="preserve"> (бесспорное взыскание суммы средств, использованных не по целевому назначению, или сокращение предоставления иных межбюджетных трансфертов)</w:t>
            </w:r>
          </w:p>
        </w:tc>
        <w:tc>
          <w:tcPr>
            <w:tcW w:w="1700" w:type="dxa"/>
          </w:tcPr>
          <w:p w:rsidR="00BA19CD" w:rsidRDefault="00BA19CD">
            <w:pPr>
              <w:pStyle w:val="ConsPlusNormal"/>
              <w:jc w:val="center"/>
            </w:pPr>
            <w:r>
              <w:t>нецелевое использование бюджетных средств</w:t>
            </w:r>
          </w:p>
        </w:tc>
        <w:tc>
          <w:tcPr>
            <w:tcW w:w="1304" w:type="dxa"/>
          </w:tcPr>
          <w:p w:rsidR="00BA19CD" w:rsidRDefault="00BA19CD">
            <w:pPr>
              <w:pStyle w:val="ConsPlusNormal"/>
              <w:jc w:val="center"/>
            </w:pPr>
            <w:r>
              <w:t>сумма средств, использованных не по целевому назначению</w:t>
            </w:r>
          </w:p>
        </w:tc>
      </w:tr>
      <w:tr w:rsidR="00BA19CD" w:rsidTr="00321FDC">
        <w:tc>
          <w:tcPr>
            <w:tcW w:w="850" w:type="dxa"/>
          </w:tcPr>
          <w:p w:rsidR="00BA19CD" w:rsidRDefault="00BA19CD">
            <w:pPr>
              <w:pStyle w:val="ConsPlusNormal"/>
              <w:jc w:val="center"/>
            </w:pPr>
            <w:r>
              <w:t>1.2.85</w:t>
            </w:r>
          </w:p>
        </w:tc>
        <w:tc>
          <w:tcPr>
            <w:tcW w:w="3401" w:type="dxa"/>
          </w:tcPr>
          <w:p w:rsidR="00BA19CD" w:rsidRDefault="00BA19CD">
            <w:pPr>
              <w:pStyle w:val="ConsPlusNormal"/>
              <w:jc w:val="both"/>
            </w:pPr>
            <w:r>
              <w:t>Несоблюдение главным распорядителем бюджетных средств, представлявшим в суде интересы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w:t>
            </w:r>
          </w:p>
        </w:tc>
        <w:tc>
          <w:tcPr>
            <w:tcW w:w="3541" w:type="dxa"/>
          </w:tcPr>
          <w:p w:rsidR="00BA19CD" w:rsidRDefault="004A13C2">
            <w:pPr>
              <w:pStyle w:val="ConsPlusNormal"/>
              <w:jc w:val="center"/>
            </w:pPr>
            <w:hyperlink r:id="rId261">
              <w:r w:rsidR="00BA19CD">
                <w:rPr>
                  <w:color w:val="0000FF"/>
                </w:rPr>
                <w:t>ст</w:t>
              </w:r>
              <w:r w:rsidR="00905D5F">
                <w:rPr>
                  <w:color w:val="0000FF"/>
                </w:rPr>
                <w:t>.</w:t>
              </w:r>
              <w:r w:rsidR="00BA19CD">
                <w:rPr>
                  <w:color w:val="0000FF"/>
                </w:rPr>
                <w:t>158</w:t>
              </w:r>
            </w:hyperlink>
            <w:r w:rsidR="00BA19CD">
              <w:t xml:space="preserve">, </w:t>
            </w:r>
            <w:hyperlink r:id="rId262">
              <w:r w:rsidR="00BA19CD">
                <w:rPr>
                  <w:color w:val="0000FF"/>
                </w:rPr>
                <w:t>242.2</w:t>
              </w:r>
            </w:hyperlink>
            <w:r w:rsidR="00BA19CD">
              <w:t xml:space="preserve"> </w:t>
            </w:r>
            <w:r w:rsidR="00905D5F">
              <w:t>БК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4A13C2">
            <w:pPr>
              <w:pStyle w:val="ConsPlusNormal"/>
              <w:jc w:val="center"/>
            </w:pPr>
            <w:hyperlink r:id="rId263">
              <w:r w:rsidR="00BA19CD">
                <w:rPr>
                  <w:color w:val="0000FF"/>
                </w:rPr>
                <w:t>ст</w:t>
              </w:r>
              <w:r w:rsidR="00905D5F">
                <w:rPr>
                  <w:color w:val="0000FF"/>
                </w:rPr>
                <w:t>.</w:t>
              </w:r>
              <w:r w:rsidR="00BA19CD">
                <w:rPr>
                  <w:color w:val="0000FF"/>
                </w:rPr>
                <w:t xml:space="preserve"> 15.15.14</w:t>
              </w:r>
            </w:hyperlink>
            <w:r w:rsidR="00BA19CD">
              <w:t xml:space="preserve"> </w:t>
            </w:r>
            <w:r w:rsidR="00905D5F" w:rsidRPr="00905D5F">
              <w:t>КоАП РФ</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1.2.86</w:t>
            </w:r>
          </w:p>
        </w:tc>
        <w:tc>
          <w:tcPr>
            <w:tcW w:w="3401" w:type="dxa"/>
          </w:tcPr>
          <w:p w:rsidR="00BA19CD" w:rsidRDefault="00BA19CD">
            <w:pPr>
              <w:pStyle w:val="ConsPlusNormal"/>
              <w:jc w:val="both"/>
            </w:pPr>
            <w:r>
              <w:t xml:space="preserve">Несвоевременное или неполное исполнение судебного акта, </w:t>
            </w:r>
            <w:r>
              <w:lastRenderedPageBreak/>
              <w:t>предусматривающего обращение взыскания на средства бюджета бюджетной системы Российской Федерации</w:t>
            </w:r>
          </w:p>
        </w:tc>
        <w:tc>
          <w:tcPr>
            <w:tcW w:w="3541" w:type="dxa"/>
          </w:tcPr>
          <w:p w:rsidR="00BA19CD" w:rsidRDefault="004A13C2">
            <w:pPr>
              <w:pStyle w:val="ConsPlusNormal"/>
              <w:jc w:val="center"/>
            </w:pPr>
            <w:hyperlink r:id="rId264">
              <w:r w:rsidR="00BA19CD">
                <w:rPr>
                  <w:color w:val="0000FF"/>
                </w:rPr>
                <w:t>ст</w:t>
              </w:r>
              <w:r w:rsidR="00905D5F">
                <w:rPr>
                  <w:color w:val="0000FF"/>
                </w:rPr>
                <w:t>.</w:t>
              </w:r>
              <w:r w:rsidR="00BA19CD">
                <w:rPr>
                  <w:color w:val="0000FF"/>
                </w:rPr>
                <w:t xml:space="preserve"> 242.2</w:t>
              </w:r>
            </w:hyperlink>
            <w:r w:rsidR="00BA19CD">
              <w:t xml:space="preserve"> </w:t>
            </w:r>
            <w:r w:rsidR="00905D5F">
              <w:t>БК РФ</w:t>
            </w:r>
          </w:p>
        </w:tc>
        <w:tc>
          <w:tcPr>
            <w:tcW w:w="1133" w:type="dxa"/>
          </w:tcPr>
          <w:p w:rsidR="00BA19CD" w:rsidRDefault="00BA19CD">
            <w:pPr>
              <w:pStyle w:val="ConsPlusNormal"/>
              <w:jc w:val="center"/>
            </w:pPr>
            <w:r>
              <w:t xml:space="preserve">кол-во, кол-во и </w:t>
            </w:r>
            <w:r>
              <w:lastRenderedPageBreak/>
              <w:t>тыс. рублей</w:t>
            </w:r>
          </w:p>
        </w:tc>
        <w:tc>
          <w:tcPr>
            <w:tcW w:w="851" w:type="dxa"/>
          </w:tcPr>
          <w:p w:rsidR="00BA19CD" w:rsidRDefault="00BA19CD">
            <w:pPr>
              <w:pStyle w:val="ConsPlusNormal"/>
              <w:jc w:val="center"/>
            </w:pPr>
            <w:r>
              <w:lastRenderedPageBreak/>
              <w:t>1</w:t>
            </w:r>
          </w:p>
        </w:tc>
        <w:tc>
          <w:tcPr>
            <w:tcW w:w="2380" w:type="dxa"/>
          </w:tcPr>
          <w:p w:rsidR="00BA19CD" w:rsidRDefault="00BA19CD">
            <w:pPr>
              <w:pStyle w:val="ConsPlusNormal"/>
            </w:pPr>
          </w:p>
        </w:tc>
        <w:tc>
          <w:tcPr>
            <w:tcW w:w="1700" w:type="dxa"/>
          </w:tcPr>
          <w:p w:rsidR="00BA19CD" w:rsidRDefault="00BA19CD">
            <w:pPr>
              <w:pStyle w:val="ConsPlusNormal"/>
              <w:jc w:val="center"/>
            </w:pPr>
            <w:r>
              <w:t xml:space="preserve">избыточные расходы </w:t>
            </w:r>
            <w:r>
              <w:lastRenderedPageBreak/>
              <w:t>бюджетных средств</w:t>
            </w:r>
          </w:p>
        </w:tc>
        <w:tc>
          <w:tcPr>
            <w:tcW w:w="1304" w:type="dxa"/>
          </w:tcPr>
          <w:p w:rsidR="00BA19CD" w:rsidRDefault="00BA19CD">
            <w:pPr>
              <w:pStyle w:val="ConsPlusNormal"/>
              <w:jc w:val="center"/>
            </w:pPr>
            <w:r>
              <w:lastRenderedPageBreak/>
              <w:t xml:space="preserve">сумма судебных </w:t>
            </w:r>
            <w:r>
              <w:lastRenderedPageBreak/>
              <w:t>штрафов (денежных взысканий) за несвоевременное исполнение решений суда</w:t>
            </w:r>
          </w:p>
        </w:tc>
      </w:tr>
      <w:tr w:rsidR="00BA19CD" w:rsidTr="00321FDC">
        <w:tc>
          <w:tcPr>
            <w:tcW w:w="850" w:type="dxa"/>
            <w:vMerge w:val="restart"/>
          </w:tcPr>
          <w:p w:rsidR="00BA19CD" w:rsidRDefault="00BA19CD">
            <w:pPr>
              <w:pStyle w:val="ConsPlusNormal"/>
              <w:jc w:val="center"/>
            </w:pPr>
            <w:r>
              <w:lastRenderedPageBreak/>
              <w:t>1.2.87</w:t>
            </w:r>
          </w:p>
        </w:tc>
        <w:tc>
          <w:tcPr>
            <w:tcW w:w="3401" w:type="dxa"/>
            <w:vMerge w:val="restart"/>
          </w:tcPr>
          <w:p w:rsidR="00BA19CD" w:rsidRDefault="00BA19CD">
            <w:pPr>
              <w:pStyle w:val="ConsPlusNormal"/>
              <w:jc w:val="both"/>
            </w:pPr>
            <w:r w:rsidRPr="00C12B4E">
              <w:t>Нарушение порядка и (или) условий выдачи государственных жилищных сертификатов</w:t>
            </w:r>
          </w:p>
        </w:tc>
        <w:tc>
          <w:tcPr>
            <w:tcW w:w="3541" w:type="dxa"/>
            <w:vMerge w:val="restart"/>
          </w:tcPr>
          <w:p w:rsidR="00BA19CD" w:rsidRDefault="004A13C2">
            <w:pPr>
              <w:pStyle w:val="ConsPlusNormal"/>
              <w:jc w:val="center"/>
            </w:pPr>
            <w:hyperlink r:id="rId265">
              <w:r w:rsidR="00BA19CD">
                <w:rPr>
                  <w:color w:val="0000FF"/>
                </w:rPr>
                <w:t>постановление</w:t>
              </w:r>
            </w:hyperlink>
            <w:r w:rsidR="00BA19CD">
              <w:t xml:space="preserve"> Правительства </w:t>
            </w:r>
            <w:r w:rsidR="00C12B4E">
              <w:t>РФ</w:t>
            </w:r>
            <w:r w:rsidR="00BA19CD">
              <w:t xml:space="preserve"> от 7 июня 1995 г. N 561 "О государственных жилищных сертификатах,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w:t>
            </w:r>
          </w:p>
          <w:p w:rsidR="00BA19CD" w:rsidRDefault="004A13C2">
            <w:pPr>
              <w:pStyle w:val="ConsPlusNormal"/>
              <w:jc w:val="center"/>
            </w:pPr>
            <w:hyperlink r:id="rId266">
              <w:r w:rsidR="00BA19CD">
                <w:rPr>
                  <w:color w:val="0000FF"/>
                </w:rPr>
                <w:t>постановление</w:t>
              </w:r>
            </w:hyperlink>
            <w:r w:rsidR="00BA19CD">
              <w:t xml:space="preserve"> Правительства </w:t>
            </w:r>
            <w:r w:rsidR="00C12B4E">
              <w:t>РФ</w:t>
            </w:r>
            <w:r w:rsidR="00BA19CD">
              <w:t xml:space="preserve">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133" w:type="dxa"/>
            <w:vMerge w:val="restart"/>
          </w:tcPr>
          <w:p w:rsidR="00BA19CD" w:rsidRDefault="00BA19CD">
            <w:pPr>
              <w:pStyle w:val="ConsPlusNormal"/>
              <w:jc w:val="center"/>
            </w:pPr>
            <w:r>
              <w:t>кол-во, кол-во и тыс. рублей</w:t>
            </w:r>
          </w:p>
        </w:tc>
        <w:tc>
          <w:tcPr>
            <w:tcW w:w="851" w:type="dxa"/>
            <w:vMerge w:val="restart"/>
          </w:tcPr>
          <w:p w:rsidR="00BA19CD" w:rsidRDefault="00BA19CD">
            <w:pPr>
              <w:pStyle w:val="ConsPlusNormal"/>
              <w:jc w:val="center"/>
            </w:pPr>
            <w:r>
              <w:t>1</w:t>
            </w:r>
          </w:p>
        </w:tc>
        <w:tc>
          <w:tcPr>
            <w:tcW w:w="2380" w:type="dxa"/>
            <w:vMerge w:val="restart"/>
          </w:tcPr>
          <w:p w:rsidR="00BA19CD" w:rsidRDefault="00BA19CD">
            <w:pPr>
              <w:pStyle w:val="ConsPlusNormal"/>
            </w:pPr>
          </w:p>
        </w:tc>
        <w:tc>
          <w:tcPr>
            <w:tcW w:w="1700" w:type="dxa"/>
            <w:tcBorders>
              <w:bottom w:val="nil"/>
            </w:tcBorders>
          </w:tcPr>
          <w:p w:rsidR="00BA19CD" w:rsidRDefault="00BA19CD">
            <w:pPr>
              <w:pStyle w:val="ConsPlusNormal"/>
              <w:jc w:val="center"/>
            </w:pPr>
            <w:r>
              <w:t>избыточные расходы бюджетных средств</w:t>
            </w:r>
          </w:p>
        </w:tc>
        <w:tc>
          <w:tcPr>
            <w:tcW w:w="1304" w:type="dxa"/>
            <w:tcBorders>
              <w:bottom w:val="nil"/>
            </w:tcBorders>
          </w:tcPr>
          <w:p w:rsidR="00BA19CD" w:rsidRDefault="00BA19CD">
            <w:pPr>
              <w:pStyle w:val="ConsPlusNormal"/>
              <w:jc w:val="center"/>
            </w:pPr>
            <w:r>
              <w:t>объем завышения стоимости государственного жилищного сертификата, выданного (использованного)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tcBorders>
          </w:tcPr>
          <w:p w:rsidR="00BA19CD" w:rsidRDefault="00BA19CD">
            <w:pPr>
              <w:pStyle w:val="ConsPlusNormal"/>
              <w:jc w:val="center"/>
            </w:pPr>
            <w:r>
              <w:t>объем занижения стоимости государственного жилищного сертификата, выданного (использованного) с нарушением требований</w:t>
            </w:r>
          </w:p>
        </w:tc>
      </w:tr>
      <w:tr w:rsidR="00BA19CD" w:rsidTr="00321FDC">
        <w:tc>
          <w:tcPr>
            <w:tcW w:w="850" w:type="dxa"/>
          </w:tcPr>
          <w:p w:rsidR="00BA19CD" w:rsidRDefault="00BA19CD">
            <w:pPr>
              <w:pStyle w:val="ConsPlusNormal"/>
              <w:jc w:val="center"/>
            </w:pPr>
            <w:r>
              <w:lastRenderedPageBreak/>
              <w:t>1.2.89</w:t>
            </w:r>
          </w:p>
        </w:tc>
        <w:tc>
          <w:tcPr>
            <w:tcW w:w="3401" w:type="dxa"/>
          </w:tcPr>
          <w:p w:rsidR="00BA19CD" w:rsidRDefault="00BA19CD">
            <w:pPr>
              <w:pStyle w:val="ConsPlusNormal"/>
              <w:jc w:val="both"/>
            </w:pPr>
            <w:r>
              <w:t>Непринятие мер по удержанию неустойки и ее своевременному перечислению в доход бюджета (за исключением нарушений по пункту 4.47)</w:t>
            </w:r>
          </w:p>
        </w:tc>
        <w:tc>
          <w:tcPr>
            <w:tcW w:w="3541" w:type="dxa"/>
          </w:tcPr>
          <w:p w:rsidR="00BA19CD" w:rsidRDefault="004A13C2">
            <w:pPr>
              <w:pStyle w:val="ConsPlusNormal"/>
              <w:jc w:val="center"/>
            </w:pPr>
            <w:hyperlink r:id="rId267">
              <w:r w:rsidR="00BA19CD">
                <w:rPr>
                  <w:color w:val="0000FF"/>
                </w:rPr>
                <w:t>ст</w:t>
              </w:r>
              <w:r w:rsidR="00905D5F">
                <w:rPr>
                  <w:color w:val="0000FF"/>
                </w:rPr>
                <w:t>.</w:t>
              </w:r>
              <w:r w:rsidR="00BA19CD">
                <w:rPr>
                  <w:color w:val="0000FF"/>
                </w:rPr>
                <w:t xml:space="preserve"> 332</w:t>
              </w:r>
            </w:hyperlink>
            <w:r w:rsidR="00BA19CD">
              <w:t xml:space="preserve">, </w:t>
            </w:r>
            <w:hyperlink r:id="rId268">
              <w:r w:rsidR="00BA19CD">
                <w:rPr>
                  <w:color w:val="0000FF"/>
                </w:rPr>
                <w:t>390</w:t>
              </w:r>
            </w:hyperlink>
            <w:r w:rsidR="00BA19CD">
              <w:t xml:space="preserve"> </w:t>
            </w:r>
            <w:r w:rsidR="00905D5F">
              <w:t>ГК РФ</w:t>
            </w:r>
            <w:r w:rsidR="00BA19CD">
              <w:t>;</w:t>
            </w:r>
          </w:p>
          <w:p w:rsidR="00BA19CD" w:rsidRDefault="004A13C2">
            <w:pPr>
              <w:pStyle w:val="ConsPlusNormal"/>
              <w:jc w:val="center"/>
            </w:pPr>
            <w:hyperlink r:id="rId269">
              <w:r w:rsidR="00BA19CD">
                <w:rPr>
                  <w:color w:val="0000FF"/>
                </w:rPr>
                <w:t>ст</w:t>
              </w:r>
              <w:r w:rsidR="00905D5F">
                <w:rPr>
                  <w:color w:val="0000FF"/>
                </w:rPr>
                <w:t>.</w:t>
              </w:r>
              <w:r w:rsidR="00BA19CD">
                <w:rPr>
                  <w:color w:val="0000FF"/>
                </w:rPr>
                <w:t xml:space="preserve"> 40</w:t>
              </w:r>
            </w:hyperlink>
            <w:r w:rsidR="00BA19CD">
              <w:t xml:space="preserve"> </w:t>
            </w:r>
            <w:r w:rsidR="00905D5F">
              <w:t>БК РФ</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размер неустойки, не перечисленной в бюджет в соответствии с требованиями</w:t>
            </w:r>
          </w:p>
        </w:tc>
      </w:tr>
      <w:tr w:rsidR="00BA19CD" w:rsidTr="00321FDC">
        <w:tc>
          <w:tcPr>
            <w:tcW w:w="850" w:type="dxa"/>
          </w:tcPr>
          <w:p w:rsidR="00BA19CD" w:rsidRDefault="00BA19CD">
            <w:pPr>
              <w:pStyle w:val="ConsPlusNormal"/>
              <w:jc w:val="center"/>
            </w:pPr>
            <w:r>
              <w:t>1.2.90</w:t>
            </w:r>
          </w:p>
        </w:tc>
        <w:tc>
          <w:tcPr>
            <w:tcW w:w="3401" w:type="dxa"/>
          </w:tcPr>
          <w:p w:rsidR="00BA19CD" w:rsidRDefault="00BA19CD">
            <w:pPr>
              <w:pStyle w:val="ConsPlusNormal"/>
              <w:jc w:val="both"/>
            </w:pPr>
            <w:r>
              <w:t>Неправомерное использование доходов, полученных сверх утвержденных законом (решением) о бюджете</w:t>
            </w:r>
          </w:p>
        </w:tc>
        <w:tc>
          <w:tcPr>
            <w:tcW w:w="3541" w:type="dxa"/>
          </w:tcPr>
          <w:p w:rsidR="00BA19CD" w:rsidRDefault="004A13C2">
            <w:pPr>
              <w:pStyle w:val="ConsPlusNormal"/>
              <w:jc w:val="center"/>
            </w:pPr>
            <w:hyperlink r:id="rId270">
              <w:r w:rsidR="00BA19CD">
                <w:rPr>
                  <w:color w:val="0000FF"/>
                </w:rPr>
                <w:t>ст</w:t>
              </w:r>
              <w:r w:rsidR="00905D5F">
                <w:rPr>
                  <w:color w:val="0000FF"/>
                </w:rPr>
                <w:t>.</w:t>
              </w:r>
              <w:r w:rsidR="00BA19CD">
                <w:rPr>
                  <w:color w:val="0000FF"/>
                </w:rPr>
                <w:t xml:space="preserve"> 232</w:t>
              </w:r>
            </w:hyperlink>
            <w:r w:rsidR="00BA19CD">
              <w:t xml:space="preserve"> </w:t>
            </w:r>
            <w:r w:rsidR="00905D5F">
              <w:t>БК РФ</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jc w:val="center"/>
            </w:pPr>
            <w:r>
              <w:t>избыточные расходы бюджетных средств</w:t>
            </w:r>
          </w:p>
        </w:tc>
        <w:tc>
          <w:tcPr>
            <w:tcW w:w="1304" w:type="dxa"/>
          </w:tcPr>
          <w:p w:rsidR="00BA19CD" w:rsidRDefault="00BA19CD">
            <w:pPr>
              <w:pStyle w:val="ConsPlusNormal"/>
              <w:jc w:val="center"/>
            </w:pPr>
            <w:r>
              <w:t>объем доходов, использованных с нарушением требований</w:t>
            </w:r>
          </w:p>
        </w:tc>
      </w:tr>
      <w:tr w:rsidR="00BA19CD" w:rsidTr="00321FDC">
        <w:tc>
          <w:tcPr>
            <w:tcW w:w="850" w:type="dxa"/>
          </w:tcPr>
          <w:p w:rsidR="00BA19CD" w:rsidRDefault="00BA19CD">
            <w:pPr>
              <w:pStyle w:val="ConsPlusNormal"/>
              <w:jc w:val="center"/>
            </w:pPr>
            <w:r>
              <w:t>1.2.91</w:t>
            </w:r>
          </w:p>
        </w:tc>
        <w:tc>
          <w:tcPr>
            <w:tcW w:w="3401" w:type="dxa"/>
          </w:tcPr>
          <w:p w:rsidR="00BA19CD" w:rsidRDefault="00BA19CD">
            <w:pPr>
              <w:pStyle w:val="ConsPlusNormal"/>
              <w:jc w:val="both"/>
            </w:pPr>
            <w:r>
              <w:t>Непредставление или представление с нарушением сроков бюджетной отчетности, нарушение порядка составления и представления отчета об исполнении бюджетов бюджетной системы Российской Федерации</w:t>
            </w:r>
          </w:p>
        </w:tc>
        <w:tc>
          <w:tcPr>
            <w:tcW w:w="3541" w:type="dxa"/>
          </w:tcPr>
          <w:p w:rsidR="00BA19CD" w:rsidRDefault="004A13C2">
            <w:pPr>
              <w:pStyle w:val="ConsPlusNormal"/>
              <w:jc w:val="center"/>
            </w:pPr>
            <w:hyperlink r:id="rId271">
              <w:r w:rsidR="00BA19CD">
                <w:rPr>
                  <w:color w:val="0000FF"/>
                </w:rPr>
                <w:t>ст</w:t>
              </w:r>
              <w:r w:rsidR="00905D5F">
                <w:rPr>
                  <w:color w:val="0000FF"/>
                </w:rPr>
                <w:t>.</w:t>
              </w:r>
              <w:r w:rsidR="00BA19CD">
                <w:rPr>
                  <w:color w:val="0000FF"/>
                </w:rPr>
                <w:t xml:space="preserve"> 264.2</w:t>
              </w:r>
            </w:hyperlink>
            <w:r w:rsidR="00BA19CD">
              <w:t xml:space="preserve">, </w:t>
            </w:r>
            <w:hyperlink r:id="rId272">
              <w:r w:rsidR="00BA19CD">
                <w:rPr>
                  <w:color w:val="0000FF"/>
                </w:rPr>
                <w:t>264.3</w:t>
              </w:r>
            </w:hyperlink>
            <w:r w:rsidR="00BA19CD">
              <w:t xml:space="preserve"> </w:t>
            </w:r>
            <w:r w:rsidR="00905D5F">
              <w:t>БК РФ</w:t>
            </w:r>
            <w:r w:rsidR="00BA19CD">
              <w:t>;</w:t>
            </w:r>
          </w:p>
          <w:p w:rsidR="00BA19CD" w:rsidRDefault="004A13C2">
            <w:pPr>
              <w:pStyle w:val="ConsPlusNormal"/>
              <w:jc w:val="center"/>
            </w:pPr>
            <w:hyperlink r:id="rId273">
              <w:r w:rsidR="00BA19CD">
                <w:rPr>
                  <w:color w:val="0000FF"/>
                </w:rPr>
                <w:t>приказ</w:t>
              </w:r>
            </w:hyperlink>
            <w:r w:rsidR="00BA19CD">
              <w:t xml:space="preserve"> Минфина </w:t>
            </w:r>
            <w:r w:rsidR="00C12B4E">
              <w:t>РФ</w:t>
            </w:r>
            <w:r w:rsidR="00BA19CD">
              <w:t xml:space="preserve">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4A13C2">
            <w:pPr>
              <w:pStyle w:val="ConsPlusNormal"/>
              <w:jc w:val="center"/>
            </w:pPr>
            <w:hyperlink r:id="rId274">
              <w:r w:rsidR="00BA19CD">
                <w:rPr>
                  <w:color w:val="0000FF"/>
                </w:rPr>
                <w:t>ст</w:t>
              </w:r>
              <w:r w:rsidR="00905D5F">
                <w:rPr>
                  <w:color w:val="0000FF"/>
                </w:rPr>
                <w:t>.</w:t>
              </w:r>
              <w:r w:rsidR="00BA19CD">
                <w:rPr>
                  <w:color w:val="0000FF"/>
                </w:rPr>
                <w:t xml:space="preserve"> 15.15.6</w:t>
              </w:r>
            </w:hyperlink>
            <w:r w:rsidR="00BA19CD">
              <w:t xml:space="preserve"> </w:t>
            </w:r>
            <w:r w:rsidR="00905D5F">
              <w:t>КоАП РФ</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1.2.92</w:t>
            </w:r>
          </w:p>
        </w:tc>
        <w:tc>
          <w:tcPr>
            <w:tcW w:w="3401" w:type="dxa"/>
          </w:tcPr>
          <w:p w:rsidR="00BA19CD" w:rsidRDefault="00BA19CD">
            <w:pPr>
              <w:pStyle w:val="ConsPlusNormal"/>
              <w:jc w:val="both"/>
            </w:pPr>
            <w:r>
              <w:t>Непредставление отчета об использовании бюджетных ассигнований резервных фондов исполнительных органов государственной власти (местных администраций), прилагаемого к годовому отчету об исполнении соответствующего бюджета</w:t>
            </w:r>
          </w:p>
        </w:tc>
        <w:tc>
          <w:tcPr>
            <w:tcW w:w="3541" w:type="dxa"/>
          </w:tcPr>
          <w:p w:rsidR="00BA19CD" w:rsidRDefault="004A13C2">
            <w:pPr>
              <w:pStyle w:val="ConsPlusNormal"/>
              <w:jc w:val="center"/>
            </w:pPr>
            <w:hyperlink r:id="rId275">
              <w:r w:rsidR="00BA19CD">
                <w:rPr>
                  <w:color w:val="0000FF"/>
                </w:rPr>
                <w:t>ст</w:t>
              </w:r>
              <w:r w:rsidR="00905D5F">
                <w:rPr>
                  <w:color w:val="0000FF"/>
                </w:rPr>
                <w:t>.</w:t>
              </w:r>
              <w:r w:rsidR="00BA19CD">
                <w:rPr>
                  <w:color w:val="0000FF"/>
                </w:rPr>
                <w:t xml:space="preserve"> 81</w:t>
              </w:r>
            </w:hyperlink>
            <w:r w:rsidR="00BA19CD">
              <w:t xml:space="preserve"> </w:t>
            </w:r>
            <w:r w:rsidR="00905D5F">
              <w:t>БК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lastRenderedPageBreak/>
              <w:t>1.2.93</w:t>
            </w:r>
          </w:p>
        </w:tc>
        <w:tc>
          <w:tcPr>
            <w:tcW w:w="3401" w:type="dxa"/>
          </w:tcPr>
          <w:p w:rsidR="00BA19CD" w:rsidRDefault="00BA19CD">
            <w:pPr>
              <w:pStyle w:val="ConsPlusNormal"/>
              <w:jc w:val="both"/>
            </w:pPr>
            <w:r>
              <w:t>Непредставление или представление с нарушением порядка и (или) сроков отчетности бюджетных и автономных учреждений</w:t>
            </w:r>
          </w:p>
        </w:tc>
        <w:tc>
          <w:tcPr>
            <w:tcW w:w="3541" w:type="dxa"/>
          </w:tcPr>
          <w:p w:rsidR="00BA19CD" w:rsidRDefault="004A13C2">
            <w:pPr>
              <w:pStyle w:val="ConsPlusNormal"/>
              <w:jc w:val="center"/>
            </w:pPr>
            <w:hyperlink r:id="rId276">
              <w:r w:rsidR="00BA19CD">
                <w:rPr>
                  <w:color w:val="0000FF"/>
                </w:rPr>
                <w:t>ст</w:t>
              </w:r>
              <w:r w:rsidR="00905D5F">
                <w:rPr>
                  <w:color w:val="0000FF"/>
                </w:rPr>
                <w:t>.</w:t>
              </w:r>
              <w:r w:rsidR="00BA19CD">
                <w:rPr>
                  <w:color w:val="0000FF"/>
                </w:rPr>
                <w:t xml:space="preserve"> 32</w:t>
              </w:r>
            </w:hyperlink>
            <w:r w:rsidR="00BA19CD">
              <w:t xml:space="preserve"> Федерального закона от 12 января 1996 г. N 7-ФЗ "О некоммерческих организациях";</w:t>
            </w:r>
          </w:p>
          <w:p w:rsidR="00BA19CD" w:rsidRDefault="004A13C2">
            <w:pPr>
              <w:pStyle w:val="ConsPlusNormal"/>
              <w:jc w:val="center"/>
            </w:pPr>
            <w:hyperlink r:id="rId277">
              <w:r w:rsidR="00BA19CD">
                <w:rPr>
                  <w:color w:val="0000FF"/>
                </w:rPr>
                <w:t>ст</w:t>
              </w:r>
              <w:r w:rsidR="00905D5F">
                <w:rPr>
                  <w:color w:val="0000FF"/>
                </w:rPr>
                <w:t>.</w:t>
              </w:r>
              <w:r w:rsidR="00BA19CD">
                <w:rPr>
                  <w:color w:val="0000FF"/>
                </w:rPr>
                <w:t xml:space="preserve"> 2</w:t>
              </w:r>
            </w:hyperlink>
            <w:r w:rsidR="00BA19CD">
              <w:t xml:space="preserve"> Федерального закона от 3 ноября 2006 г. N 174-ФЗ "Об автономных учреждениях";</w:t>
            </w:r>
          </w:p>
          <w:p w:rsidR="00BA19CD" w:rsidRDefault="004A13C2">
            <w:pPr>
              <w:pStyle w:val="ConsPlusNormal"/>
              <w:jc w:val="center"/>
            </w:pPr>
            <w:hyperlink r:id="rId278">
              <w:r w:rsidR="00BA19CD">
                <w:rPr>
                  <w:color w:val="0000FF"/>
                </w:rPr>
                <w:t>постановление</w:t>
              </w:r>
            </w:hyperlink>
            <w:r w:rsidR="00BA19CD">
              <w:t xml:space="preserve"> Правительства </w:t>
            </w:r>
            <w:r w:rsidR="00C12B4E">
              <w:t>РФ</w:t>
            </w:r>
            <w:r w:rsidR="00BA19CD">
              <w:t xml:space="preserve"> от 18 октября 2007 г. N 684 "Об утверждении Правил опубликования отчетов о деятельности автономного учреждения и об использовании закрепленного за ним имущества";</w:t>
            </w:r>
          </w:p>
          <w:p w:rsidR="00BA19CD" w:rsidRDefault="004A13C2">
            <w:pPr>
              <w:pStyle w:val="ConsPlusNormal"/>
              <w:jc w:val="center"/>
            </w:pPr>
            <w:hyperlink r:id="rId279">
              <w:r w:rsidR="00BA19CD">
                <w:rPr>
                  <w:color w:val="0000FF"/>
                </w:rPr>
                <w:t>приказ</w:t>
              </w:r>
            </w:hyperlink>
            <w:r w:rsidR="00BA19CD">
              <w:t xml:space="preserve"> Минфина </w:t>
            </w:r>
            <w:r w:rsidR="00C12B4E">
              <w:t>РФ</w:t>
            </w:r>
            <w:r w:rsidR="00BA19CD">
              <w:t xml:space="preserve"> от 30 сентября 2010 г. N 114н "Об Общих требования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p>
          <w:p w:rsidR="00BA19CD" w:rsidRDefault="004A13C2">
            <w:pPr>
              <w:pStyle w:val="ConsPlusNormal"/>
              <w:jc w:val="center"/>
            </w:pPr>
            <w:hyperlink r:id="rId280">
              <w:r w:rsidR="00BA19CD">
                <w:rPr>
                  <w:color w:val="0000FF"/>
                </w:rPr>
                <w:t>приказ</w:t>
              </w:r>
            </w:hyperlink>
            <w:r w:rsidR="00BA19CD">
              <w:t xml:space="preserve"> Минфина </w:t>
            </w:r>
            <w:r w:rsidR="00C12B4E">
              <w:t xml:space="preserve">РФ </w:t>
            </w:r>
            <w:r w:rsidR="00BA19CD">
              <w:t>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4A13C2">
            <w:pPr>
              <w:pStyle w:val="ConsPlusNormal"/>
              <w:jc w:val="center"/>
            </w:pPr>
            <w:hyperlink r:id="rId281">
              <w:r w:rsidR="00BA19CD">
                <w:rPr>
                  <w:color w:val="0000FF"/>
                </w:rPr>
                <w:t>ст</w:t>
              </w:r>
              <w:r w:rsidR="00905D5F">
                <w:rPr>
                  <w:color w:val="0000FF"/>
                </w:rPr>
                <w:t>.</w:t>
              </w:r>
              <w:r w:rsidR="00BA19CD">
                <w:rPr>
                  <w:color w:val="0000FF"/>
                </w:rPr>
                <w:t xml:space="preserve"> 15.15.6</w:t>
              </w:r>
            </w:hyperlink>
            <w:r w:rsidR="00BA19CD">
              <w:t xml:space="preserve"> </w:t>
            </w:r>
            <w:r w:rsidR="00905D5F">
              <w:t>КоАП РФ</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rsidRPr="00AC72ED">
              <w:t>1.2.94</w:t>
            </w:r>
          </w:p>
        </w:tc>
        <w:tc>
          <w:tcPr>
            <w:tcW w:w="3401" w:type="dxa"/>
          </w:tcPr>
          <w:p w:rsidR="00BA19CD" w:rsidRDefault="00BA19CD">
            <w:pPr>
              <w:pStyle w:val="ConsPlusNormal"/>
              <w:jc w:val="both"/>
            </w:pPr>
            <w:r>
              <w:t xml:space="preserve">Непредставление или представление с нарушением сроков главными администраторами бюджетных средств годовой бюджетной отчетности, финансовой </w:t>
            </w:r>
            <w:r>
              <w:lastRenderedPageBreak/>
              <w:t xml:space="preserve">отчетности об исполнении </w:t>
            </w:r>
            <w:r w:rsidR="0023667C">
              <w:t>местного</w:t>
            </w:r>
            <w:r>
              <w:t xml:space="preserve"> бюджета в контрольно-счетн</w:t>
            </w:r>
            <w:r w:rsidR="0023667C">
              <w:t>ый</w:t>
            </w:r>
            <w:r>
              <w:t xml:space="preserve"> орган муниципальн</w:t>
            </w:r>
            <w:r w:rsidR="0023667C">
              <w:t>ого</w:t>
            </w:r>
            <w:r>
              <w:t xml:space="preserve"> образовани</w:t>
            </w:r>
            <w:r w:rsidR="0023667C">
              <w:t>я</w:t>
            </w:r>
            <w:r>
              <w:t xml:space="preserve"> для внешней проверки</w:t>
            </w:r>
          </w:p>
        </w:tc>
        <w:tc>
          <w:tcPr>
            <w:tcW w:w="3541" w:type="dxa"/>
          </w:tcPr>
          <w:p w:rsidR="00BA19CD" w:rsidRDefault="004A13C2">
            <w:pPr>
              <w:pStyle w:val="ConsPlusNormal"/>
              <w:jc w:val="center"/>
            </w:pPr>
            <w:hyperlink r:id="rId282">
              <w:r w:rsidR="00BA19CD">
                <w:rPr>
                  <w:color w:val="0000FF"/>
                </w:rPr>
                <w:t>ст</w:t>
              </w:r>
              <w:r w:rsidR="0023667C">
                <w:rPr>
                  <w:color w:val="0000FF"/>
                </w:rPr>
                <w:t>.</w:t>
              </w:r>
              <w:r w:rsidR="00BA19CD">
                <w:rPr>
                  <w:color w:val="0000FF"/>
                </w:rPr>
                <w:t>264.4</w:t>
              </w:r>
            </w:hyperlink>
            <w:r w:rsidR="00BA19CD">
              <w:t xml:space="preserve">, </w:t>
            </w:r>
            <w:hyperlink r:id="rId283">
              <w:r w:rsidR="00BA19CD">
                <w:rPr>
                  <w:color w:val="0000FF"/>
                </w:rPr>
                <w:t>264.9</w:t>
              </w:r>
            </w:hyperlink>
            <w:r w:rsidR="00BA19CD">
              <w:t xml:space="preserve"> </w:t>
            </w:r>
            <w:r w:rsidR="0023667C">
              <w:t>БК РФ</w:t>
            </w:r>
            <w:r w:rsidR="00BA19CD">
              <w:t>;</w:t>
            </w:r>
          </w:p>
          <w:p w:rsidR="00BA19CD" w:rsidRDefault="00BA19CD">
            <w:pPr>
              <w:pStyle w:val="ConsPlusNormal"/>
              <w:jc w:val="center"/>
            </w:pP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4A13C2">
            <w:pPr>
              <w:pStyle w:val="ConsPlusNormal"/>
              <w:jc w:val="center"/>
            </w:pPr>
            <w:hyperlink r:id="rId284">
              <w:r w:rsidR="00BA19CD">
                <w:rPr>
                  <w:color w:val="0000FF"/>
                </w:rPr>
                <w:t>ст</w:t>
              </w:r>
              <w:r w:rsidR="00517A2E">
                <w:rPr>
                  <w:color w:val="0000FF"/>
                </w:rPr>
                <w:t>.</w:t>
              </w:r>
              <w:r w:rsidR="00BA19CD">
                <w:rPr>
                  <w:color w:val="0000FF"/>
                </w:rPr>
                <w:t xml:space="preserve"> 15.15.6</w:t>
              </w:r>
            </w:hyperlink>
            <w:r w:rsidR="00BA19CD">
              <w:t xml:space="preserve"> </w:t>
            </w:r>
            <w:r w:rsidR="00517A2E">
              <w:t>КоАП РФ</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vMerge w:val="restart"/>
          </w:tcPr>
          <w:p w:rsidR="00BA19CD" w:rsidRPr="00947AE1" w:rsidRDefault="00BA19CD">
            <w:pPr>
              <w:pStyle w:val="ConsPlusNormal"/>
              <w:jc w:val="center"/>
            </w:pPr>
            <w:r w:rsidRPr="00947AE1">
              <w:t>1.2.95</w:t>
            </w:r>
          </w:p>
        </w:tc>
        <w:tc>
          <w:tcPr>
            <w:tcW w:w="3401" w:type="dxa"/>
            <w:vMerge w:val="restart"/>
          </w:tcPr>
          <w:p w:rsidR="00BA19CD" w:rsidRPr="00947AE1" w:rsidRDefault="00BA19CD">
            <w:pPr>
              <w:pStyle w:val="ConsPlusNormal"/>
              <w:jc w:val="both"/>
            </w:pPr>
            <w:r w:rsidRPr="00947AE1">
              <w:t>Нарушение порядка и условий оплаты труда в том числе сотрудников муниципальных органов, муниципальных служащих, работников муниципальных бюджетных, автономных и казенных учреждений, работников</w:t>
            </w:r>
            <w:r w:rsidR="00203AD5" w:rsidRPr="00947AE1">
              <w:t xml:space="preserve"> </w:t>
            </w:r>
            <w:r w:rsidRPr="00947AE1">
              <w:t xml:space="preserve">муниципальных унитарных (казенных) предприятий </w:t>
            </w:r>
            <w:hyperlink w:anchor="P7578">
              <w:r w:rsidRPr="00947AE1">
                <w:rPr>
                  <w:color w:val="0000FF"/>
                </w:rPr>
                <w:t>&lt;3&gt;</w:t>
              </w:r>
            </w:hyperlink>
          </w:p>
        </w:tc>
        <w:tc>
          <w:tcPr>
            <w:tcW w:w="3541" w:type="dxa"/>
            <w:vMerge w:val="restart"/>
          </w:tcPr>
          <w:p w:rsidR="00BA19CD" w:rsidRDefault="004A13C2" w:rsidP="00112954">
            <w:pPr>
              <w:pStyle w:val="ConsPlusNormal"/>
              <w:jc w:val="center"/>
            </w:pPr>
            <w:hyperlink r:id="rId285">
              <w:r w:rsidR="00BA19CD">
                <w:rPr>
                  <w:color w:val="0000FF"/>
                </w:rPr>
                <w:t>постановление</w:t>
              </w:r>
            </w:hyperlink>
            <w:r w:rsidR="00BA19CD">
              <w:t xml:space="preserve"> Правительства </w:t>
            </w:r>
            <w:r w:rsidR="00C12B4E">
              <w:t>РФ</w:t>
            </w:r>
            <w:r w:rsidR="00BA19CD">
              <w:t xml:space="preserve">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112954" w:rsidRDefault="00112954" w:rsidP="00112954">
            <w:pPr>
              <w:pStyle w:val="ConsPlusNormal"/>
              <w:jc w:val="center"/>
            </w:pPr>
            <w:r>
              <w:t xml:space="preserve"> </w:t>
            </w:r>
            <w:hyperlink r:id="rId286">
              <w:r w:rsidR="00BA19CD">
                <w:rPr>
                  <w:color w:val="0000FF"/>
                </w:rPr>
                <w:t>постановление</w:t>
              </w:r>
            </w:hyperlink>
            <w:r w:rsidR="00BA19CD">
              <w:t xml:space="preserve"> </w:t>
            </w:r>
            <w:r>
              <w:t>Совета администрации Красноярского края от 29.12.2007 N 512-п</w:t>
            </w:r>
          </w:p>
          <w:p w:rsidR="00BA19CD" w:rsidRDefault="00112954" w:rsidP="00112954">
            <w:pPr>
              <w:pStyle w:val="ConsPlusNormal"/>
              <w:jc w:val="center"/>
            </w:pPr>
            <w: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112954" w:rsidRDefault="00112954" w:rsidP="00112954">
            <w:pPr>
              <w:pStyle w:val="ConsPlusNormal"/>
              <w:jc w:val="center"/>
            </w:pPr>
            <w:r w:rsidRPr="00112954">
              <w:rPr>
                <w:color w:val="0070C0"/>
              </w:rPr>
              <w:lastRenderedPageBreak/>
              <w:t>Решение</w:t>
            </w:r>
            <w:r>
              <w:t xml:space="preserve"> от 29.12.2020 №7-50р «</w:t>
            </w:r>
            <w:r w:rsidRPr="00112954">
              <w:t>Об утверждении Положения об оплате труда депутатов, выборных должностных лиц Пировского муниципального округа, осуществляющих свои полномочия на постоянной основе и муниципальных служащих Пировского муниципального округа</w:t>
            </w:r>
            <w:r>
              <w:t>»</w:t>
            </w:r>
          </w:p>
        </w:tc>
        <w:tc>
          <w:tcPr>
            <w:tcW w:w="1133" w:type="dxa"/>
            <w:vMerge w:val="restart"/>
          </w:tcPr>
          <w:p w:rsidR="00BA19CD" w:rsidRDefault="00BA19CD">
            <w:pPr>
              <w:pStyle w:val="ConsPlusNormal"/>
              <w:jc w:val="center"/>
            </w:pPr>
            <w:r>
              <w:lastRenderedPageBreak/>
              <w:t>кол-во, кол-во и тыс. рублей</w:t>
            </w:r>
          </w:p>
        </w:tc>
        <w:tc>
          <w:tcPr>
            <w:tcW w:w="851" w:type="dxa"/>
            <w:vMerge w:val="restart"/>
          </w:tcPr>
          <w:p w:rsidR="00BA19CD" w:rsidRDefault="00BA19CD">
            <w:pPr>
              <w:pStyle w:val="ConsPlusNormal"/>
              <w:jc w:val="center"/>
            </w:pPr>
            <w:r>
              <w:t>1</w:t>
            </w:r>
          </w:p>
        </w:tc>
        <w:tc>
          <w:tcPr>
            <w:tcW w:w="2380" w:type="dxa"/>
            <w:vMerge w:val="restart"/>
          </w:tcPr>
          <w:p w:rsidR="00BA19CD" w:rsidRDefault="00BA19CD">
            <w:pPr>
              <w:pStyle w:val="ConsPlusNormal"/>
            </w:pPr>
          </w:p>
        </w:tc>
        <w:tc>
          <w:tcPr>
            <w:tcW w:w="1700" w:type="dxa"/>
            <w:tcBorders>
              <w:bottom w:val="nil"/>
            </w:tcBorders>
          </w:tcPr>
          <w:p w:rsidR="00BA19CD" w:rsidRDefault="00BA19CD">
            <w:pPr>
              <w:pStyle w:val="ConsPlusNormal"/>
              <w:jc w:val="center"/>
            </w:pPr>
            <w:r>
              <w:t>избыточные расходы бюджетных средств</w:t>
            </w:r>
          </w:p>
        </w:tc>
        <w:tc>
          <w:tcPr>
            <w:tcW w:w="1304" w:type="dxa"/>
            <w:tcBorders>
              <w:bottom w:val="nil"/>
            </w:tcBorders>
          </w:tcPr>
          <w:p w:rsidR="00BA19CD" w:rsidRDefault="00BA19CD">
            <w:pPr>
              <w:pStyle w:val="ConsPlusNormal"/>
              <w:jc w:val="center"/>
            </w:pPr>
            <w:r>
              <w:t>объем завышения расходов на оплату труда, выплаченных (использованных)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tcBorders>
          </w:tcPr>
          <w:p w:rsidR="00BA19CD" w:rsidRDefault="00BA19CD">
            <w:pPr>
              <w:pStyle w:val="ConsPlusNormal"/>
              <w:jc w:val="center"/>
            </w:pPr>
            <w:r>
              <w:t>объем занижения расходов на оплату труда, выплаченных (использованных) с нарушением требований</w:t>
            </w:r>
          </w:p>
        </w:tc>
      </w:tr>
      <w:tr w:rsidR="00BA19CD" w:rsidTr="00321FDC">
        <w:tc>
          <w:tcPr>
            <w:tcW w:w="850" w:type="dxa"/>
          </w:tcPr>
          <w:p w:rsidR="00BA19CD" w:rsidRDefault="00BA19CD">
            <w:pPr>
              <w:pStyle w:val="ConsPlusNormal"/>
              <w:jc w:val="center"/>
            </w:pPr>
            <w:r>
              <w:t>1.2.96</w:t>
            </w:r>
          </w:p>
        </w:tc>
        <w:tc>
          <w:tcPr>
            <w:tcW w:w="3401" w:type="dxa"/>
          </w:tcPr>
          <w:p w:rsidR="00BA19CD" w:rsidRDefault="00BA19CD">
            <w:pPr>
              <w:pStyle w:val="ConsPlusNormal"/>
              <w:jc w:val="both"/>
            </w:pPr>
            <w:r>
              <w:t>Нарушение порядка обеспечения открытости и доступности сведений, содержащихся в документах, равно как и самих документов муниципальных учреждений путем размещения на официальном сайте в информационно-телекоммуникационной сети "Интернет" или средствах массовой информации</w:t>
            </w:r>
          </w:p>
        </w:tc>
        <w:tc>
          <w:tcPr>
            <w:tcW w:w="3541" w:type="dxa"/>
          </w:tcPr>
          <w:p w:rsidR="00BA19CD" w:rsidRDefault="004A13C2">
            <w:pPr>
              <w:pStyle w:val="ConsPlusNormal"/>
              <w:jc w:val="center"/>
            </w:pPr>
            <w:hyperlink r:id="rId287">
              <w:r w:rsidR="00BA19CD">
                <w:rPr>
                  <w:color w:val="0000FF"/>
                </w:rPr>
                <w:t>ст</w:t>
              </w:r>
              <w:r w:rsidR="00AF7F3A">
                <w:rPr>
                  <w:color w:val="0000FF"/>
                </w:rPr>
                <w:t>.</w:t>
              </w:r>
              <w:r w:rsidR="00BA19CD">
                <w:rPr>
                  <w:color w:val="0000FF"/>
                </w:rPr>
                <w:t xml:space="preserve"> 32</w:t>
              </w:r>
            </w:hyperlink>
            <w:r w:rsidR="00BA19CD">
              <w:t xml:space="preserve"> Федерального закона от 12 января 1996 г. N 7-ФЗ "О некоммерческих организациях";</w:t>
            </w:r>
          </w:p>
          <w:p w:rsidR="00BA19CD" w:rsidRDefault="004A13C2">
            <w:pPr>
              <w:pStyle w:val="ConsPlusNormal"/>
              <w:jc w:val="center"/>
            </w:pPr>
            <w:hyperlink r:id="rId288">
              <w:r w:rsidR="00BA19CD">
                <w:rPr>
                  <w:color w:val="0000FF"/>
                </w:rPr>
                <w:t>ст</w:t>
              </w:r>
              <w:r w:rsidR="00AF7F3A">
                <w:rPr>
                  <w:color w:val="0000FF"/>
                </w:rPr>
                <w:t>.</w:t>
              </w:r>
              <w:r w:rsidR="00BA19CD">
                <w:rPr>
                  <w:color w:val="0000FF"/>
                </w:rPr>
                <w:t xml:space="preserve"> 2</w:t>
              </w:r>
            </w:hyperlink>
            <w:r w:rsidR="00BA19CD">
              <w:t xml:space="preserve"> Федерального закона от 3 ноября 2006 г. N 174-ФЗ "Об автономных учреждениях";</w:t>
            </w:r>
          </w:p>
          <w:p w:rsidR="00BA19CD" w:rsidRDefault="004A13C2">
            <w:pPr>
              <w:pStyle w:val="ConsPlusNormal"/>
              <w:jc w:val="center"/>
            </w:pPr>
            <w:hyperlink r:id="rId289">
              <w:r w:rsidR="00BA19CD">
                <w:rPr>
                  <w:color w:val="0000FF"/>
                </w:rPr>
                <w:t>постановление</w:t>
              </w:r>
            </w:hyperlink>
            <w:r w:rsidR="00BA19CD">
              <w:t xml:space="preserve"> Правительства </w:t>
            </w:r>
            <w:r w:rsidR="00C12B4E">
              <w:t>РФ</w:t>
            </w:r>
            <w:r w:rsidR="00BA19CD">
              <w:t xml:space="preserve"> от 18 октября 2007 г. N 684 "Об утверждении Правил опубликования отчетов о деятельности автономного учреждения и об использовании закрепленного за ним имущества";</w:t>
            </w:r>
          </w:p>
          <w:p w:rsidR="00BA19CD" w:rsidRDefault="004A13C2">
            <w:pPr>
              <w:pStyle w:val="ConsPlusNormal"/>
              <w:jc w:val="center"/>
            </w:pPr>
            <w:hyperlink r:id="rId290">
              <w:r w:rsidR="00BA19CD">
                <w:rPr>
                  <w:color w:val="0000FF"/>
                </w:rPr>
                <w:t>приказ</w:t>
              </w:r>
            </w:hyperlink>
            <w:r w:rsidR="00BA19CD">
              <w:t xml:space="preserve"> Минфина</w:t>
            </w:r>
            <w:r w:rsidR="00C12B4E">
              <w:t xml:space="preserve"> РФ</w:t>
            </w:r>
            <w:r w:rsidR="00BA19CD">
              <w:t xml:space="preserve"> от 21 июля 2011 г.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1.2.97</w:t>
            </w:r>
          </w:p>
        </w:tc>
        <w:tc>
          <w:tcPr>
            <w:tcW w:w="3401" w:type="dxa"/>
          </w:tcPr>
          <w:p w:rsidR="00BA19CD" w:rsidRDefault="00BA19CD">
            <w:pPr>
              <w:pStyle w:val="ConsPlusNormal"/>
              <w:jc w:val="both"/>
            </w:pPr>
            <w:r>
              <w:t xml:space="preserve">Неосуществление (ненадлежащее осуществление) бюджетных полномочий главного распорядителя (распорядителя) </w:t>
            </w:r>
            <w:r>
              <w:lastRenderedPageBreak/>
              <w:t>бюджетных средств (за исключением нарушений, указанных в иных пунктах классификатора)</w:t>
            </w:r>
          </w:p>
        </w:tc>
        <w:tc>
          <w:tcPr>
            <w:tcW w:w="3541" w:type="dxa"/>
          </w:tcPr>
          <w:p w:rsidR="00BA19CD" w:rsidRDefault="004A13C2">
            <w:pPr>
              <w:pStyle w:val="ConsPlusNormal"/>
              <w:jc w:val="center"/>
            </w:pPr>
            <w:hyperlink r:id="rId291">
              <w:r w:rsidR="00BA19CD">
                <w:rPr>
                  <w:color w:val="0000FF"/>
                </w:rPr>
                <w:t>ст</w:t>
              </w:r>
              <w:r w:rsidR="00AF7F3A">
                <w:rPr>
                  <w:color w:val="0000FF"/>
                </w:rPr>
                <w:t>.</w:t>
              </w:r>
              <w:r w:rsidR="00BA19CD">
                <w:rPr>
                  <w:color w:val="0000FF"/>
                </w:rPr>
                <w:t xml:space="preserve"> 158</w:t>
              </w:r>
            </w:hyperlink>
            <w:r w:rsidR="00BA19CD">
              <w:t xml:space="preserve"> </w:t>
            </w:r>
            <w:r w:rsidR="00AF7F3A">
              <w:t>БК РФ</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jc w:val="center"/>
            </w:pPr>
            <w:r>
              <w:t>избыточные расходы бюджетных средств</w:t>
            </w:r>
          </w:p>
        </w:tc>
        <w:tc>
          <w:tcPr>
            <w:tcW w:w="1304" w:type="dxa"/>
          </w:tcPr>
          <w:p w:rsidR="00BA19CD" w:rsidRDefault="00BA19CD">
            <w:pPr>
              <w:pStyle w:val="ConsPlusNormal"/>
              <w:jc w:val="center"/>
            </w:pPr>
            <w:r>
              <w:t xml:space="preserve">объем завышения бюджетных средств, </w:t>
            </w:r>
            <w:r>
              <w:lastRenderedPageBreak/>
              <w:t xml:space="preserve">использованных с нарушением требований (нецелевое использование бюджетных средств) подведомственными учреждениями, организациями и территориальными органами в результате ненадлежащего осуществления бюджетных полномочий </w:t>
            </w:r>
            <w:r w:rsidR="00C12B4E">
              <w:t>ГРБС</w:t>
            </w:r>
          </w:p>
        </w:tc>
      </w:tr>
      <w:tr w:rsidR="00BA19CD" w:rsidTr="00321FDC">
        <w:tc>
          <w:tcPr>
            <w:tcW w:w="850" w:type="dxa"/>
          </w:tcPr>
          <w:p w:rsidR="00BA19CD" w:rsidRDefault="00BA19CD">
            <w:pPr>
              <w:pStyle w:val="ConsPlusNormal"/>
              <w:jc w:val="center"/>
            </w:pPr>
            <w:r>
              <w:lastRenderedPageBreak/>
              <w:t>1.2.98</w:t>
            </w:r>
          </w:p>
        </w:tc>
        <w:tc>
          <w:tcPr>
            <w:tcW w:w="3401" w:type="dxa"/>
          </w:tcPr>
          <w:p w:rsidR="00BA19CD" w:rsidRDefault="00BA19CD">
            <w:pPr>
              <w:pStyle w:val="ConsPlusNormal"/>
              <w:jc w:val="both"/>
            </w:pPr>
            <w:r>
              <w:t>Неосуществление (ненадлежащее осуществление) бюджетных полномочий главного администратора (администратора) доходов бюджета (за исключением нарушений, указанных в иных пунктах классификатора)</w:t>
            </w:r>
          </w:p>
        </w:tc>
        <w:tc>
          <w:tcPr>
            <w:tcW w:w="3541" w:type="dxa"/>
          </w:tcPr>
          <w:p w:rsidR="00BA19CD" w:rsidRDefault="004A13C2">
            <w:pPr>
              <w:pStyle w:val="ConsPlusNormal"/>
              <w:jc w:val="center"/>
            </w:pPr>
            <w:hyperlink r:id="rId292">
              <w:r w:rsidR="00BA19CD">
                <w:rPr>
                  <w:color w:val="0000FF"/>
                </w:rPr>
                <w:t>ст</w:t>
              </w:r>
              <w:r w:rsidR="004A1C2B">
                <w:rPr>
                  <w:color w:val="0000FF"/>
                </w:rPr>
                <w:t>.</w:t>
              </w:r>
              <w:r w:rsidR="00BA19CD">
                <w:rPr>
                  <w:color w:val="0000FF"/>
                </w:rPr>
                <w:t xml:space="preserve"> 160.1</w:t>
              </w:r>
            </w:hyperlink>
            <w:r w:rsidR="00BA19CD">
              <w:t xml:space="preserve"> </w:t>
            </w:r>
            <w:r w:rsidR="004A1C2B">
              <w:t>БК РФ</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BA19CD" w:rsidTr="00321FDC">
        <w:tc>
          <w:tcPr>
            <w:tcW w:w="850" w:type="dxa"/>
          </w:tcPr>
          <w:p w:rsidR="00BA19CD" w:rsidRDefault="00BA19CD">
            <w:pPr>
              <w:pStyle w:val="ConsPlusNormal"/>
              <w:jc w:val="center"/>
            </w:pPr>
            <w:r>
              <w:lastRenderedPageBreak/>
              <w:t>1.2.99</w:t>
            </w:r>
          </w:p>
        </w:tc>
        <w:tc>
          <w:tcPr>
            <w:tcW w:w="3401" w:type="dxa"/>
          </w:tcPr>
          <w:p w:rsidR="00BA19CD" w:rsidRDefault="00BA19CD">
            <w:pPr>
              <w:pStyle w:val="ConsPlusNormal"/>
              <w:jc w:val="both"/>
            </w:pPr>
            <w:r>
              <w:t>Неосуществление (ненадлежащее осуществление) бюджетных полномочий главного администратора (администратора) источников финансирования дефицита бюджета (за исключением нарушений, указанных в иных пунктах классификатора)</w:t>
            </w:r>
          </w:p>
        </w:tc>
        <w:tc>
          <w:tcPr>
            <w:tcW w:w="3541" w:type="dxa"/>
          </w:tcPr>
          <w:p w:rsidR="00BA19CD" w:rsidRDefault="004A13C2">
            <w:pPr>
              <w:pStyle w:val="ConsPlusNormal"/>
              <w:jc w:val="center"/>
            </w:pPr>
            <w:hyperlink r:id="rId293">
              <w:r w:rsidR="00BA19CD">
                <w:rPr>
                  <w:color w:val="0000FF"/>
                </w:rPr>
                <w:t>ст</w:t>
              </w:r>
              <w:r w:rsidR="004A1C2B">
                <w:rPr>
                  <w:color w:val="0000FF"/>
                </w:rPr>
                <w:t>.</w:t>
              </w:r>
              <w:r w:rsidR="00BA19CD">
                <w:rPr>
                  <w:color w:val="0000FF"/>
                </w:rPr>
                <w:t xml:space="preserve"> 160.2</w:t>
              </w:r>
            </w:hyperlink>
            <w:r w:rsidR="00BA19CD">
              <w:t xml:space="preserve"> </w:t>
            </w:r>
            <w:r w:rsidR="004A1C2B">
              <w:t>БК РФ</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платежей в бюджет</w:t>
            </w:r>
          </w:p>
        </w:tc>
      </w:tr>
      <w:tr w:rsidR="00BA19CD" w:rsidTr="00321FDC">
        <w:tc>
          <w:tcPr>
            <w:tcW w:w="850" w:type="dxa"/>
            <w:vMerge w:val="restart"/>
          </w:tcPr>
          <w:p w:rsidR="00BA19CD" w:rsidRDefault="00BA19CD">
            <w:pPr>
              <w:pStyle w:val="ConsPlusNormal"/>
              <w:jc w:val="center"/>
            </w:pPr>
            <w:r>
              <w:t>1.2.100</w:t>
            </w:r>
          </w:p>
        </w:tc>
        <w:tc>
          <w:tcPr>
            <w:tcW w:w="3401" w:type="dxa"/>
            <w:vMerge w:val="restart"/>
          </w:tcPr>
          <w:p w:rsidR="00BA19CD" w:rsidRDefault="00BA19CD">
            <w:pPr>
              <w:pStyle w:val="ConsPlusNormal"/>
              <w:jc w:val="both"/>
            </w:pPr>
            <w:r>
              <w:t>Неосуществление (ненадлежащее осуществление) бюджетных полномочий получателя бюджетных средств (за исключением нарушений, указанных в иных пунктах классификатора)</w:t>
            </w:r>
          </w:p>
        </w:tc>
        <w:tc>
          <w:tcPr>
            <w:tcW w:w="3541" w:type="dxa"/>
            <w:vMerge w:val="restart"/>
          </w:tcPr>
          <w:p w:rsidR="00BA19CD" w:rsidRDefault="004A13C2">
            <w:pPr>
              <w:pStyle w:val="ConsPlusNormal"/>
              <w:jc w:val="center"/>
            </w:pPr>
            <w:hyperlink r:id="rId294">
              <w:r w:rsidR="00BA19CD">
                <w:rPr>
                  <w:color w:val="0000FF"/>
                </w:rPr>
                <w:t>ст</w:t>
              </w:r>
              <w:r w:rsidR="004A1C2B">
                <w:rPr>
                  <w:color w:val="0000FF"/>
                </w:rPr>
                <w:t>.</w:t>
              </w:r>
              <w:r w:rsidR="00BA19CD">
                <w:rPr>
                  <w:color w:val="0000FF"/>
                </w:rPr>
                <w:t xml:space="preserve"> 161</w:t>
              </w:r>
            </w:hyperlink>
            <w:r w:rsidR="00BA19CD">
              <w:t xml:space="preserve">, </w:t>
            </w:r>
            <w:hyperlink r:id="rId295">
              <w:r w:rsidR="00BA19CD">
                <w:rPr>
                  <w:color w:val="0000FF"/>
                </w:rPr>
                <w:t>162</w:t>
              </w:r>
            </w:hyperlink>
            <w:r w:rsidR="00BA19CD">
              <w:t xml:space="preserve"> </w:t>
            </w:r>
            <w:r w:rsidR="004A1C2B">
              <w:t>БК РФ</w:t>
            </w:r>
            <w:r w:rsidR="00BA19CD">
              <w:t>;</w:t>
            </w:r>
          </w:p>
          <w:p w:rsidR="00BA19CD" w:rsidRDefault="00BA19CD">
            <w:pPr>
              <w:pStyle w:val="ConsPlusNormal"/>
              <w:jc w:val="center"/>
            </w:pPr>
            <w:r>
              <w:t>законодательство Российской Федерации, регулирующее правоотношения, возникающие при исполнении публичных нормативных обязательств</w:t>
            </w:r>
            <w:r w:rsidR="004A1C2B">
              <w:t>.</w:t>
            </w:r>
          </w:p>
          <w:p w:rsidR="00BA19CD" w:rsidRDefault="00BA19CD">
            <w:pPr>
              <w:pStyle w:val="ConsPlusNormal"/>
              <w:jc w:val="center"/>
            </w:pPr>
          </w:p>
        </w:tc>
        <w:tc>
          <w:tcPr>
            <w:tcW w:w="1133" w:type="dxa"/>
            <w:vMerge w:val="restart"/>
          </w:tcPr>
          <w:p w:rsidR="00BA19CD" w:rsidRDefault="00BA19CD">
            <w:pPr>
              <w:pStyle w:val="ConsPlusNormal"/>
              <w:jc w:val="center"/>
            </w:pPr>
            <w:r>
              <w:t>кол-во, кол-во и тыс. рублей</w:t>
            </w:r>
          </w:p>
        </w:tc>
        <w:tc>
          <w:tcPr>
            <w:tcW w:w="851" w:type="dxa"/>
            <w:vMerge w:val="restart"/>
          </w:tcPr>
          <w:p w:rsidR="00BA19CD" w:rsidRDefault="00BA19CD">
            <w:pPr>
              <w:pStyle w:val="ConsPlusNormal"/>
              <w:jc w:val="center"/>
            </w:pPr>
            <w:r>
              <w:t>1</w:t>
            </w:r>
          </w:p>
        </w:tc>
        <w:tc>
          <w:tcPr>
            <w:tcW w:w="2380" w:type="dxa"/>
            <w:vMerge w:val="restart"/>
          </w:tcPr>
          <w:p w:rsidR="00BA19CD" w:rsidRDefault="00BA19CD">
            <w:pPr>
              <w:pStyle w:val="ConsPlusNormal"/>
            </w:pPr>
          </w:p>
        </w:tc>
        <w:tc>
          <w:tcPr>
            <w:tcW w:w="1700" w:type="dxa"/>
            <w:tcBorders>
              <w:bottom w:val="nil"/>
            </w:tcBorders>
          </w:tcPr>
          <w:p w:rsidR="00BA19CD" w:rsidRDefault="00BA19CD">
            <w:pPr>
              <w:pStyle w:val="ConsPlusNormal"/>
              <w:jc w:val="center"/>
            </w:pPr>
            <w:r>
              <w:t>избыточные расходы бюджетных средств</w:t>
            </w:r>
          </w:p>
        </w:tc>
        <w:tc>
          <w:tcPr>
            <w:tcW w:w="1304" w:type="dxa"/>
            <w:tcBorders>
              <w:bottom w:val="nil"/>
            </w:tcBorders>
          </w:tcPr>
          <w:p w:rsidR="00BA19CD" w:rsidRDefault="00BA19CD">
            <w:pPr>
              <w:pStyle w:val="ConsPlusNormal"/>
              <w:jc w:val="center"/>
            </w:pPr>
            <w:r>
              <w:t>объем завышения бюджетных средств, выплаченных (использованных)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tcBorders>
          </w:tcPr>
          <w:p w:rsidR="00BA19CD" w:rsidRDefault="00BA19CD">
            <w:pPr>
              <w:pStyle w:val="ConsPlusNormal"/>
              <w:jc w:val="center"/>
            </w:pPr>
            <w:r>
              <w:t>объем занижения бюджетных средств, выплаченных (использованных) с нарушением требований</w:t>
            </w:r>
          </w:p>
        </w:tc>
      </w:tr>
      <w:tr w:rsidR="00BA19CD" w:rsidTr="00321FDC">
        <w:tc>
          <w:tcPr>
            <w:tcW w:w="850" w:type="dxa"/>
            <w:vMerge w:val="restart"/>
          </w:tcPr>
          <w:p w:rsidR="00BA19CD" w:rsidRDefault="00BA19CD">
            <w:pPr>
              <w:pStyle w:val="ConsPlusNormal"/>
              <w:jc w:val="center"/>
            </w:pPr>
            <w:r>
              <w:t>1.2.101</w:t>
            </w:r>
          </w:p>
        </w:tc>
        <w:tc>
          <w:tcPr>
            <w:tcW w:w="3401" w:type="dxa"/>
            <w:vMerge w:val="restart"/>
          </w:tcPr>
          <w:p w:rsidR="00BA19CD" w:rsidRDefault="00BA19CD">
            <w:pPr>
              <w:pStyle w:val="ConsPlusNormal"/>
              <w:jc w:val="both"/>
            </w:pPr>
            <w:r>
              <w:t xml:space="preserve">Нарушения при выполнении или невыполнение муниципальных задач и функций органами </w:t>
            </w:r>
            <w:r>
              <w:lastRenderedPageBreak/>
              <w:t xml:space="preserve">местного самоуправления, муниципальными казенными учреждениями, муниципальными бюджетными </w:t>
            </w:r>
            <w:proofErr w:type="gramStart"/>
            <w:r>
              <w:t>и  муниципальными</w:t>
            </w:r>
            <w:proofErr w:type="gramEnd"/>
            <w:r>
              <w:t xml:space="preserve"> автономными учреждениями, (за исключением нарушений, указанных в иных пунктах классификатора)</w:t>
            </w:r>
          </w:p>
        </w:tc>
        <w:tc>
          <w:tcPr>
            <w:tcW w:w="3541" w:type="dxa"/>
            <w:vMerge w:val="restart"/>
          </w:tcPr>
          <w:p w:rsidR="00BA19CD" w:rsidRDefault="00BA19CD">
            <w:pPr>
              <w:pStyle w:val="ConsPlusNormal"/>
              <w:jc w:val="center"/>
            </w:pPr>
            <w:r>
              <w:lastRenderedPageBreak/>
              <w:t xml:space="preserve">федеральные законы, </w:t>
            </w:r>
            <w:r w:rsidR="00C12B4E">
              <w:t>НПА</w:t>
            </w:r>
            <w:r>
              <w:t xml:space="preserve"> (</w:t>
            </w:r>
            <w:r w:rsidR="00C12B4E">
              <w:t>ПА</w:t>
            </w:r>
            <w:r>
              <w:t xml:space="preserve">) органов государственной власти (государственных органов), органов </w:t>
            </w:r>
            <w:r>
              <w:lastRenderedPageBreak/>
              <w:t>местного самоуправления</w:t>
            </w:r>
          </w:p>
        </w:tc>
        <w:tc>
          <w:tcPr>
            <w:tcW w:w="1133" w:type="dxa"/>
            <w:vMerge w:val="restart"/>
          </w:tcPr>
          <w:p w:rsidR="00BA19CD" w:rsidRDefault="00BA19CD">
            <w:pPr>
              <w:pStyle w:val="ConsPlusNormal"/>
              <w:jc w:val="center"/>
            </w:pPr>
            <w:r>
              <w:lastRenderedPageBreak/>
              <w:t xml:space="preserve">кол-во, кол-во и тыс. </w:t>
            </w:r>
            <w:r>
              <w:lastRenderedPageBreak/>
              <w:t>рублей</w:t>
            </w:r>
          </w:p>
        </w:tc>
        <w:tc>
          <w:tcPr>
            <w:tcW w:w="851" w:type="dxa"/>
            <w:vMerge w:val="restart"/>
          </w:tcPr>
          <w:p w:rsidR="00BA19CD" w:rsidRDefault="00BA19CD">
            <w:pPr>
              <w:pStyle w:val="ConsPlusNormal"/>
              <w:jc w:val="center"/>
            </w:pPr>
            <w:r>
              <w:lastRenderedPageBreak/>
              <w:t>1</w:t>
            </w:r>
          </w:p>
        </w:tc>
        <w:tc>
          <w:tcPr>
            <w:tcW w:w="2380" w:type="dxa"/>
            <w:vMerge w:val="restart"/>
          </w:tcPr>
          <w:p w:rsidR="00BA19CD" w:rsidRDefault="00BA19CD">
            <w:pPr>
              <w:pStyle w:val="ConsPlusNormal"/>
            </w:pPr>
          </w:p>
        </w:tc>
        <w:tc>
          <w:tcPr>
            <w:tcW w:w="1700" w:type="dxa"/>
            <w:tcBorders>
              <w:bottom w:val="nil"/>
            </w:tcBorders>
          </w:tcPr>
          <w:p w:rsidR="00BA19CD" w:rsidRDefault="00BA19CD">
            <w:pPr>
              <w:pStyle w:val="ConsPlusNormal"/>
              <w:jc w:val="center"/>
            </w:pPr>
            <w:r>
              <w:t xml:space="preserve">избыточные расходы бюджетных </w:t>
            </w:r>
            <w:r>
              <w:lastRenderedPageBreak/>
              <w:t>средств</w:t>
            </w:r>
          </w:p>
        </w:tc>
        <w:tc>
          <w:tcPr>
            <w:tcW w:w="1304" w:type="dxa"/>
            <w:tcBorders>
              <w:bottom w:val="nil"/>
            </w:tcBorders>
          </w:tcPr>
          <w:p w:rsidR="00BA19CD" w:rsidRDefault="00BA19CD">
            <w:pPr>
              <w:pStyle w:val="ConsPlusNormal"/>
              <w:jc w:val="center"/>
            </w:pPr>
            <w:r>
              <w:lastRenderedPageBreak/>
              <w:t xml:space="preserve">объем завышения бюджетных </w:t>
            </w:r>
            <w:r>
              <w:lastRenderedPageBreak/>
              <w:t>средств, предоставленных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tcBorders>
          </w:tcPr>
          <w:p w:rsidR="00BA19CD" w:rsidRDefault="00BA19CD">
            <w:pPr>
              <w:pStyle w:val="ConsPlusNormal"/>
              <w:jc w:val="center"/>
            </w:pPr>
            <w:r>
              <w:t>объем занижения бюджетных средств, предоставленных с нарушением требований;</w:t>
            </w:r>
          </w:p>
          <w:p w:rsidR="00BA19CD" w:rsidRDefault="00BA19CD">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BA19CD" w:rsidTr="00321FDC">
        <w:tc>
          <w:tcPr>
            <w:tcW w:w="850" w:type="dxa"/>
          </w:tcPr>
          <w:p w:rsidR="00BA19CD" w:rsidRDefault="00BA19CD">
            <w:pPr>
              <w:pStyle w:val="ConsPlusNormal"/>
              <w:jc w:val="center"/>
            </w:pPr>
            <w:r>
              <w:t>1.2.107</w:t>
            </w:r>
          </w:p>
        </w:tc>
        <w:tc>
          <w:tcPr>
            <w:tcW w:w="3401" w:type="dxa"/>
          </w:tcPr>
          <w:p w:rsidR="00BA19CD" w:rsidRDefault="00BA19CD">
            <w:pPr>
              <w:pStyle w:val="ConsPlusNormal"/>
              <w:jc w:val="both"/>
            </w:pPr>
            <w:r>
              <w:t xml:space="preserve">Расходование (использование)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 субсидии, предоставляемой из бюджета бюджетной системы, не в соответствии с целями ее </w:t>
            </w:r>
            <w:r>
              <w:lastRenderedPageBreak/>
              <w:t>предоставления, в том числе за счет неиспользованных остатков средств на начало финансового года</w:t>
            </w:r>
          </w:p>
        </w:tc>
        <w:tc>
          <w:tcPr>
            <w:tcW w:w="3541" w:type="dxa"/>
          </w:tcPr>
          <w:p w:rsidR="00BA19CD" w:rsidRDefault="004A13C2">
            <w:pPr>
              <w:pStyle w:val="ConsPlusNormal"/>
              <w:jc w:val="center"/>
            </w:pPr>
            <w:hyperlink r:id="rId296">
              <w:r w:rsidR="00BA19CD">
                <w:rPr>
                  <w:color w:val="0000FF"/>
                </w:rPr>
                <w:t>ст</w:t>
              </w:r>
              <w:r w:rsidR="00585B41">
                <w:rPr>
                  <w:color w:val="0000FF"/>
                </w:rPr>
                <w:t>.</w:t>
              </w:r>
              <w:r w:rsidR="00BA19CD">
                <w:rPr>
                  <w:color w:val="0000FF"/>
                </w:rPr>
                <w:t xml:space="preserve"> 78</w:t>
              </w:r>
            </w:hyperlink>
            <w:r w:rsidR="00BA19CD">
              <w:t xml:space="preserve"> </w:t>
            </w:r>
            <w:r w:rsidR="00585B41">
              <w:t>БК РФ</w:t>
            </w:r>
            <w:r w:rsidR="00BA19CD">
              <w:t>;</w:t>
            </w:r>
          </w:p>
          <w:p w:rsidR="00BA19CD" w:rsidRDefault="00BA19CD">
            <w:pPr>
              <w:pStyle w:val="ConsPlusNormal"/>
              <w:jc w:val="center"/>
            </w:pPr>
            <w:r>
              <w:t>закон (решение) о бюджете, законы о бюджетах государственных внебюджетных фондов;</w:t>
            </w:r>
          </w:p>
          <w:p w:rsidR="00BA19CD" w:rsidRDefault="004A13C2">
            <w:pPr>
              <w:pStyle w:val="ConsPlusNormal"/>
              <w:jc w:val="center"/>
            </w:pPr>
            <w:hyperlink r:id="rId297">
              <w:r w:rsidR="00BA19CD">
                <w:rPr>
                  <w:color w:val="0000FF"/>
                </w:rPr>
                <w:t>постановление</w:t>
              </w:r>
            </w:hyperlink>
            <w:r w:rsidR="00BA19CD">
              <w:t xml:space="preserve"> Правительства </w:t>
            </w:r>
            <w:r w:rsidR="00C12B4E">
              <w:t>РФ</w:t>
            </w:r>
            <w:r w:rsidR="00BA19CD">
              <w:t xml:space="preserve"> от 9 декабря 2017 г. N 1496 "О мерах по обеспечению исполнения федерального бюджета"</w:t>
            </w:r>
          </w:p>
        </w:tc>
        <w:tc>
          <w:tcPr>
            <w:tcW w:w="1133" w:type="dxa"/>
          </w:tcPr>
          <w:p w:rsidR="00BA19CD" w:rsidRDefault="00BA19CD">
            <w:pPr>
              <w:pStyle w:val="ConsPlusNormal"/>
              <w:jc w:val="center"/>
            </w:pPr>
            <w:r>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298">
              <w:r w:rsidR="00BA19CD">
                <w:rPr>
                  <w:color w:val="0000FF"/>
                </w:rPr>
                <w:t>ст</w:t>
              </w:r>
              <w:r w:rsidR="00585B41">
                <w:rPr>
                  <w:color w:val="0000FF"/>
                </w:rPr>
                <w:t>.</w:t>
              </w:r>
              <w:r w:rsidR="00BA19CD">
                <w:rPr>
                  <w:color w:val="0000FF"/>
                </w:rPr>
                <w:t xml:space="preserve"> 15.14</w:t>
              </w:r>
            </w:hyperlink>
            <w:r w:rsidR="00BA19CD">
              <w:t xml:space="preserve"> </w:t>
            </w:r>
            <w:r w:rsidR="00585B41">
              <w:t>КоАП РФ</w:t>
            </w:r>
            <w:r w:rsidR="00BA19CD">
              <w:t>;</w:t>
            </w:r>
          </w:p>
          <w:p w:rsidR="00BA19CD" w:rsidRDefault="004A13C2">
            <w:pPr>
              <w:pStyle w:val="ConsPlusNormal"/>
              <w:jc w:val="center"/>
            </w:pPr>
            <w:hyperlink r:id="rId299">
              <w:r w:rsidR="00BA19CD">
                <w:rPr>
                  <w:color w:val="0000FF"/>
                </w:rPr>
                <w:t>ст</w:t>
              </w:r>
              <w:r w:rsidR="00585B41">
                <w:rPr>
                  <w:color w:val="0000FF"/>
                </w:rPr>
                <w:t>.</w:t>
              </w:r>
              <w:r w:rsidR="00BA19CD">
                <w:rPr>
                  <w:color w:val="0000FF"/>
                </w:rPr>
                <w:t xml:space="preserve"> 285.1</w:t>
              </w:r>
            </w:hyperlink>
            <w:r w:rsidR="00BA19CD">
              <w:t xml:space="preserve">, </w:t>
            </w:r>
            <w:hyperlink r:id="rId300">
              <w:r w:rsidR="00BA19CD">
                <w:rPr>
                  <w:color w:val="0000FF"/>
                </w:rPr>
                <w:t>285.2</w:t>
              </w:r>
            </w:hyperlink>
            <w:r w:rsidR="00BA19CD">
              <w:t xml:space="preserve"> </w:t>
            </w:r>
            <w:r w:rsidR="00585B41">
              <w:t>УК РФ</w:t>
            </w:r>
          </w:p>
        </w:tc>
        <w:tc>
          <w:tcPr>
            <w:tcW w:w="1700" w:type="dxa"/>
          </w:tcPr>
          <w:p w:rsidR="00BA19CD" w:rsidRDefault="00BA19CD">
            <w:pPr>
              <w:pStyle w:val="ConsPlusNormal"/>
              <w:jc w:val="center"/>
            </w:pPr>
            <w:r>
              <w:t>нецелевое использование бюджетных средств</w:t>
            </w:r>
          </w:p>
        </w:tc>
        <w:tc>
          <w:tcPr>
            <w:tcW w:w="1304" w:type="dxa"/>
          </w:tcPr>
          <w:p w:rsidR="00BA19CD" w:rsidRDefault="00BA19CD">
            <w:pPr>
              <w:pStyle w:val="ConsPlusNormal"/>
              <w:jc w:val="center"/>
            </w:pPr>
            <w:r>
              <w:t>сумма средств, использованных не по целевому назначению</w:t>
            </w:r>
          </w:p>
        </w:tc>
      </w:tr>
      <w:tr w:rsidR="00BA19CD" w:rsidTr="00321FDC">
        <w:tc>
          <w:tcPr>
            <w:tcW w:w="850" w:type="dxa"/>
          </w:tcPr>
          <w:p w:rsidR="00BA19CD" w:rsidRDefault="00BA19CD">
            <w:pPr>
              <w:pStyle w:val="ConsPlusNormal"/>
              <w:jc w:val="center"/>
            </w:pPr>
            <w:r>
              <w:t>1.2.108</w:t>
            </w:r>
          </w:p>
        </w:tc>
        <w:tc>
          <w:tcPr>
            <w:tcW w:w="3401" w:type="dxa"/>
          </w:tcPr>
          <w:p w:rsidR="00BA19CD" w:rsidRDefault="00BA19CD">
            <w:pPr>
              <w:pStyle w:val="ConsPlusNormal"/>
              <w:jc w:val="both"/>
            </w:pPr>
            <w:r>
              <w:t>Несоблюдение ограничений в части размера дефицита бюджета местного бюджета, сложившегося по данным годового отчета об исполнении бюджета местного бюджета</w:t>
            </w:r>
          </w:p>
        </w:tc>
        <w:tc>
          <w:tcPr>
            <w:tcW w:w="3541" w:type="dxa"/>
          </w:tcPr>
          <w:p w:rsidR="00BA19CD" w:rsidRDefault="004A13C2">
            <w:pPr>
              <w:pStyle w:val="ConsPlusNormal"/>
              <w:jc w:val="center"/>
            </w:pPr>
            <w:hyperlink r:id="rId301">
              <w:r w:rsidR="00BA19CD">
                <w:rPr>
                  <w:color w:val="0000FF"/>
                </w:rPr>
                <w:t>ст</w:t>
              </w:r>
              <w:r w:rsidR="00585B41">
                <w:rPr>
                  <w:color w:val="0000FF"/>
                </w:rPr>
                <w:t>.</w:t>
              </w:r>
              <w:r w:rsidR="00BA19CD">
                <w:rPr>
                  <w:color w:val="0000FF"/>
                </w:rPr>
                <w:t xml:space="preserve"> 92.1</w:t>
              </w:r>
            </w:hyperlink>
            <w:r w:rsidR="00BA19CD">
              <w:t xml:space="preserve"> </w:t>
            </w:r>
            <w:r w:rsidR="00585B41">
              <w:t>БК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1.2.109</w:t>
            </w:r>
          </w:p>
        </w:tc>
        <w:tc>
          <w:tcPr>
            <w:tcW w:w="3401" w:type="dxa"/>
          </w:tcPr>
          <w:p w:rsidR="00BA19CD" w:rsidRDefault="00BA19CD">
            <w:pPr>
              <w:pStyle w:val="ConsPlusNormal"/>
              <w:jc w:val="both"/>
            </w:pPr>
            <w:r>
              <w:t>Несоблюдение ограничений в части размера объема муниципального долга, объема расходов на обслуживание муниципального долга, сложившегося по данным годового отчета об исполнении решения о местно</w:t>
            </w:r>
            <w:r w:rsidR="00585B41">
              <w:t>м</w:t>
            </w:r>
            <w:r>
              <w:t xml:space="preserve"> бюджет</w:t>
            </w:r>
            <w:r w:rsidR="00585B41">
              <w:t>е</w:t>
            </w:r>
          </w:p>
        </w:tc>
        <w:tc>
          <w:tcPr>
            <w:tcW w:w="3541" w:type="dxa"/>
          </w:tcPr>
          <w:p w:rsidR="00BA19CD" w:rsidRDefault="004A13C2">
            <w:pPr>
              <w:pStyle w:val="ConsPlusNormal"/>
              <w:jc w:val="center"/>
            </w:pPr>
            <w:hyperlink r:id="rId302">
              <w:r w:rsidR="00BA19CD">
                <w:rPr>
                  <w:color w:val="0000FF"/>
                </w:rPr>
                <w:t>ст</w:t>
              </w:r>
              <w:r w:rsidR="00585B41">
                <w:rPr>
                  <w:color w:val="0000FF"/>
                </w:rPr>
                <w:t>.</w:t>
              </w:r>
              <w:r w:rsidR="00BA19CD">
                <w:rPr>
                  <w:color w:val="0000FF"/>
                </w:rPr>
                <w:t xml:space="preserve"> 107</w:t>
              </w:r>
            </w:hyperlink>
            <w:r w:rsidR="00BA19CD">
              <w:t xml:space="preserve">, </w:t>
            </w:r>
            <w:hyperlink r:id="rId303">
              <w:r w:rsidR="00BA19CD">
                <w:rPr>
                  <w:color w:val="0000FF"/>
                </w:rPr>
                <w:t>111</w:t>
              </w:r>
            </w:hyperlink>
            <w:r w:rsidR="00BA19CD">
              <w:t xml:space="preserve"> </w:t>
            </w:r>
            <w:r w:rsidR="00585B41">
              <w:t>БК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1.2.110</w:t>
            </w:r>
          </w:p>
        </w:tc>
        <w:tc>
          <w:tcPr>
            <w:tcW w:w="3401" w:type="dxa"/>
          </w:tcPr>
          <w:p w:rsidR="00BA19CD" w:rsidRDefault="00BA19CD">
            <w:pPr>
              <w:pStyle w:val="ConsPlusNormal"/>
              <w:jc w:val="both"/>
            </w:pPr>
            <w:r>
              <w:t>Нарушение порядка формирования и исполнения плана финансово-хозяйственной деятельности муниципальным бюджетным (автономным) учреждением</w:t>
            </w:r>
          </w:p>
        </w:tc>
        <w:tc>
          <w:tcPr>
            <w:tcW w:w="3541" w:type="dxa"/>
          </w:tcPr>
          <w:p w:rsidR="00BA19CD" w:rsidRDefault="004A13C2">
            <w:pPr>
              <w:pStyle w:val="ConsPlusNormal"/>
              <w:jc w:val="center"/>
            </w:pPr>
            <w:hyperlink r:id="rId304">
              <w:r w:rsidR="00BA19CD">
                <w:rPr>
                  <w:color w:val="0000FF"/>
                </w:rPr>
                <w:t>ст</w:t>
              </w:r>
              <w:r w:rsidR="006B6160">
                <w:rPr>
                  <w:color w:val="0000FF"/>
                </w:rPr>
                <w:t>.</w:t>
              </w:r>
              <w:r w:rsidR="00BA19CD">
                <w:rPr>
                  <w:color w:val="0000FF"/>
                </w:rPr>
                <w:t xml:space="preserve"> 32</w:t>
              </w:r>
            </w:hyperlink>
            <w:r w:rsidR="00BA19CD">
              <w:t xml:space="preserve"> Федерального закона от 12 января 1996 г. N 7-ФЗ "О некоммерческих организациях";</w:t>
            </w:r>
          </w:p>
          <w:p w:rsidR="00BA19CD" w:rsidRDefault="004A13C2">
            <w:pPr>
              <w:pStyle w:val="ConsPlusNormal"/>
              <w:jc w:val="center"/>
            </w:pPr>
            <w:hyperlink r:id="rId305">
              <w:r w:rsidR="00BA19CD">
                <w:rPr>
                  <w:color w:val="0000FF"/>
                </w:rPr>
                <w:t>ст</w:t>
              </w:r>
              <w:r w:rsidR="006B6160">
                <w:rPr>
                  <w:color w:val="0000FF"/>
                </w:rPr>
                <w:t>.</w:t>
              </w:r>
              <w:r w:rsidR="00BA19CD">
                <w:rPr>
                  <w:color w:val="0000FF"/>
                </w:rPr>
                <w:t xml:space="preserve"> 2</w:t>
              </w:r>
            </w:hyperlink>
            <w:r w:rsidR="00BA19CD">
              <w:t xml:space="preserve"> Федерального закона от 3 ноября 2006 г. N 174-ФЗ "Об автономных учреждениях";</w:t>
            </w:r>
          </w:p>
          <w:p w:rsidR="00BA19CD" w:rsidRDefault="004A13C2">
            <w:pPr>
              <w:pStyle w:val="ConsPlusNormal"/>
              <w:jc w:val="center"/>
            </w:pPr>
            <w:hyperlink r:id="rId306">
              <w:r w:rsidR="00BA19CD">
                <w:rPr>
                  <w:color w:val="0000FF"/>
                </w:rPr>
                <w:t>приказ</w:t>
              </w:r>
            </w:hyperlink>
            <w:r w:rsidR="00BA19CD">
              <w:t xml:space="preserve"> Минфина </w:t>
            </w:r>
            <w:r w:rsidR="00C12B4E">
              <w:t>РФ</w:t>
            </w:r>
            <w:r w:rsidR="00BA19CD">
              <w:t xml:space="preserve"> от 31 августа 2018 г. N 186н "О Требованиях к составлению и утверждению плана финансово-хозяйственной деятельности государственного (муниципального) учреждения"</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1.2.111</w:t>
            </w:r>
          </w:p>
        </w:tc>
        <w:tc>
          <w:tcPr>
            <w:tcW w:w="3401" w:type="dxa"/>
          </w:tcPr>
          <w:p w:rsidR="00BA19CD" w:rsidRDefault="00BA19CD">
            <w:pPr>
              <w:pStyle w:val="ConsPlusNormal"/>
              <w:jc w:val="both"/>
            </w:pPr>
            <w:r>
              <w:t>Нарушение порядка утверждения и доведения предельных объемов оплаты денежных обязательств</w:t>
            </w:r>
          </w:p>
        </w:tc>
        <w:tc>
          <w:tcPr>
            <w:tcW w:w="3541" w:type="dxa"/>
          </w:tcPr>
          <w:p w:rsidR="00BA19CD" w:rsidRDefault="004A13C2">
            <w:pPr>
              <w:pStyle w:val="ConsPlusNormal"/>
              <w:jc w:val="center"/>
            </w:pPr>
            <w:hyperlink r:id="rId307">
              <w:r w:rsidR="00BA19CD">
                <w:rPr>
                  <w:color w:val="0000FF"/>
                </w:rPr>
                <w:t>ст</w:t>
              </w:r>
              <w:r w:rsidR="00B331F5">
                <w:rPr>
                  <w:color w:val="0000FF"/>
                </w:rPr>
                <w:t>.</w:t>
              </w:r>
              <w:r w:rsidR="00BA19CD">
                <w:rPr>
                  <w:color w:val="0000FF"/>
                </w:rPr>
                <w:t xml:space="preserve"> 226.1</w:t>
              </w:r>
            </w:hyperlink>
            <w:r w:rsidR="00BA19CD">
              <w:t xml:space="preserve"> </w:t>
            </w:r>
            <w:r w:rsidR="00B331F5">
              <w:t>БК РФ</w:t>
            </w:r>
            <w:r w:rsidR="00BA19CD">
              <w:t>;</w:t>
            </w:r>
          </w:p>
          <w:p w:rsidR="00BA19CD" w:rsidRDefault="004A13C2">
            <w:pPr>
              <w:pStyle w:val="ConsPlusNormal"/>
              <w:jc w:val="center"/>
            </w:pPr>
            <w:hyperlink r:id="rId308">
              <w:r w:rsidR="00BA19CD">
                <w:rPr>
                  <w:color w:val="0000FF"/>
                </w:rPr>
                <w:t>приказ</w:t>
              </w:r>
            </w:hyperlink>
            <w:r w:rsidR="00BA19CD">
              <w:t xml:space="preserve"> Минфина </w:t>
            </w:r>
            <w:r w:rsidR="00C12B4E">
              <w:t>РФ</w:t>
            </w:r>
            <w:r w:rsidR="00BA19CD">
              <w:t xml:space="preserve"> от 21 декабря 2015 г. N 204н "О порядке </w:t>
            </w:r>
            <w:r w:rsidR="00BA19CD">
              <w:lastRenderedPageBreak/>
              <w:t>утверждения и доведения до главных распорядителей, распорядителей и получателей средств федерального бюджета предельного объема оплаты денежных обязательств и о внесении изменений в некоторые приказы Министерства финансов Российской Федерации"</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1.2.112</w:t>
            </w:r>
          </w:p>
        </w:tc>
        <w:tc>
          <w:tcPr>
            <w:tcW w:w="3401" w:type="dxa"/>
          </w:tcPr>
          <w:p w:rsidR="00BA19CD" w:rsidRDefault="00BA19CD">
            <w:pPr>
              <w:pStyle w:val="ConsPlusNormal"/>
              <w:jc w:val="both"/>
            </w:pPr>
            <w:r w:rsidRPr="00835790">
              <w:rPr>
                <w:highlight w:val="green"/>
              </w:rPr>
              <w:t>Нарушение порядка казначейского сопровождения целевых средств</w:t>
            </w:r>
          </w:p>
        </w:tc>
        <w:tc>
          <w:tcPr>
            <w:tcW w:w="3541" w:type="dxa"/>
          </w:tcPr>
          <w:p w:rsidR="00BA19CD" w:rsidRDefault="004A13C2">
            <w:pPr>
              <w:pStyle w:val="ConsPlusNormal"/>
              <w:jc w:val="center"/>
            </w:pPr>
            <w:hyperlink r:id="rId309">
              <w:r w:rsidR="00BA19CD">
                <w:rPr>
                  <w:color w:val="0000FF"/>
                </w:rPr>
                <w:t>ст</w:t>
              </w:r>
              <w:r w:rsidR="00835790">
                <w:rPr>
                  <w:color w:val="0000FF"/>
                </w:rPr>
                <w:t>.</w:t>
              </w:r>
              <w:r w:rsidR="00BA19CD">
                <w:rPr>
                  <w:color w:val="0000FF"/>
                </w:rPr>
                <w:t xml:space="preserve"> 242.22</w:t>
              </w:r>
            </w:hyperlink>
            <w:r w:rsidR="00BA19CD">
              <w:t xml:space="preserve">, </w:t>
            </w:r>
            <w:hyperlink r:id="rId310">
              <w:r w:rsidR="00BA19CD">
                <w:rPr>
                  <w:color w:val="0000FF"/>
                </w:rPr>
                <w:t>гл</w:t>
              </w:r>
              <w:r w:rsidR="00835790">
                <w:rPr>
                  <w:color w:val="0000FF"/>
                </w:rPr>
                <w:t>.</w:t>
              </w:r>
              <w:r w:rsidR="00BA19CD">
                <w:rPr>
                  <w:color w:val="0000FF"/>
                </w:rPr>
                <w:t xml:space="preserve"> 24.4</w:t>
              </w:r>
            </w:hyperlink>
            <w:r w:rsidR="00BA19CD">
              <w:t xml:space="preserve"> </w:t>
            </w:r>
            <w:r w:rsidR="00835790">
              <w:t>БК РФ</w:t>
            </w:r>
            <w:r w:rsidR="00BA19CD">
              <w:t>;</w:t>
            </w:r>
          </w:p>
          <w:p w:rsidR="00BA19CD" w:rsidRDefault="00BA19CD">
            <w:pPr>
              <w:pStyle w:val="ConsPlusNormal"/>
              <w:jc w:val="center"/>
            </w:pPr>
            <w:r>
              <w:t>закон (решение) о бюджете;</w:t>
            </w:r>
          </w:p>
          <w:p w:rsidR="00BA19CD" w:rsidRDefault="004A13C2">
            <w:pPr>
              <w:pStyle w:val="ConsPlusNormal"/>
              <w:jc w:val="center"/>
            </w:pPr>
            <w:hyperlink r:id="rId311">
              <w:r w:rsidR="00BA19CD">
                <w:rPr>
                  <w:color w:val="0000FF"/>
                </w:rPr>
                <w:t>постановление</w:t>
              </w:r>
            </w:hyperlink>
            <w:r w:rsidR="00BA19CD">
              <w:t xml:space="preserve"> Правительства </w:t>
            </w:r>
            <w:r w:rsidR="00C12B4E">
              <w:t>РФ</w:t>
            </w:r>
            <w:r w:rsidR="00BA19CD">
              <w:t xml:space="preserve"> от 9 декабря 2017 г. N 1496 "О мерах по обеспечению исполнения федерального бюджета"</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1.2.113</w:t>
            </w:r>
          </w:p>
        </w:tc>
        <w:tc>
          <w:tcPr>
            <w:tcW w:w="3401" w:type="dxa"/>
          </w:tcPr>
          <w:p w:rsidR="00BA19CD" w:rsidRDefault="00BA19CD">
            <w:pPr>
              <w:pStyle w:val="ConsPlusNormal"/>
              <w:jc w:val="both"/>
            </w:pPr>
            <w:r w:rsidRPr="00835790">
              <w:rPr>
                <w:highlight w:val="green"/>
              </w:rPr>
              <w:t>Нарушение порядка казначейского обеспечения обязательств</w:t>
            </w:r>
          </w:p>
        </w:tc>
        <w:tc>
          <w:tcPr>
            <w:tcW w:w="3541" w:type="dxa"/>
          </w:tcPr>
          <w:p w:rsidR="00BA19CD" w:rsidRDefault="004A13C2">
            <w:pPr>
              <w:pStyle w:val="ConsPlusNormal"/>
              <w:jc w:val="center"/>
            </w:pPr>
            <w:hyperlink r:id="rId312">
              <w:r w:rsidR="00BA19CD">
                <w:rPr>
                  <w:color w:val="0000FF"/>
                </w:rPr>
                <w:t>ст</w:t>
              </w:r>
              <w:r w:rsidR="00F95F06">
                <w:rPr>
                  <w:color w:val="0000FF"/>
                </w:rPr>
                <w:t>.</w:t>
              </w:r>
              <w:r w:rsidR="00BA19CD">
                <w:rPr>
                  <w:color w:val="0000FF"/>
                </w:rPr>
                <w:t xml:space="preserve"> 242.22</w:t>
              </w:r>
            </w:hyperlink>
            <w:r w:rsidR="00BA19CD">
              <w:t xml:space="preserve">, </w:t>
            </w:r>
            <w:hyperlink r:id="rId313">
              <w:r w:rsidR="00BA19CD">
                <w:rPr>
                  <w:color w:val="0000FF"/>
                </w:rPr>
                <w:t>гл</w:t>
              </w:r>
              <w:r w:rsidR="00F95F06">
                <w:rPr>
                  <w:color w:val="0000FF"/>
                </w:rPr>
                <w:t>.</w:t>
              </w:r>
              <w:r w:rsidR="00BA19CD">
                <w:rPr>
                  <w:color w:val="0000FF"/>
                </w:rPr>
                <w:t xml:space="preserve"> 24.4</w:t>
              </w:r>
            </w:hyperlink>
            <w:r w:rsidR="00BA19CD">
              <w:t xml:space="preserve"> </w:t>
            </w:r>
            <w:r w:rsidR="00F95F06">
              <w:t>БК РФ</w:t>
            </w:r>
            <w:r w:rsidR="00BA19CD">
              <w:t>;</w:t>
            </w:r>
          </w:p>
          <w:p w:rsidR="00BA19CD" w:rsidRDefault="00BA19CD">
            <w:pPr>
              <w:pStyle w:val="ConsPlusNormal"/>
              <w:jc w:val="center"/>
            </w:pPr>
            <w:r>
              <w:t>решение о бюджете;</w:t>
            </w:r>
          </w:p>
          <w:p w:rsidR="00BA19CD" w:rsidRDefault="004A13C2">
            <w:pPr>
              <w:pStyle w:val="ConsPlusNormal"/>
              <w:jc w:val="center"/>
            </w:pPr>
            <w:hyperlink r:id="rId314">
              <w:r w:rsidR="00BA19CD">
                <w:rPr>
                  <w:color w:val="0000FF"/>
                </w:rPr>
                <w:t>постановление</w:t>
              </w:r>
            </w:hyperlink>
            <w:r w:rsidR="00BA19CD">
              <w:t xml:space="preserve"> Правительства </w:t>
            </w:r>
            <w:r w:rsidR="00C12B4E">
              <w:t>РФ</w:t>
            </w:r>
            <w:r w:rsidR="00BA19CD">
              <w:t xml:space="preserve"> от 9 декабря 2017 г. N 1496 "О мерах по обеспечению исполнения федерального бюджета"</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vMerge w:val="restart"/>
          </w:tcPr>
          <w:p w:rsidR="00BA19CD" w:rsidRDefault="00BA19CD">
            <w:pPr>
              <w:pStyle w:val="ConsPlusNormal"/>
              <w:jc w:val="center"/>
            </w:pPr>
            <w:r>
              <w:t>1.2.116</w:t>
            </w:r>
          </w:p>
        </w:tc>
        <w:tc>
          <w:tcPr>
            <w:tcW w:w="3401" w:type="dxa"/>
            <w:vMerge w:val="restart"/>
          </w:tcPr>
          <w:p w:rsidR="00BA19CD" w:rsidRDefault="00BA19CD">
            <w:pPr>
              <w:pStyle w:val="ConsPlusNormal"/>
              <w:jc w:val="both"/>
            </w:pPr>
            <w:r>
              <w:t>Нарушения порядка предоставления государственным (муниципальным) гражданским служащим единовременной субсидии на приобретение жилого помещения</w:t>
            </w:r>
          </w:p>
        </w:tc>
        <w:tc>
          <w:tcPr>
            <w:tcW w:w="3541" w:type="dxa"/>
            <w:vMerge w:val="restart"/>
          </w:tcPr>
          <w:p w:rsidR="00BA19CD" w:rsidRDefault="004A13C2">
            <w:pPr>
              <w:pStyle w:val="ConsPlusNormal"/>
              <w:jc w:val="center"/>
            </w:pPr>
            <w:hyperlink r:id="rId315">
              <w:r w:rsidR="00BA19CD">
                <w:rPr>
                  <w:color w:val="0000FF"/>
                </w:rPr>
                <w:t>постановление</w:t>
              </w:r>
            </w:hyperlink>
            <w:r w:rsidR="00BA19CD">
              <w:t xml:space="preserve"> Правительства </w:t>
            </w:r>
            <w:r w:rsidR="00C12B4E">
              <w:t>РФ</w:t>
            </w:r>
            <w:r w:rsidR="00BA19CD">
              <w:t xml:space="preserve"> от 27 января 2009 г. N 63 "О предоставлении федеральным государственным гражданским служащим единовременной субсидии на приобретение жилого помещения"</w:t>
            </w:r>
          </w:p>
        </w:tc>
        <w:tc>
          <w:tcPr>
            <w:tcW w:w="1133" w:type="dxa"/>
            <w:vMerge w:val="restart"/>
          </w:tcPr>
          <w:p w:rsidR="00BA19CD" w:rsidRDefault="00BA19CD">
            <w:pPr>
              <w:pStyle w:val="ConsPlusNormal"/>
              <w:jc w:val="center"/>
            </w:pPr>
            <w:r>
              <w:t>кол-во, кол-во и тыс. рублей</w:t>
            </w:r>
          </w:p>
        </w:tc>
        <w:tc>
          <w:tcPr>
            <w:tcW w:w="851" w:type="dxa"/>
            <w:vMerge w:val="restart"/>
          </w:tcPr>
          <w:p w:rsidR="00BA19CD" w:rsidRDefault="00BA19CD">
            <w:pPr>
              <w:pStyle w:val="ConsPlusNormal"/>
              <w:jc w:val="center"/>
            </w:pPr>
            <w:r>
              <w:t>1</w:t>
            </w:r>
          </w:p>
        </w:tc>
        <w:tc>
          <w:tcPr>
            <w:tcW w:w="2380" w:type="dxa"/>
            <w:vMerge w:val="restart"/>
          </w:tcPr>
          <w:p w:rsidR="00BA19CD" w:rsidRDefault="00BA19CD">
            <w:pPr>
              <w:pStyle w:val="ConsPlusNormal"/>
            </w:pPr>
          </w:p>
        </w:tc>
        <w:tc>
          <w:tcPr>
            <w:tcW w:w="1700" w:type="dxa"/>
            <w:tcBorders>
              <w:bottom w:val="nil"/>
            </w:tcBorders>
          </w:tcPr>
          <w:p w:rsidR="00BA19CD" w:rsidRDefault="00BA19CD">
            <w:pPr>
              <w:pStyle w:val="ConsPlusNormal"/>
              <w:jc w:val="center"/>
            </w:pPr>
            <w:r>
              <w:t>избыточные расходы бюджетных средств</w:t>
            </w:r>
          </w:p>
        </w:tc>
        <w:tc>
          <w:tcPr>
            <w:tcW w:w="1304" w:type="dxa"/>
            <w:tcBorders>
              <w:bottom w:val="nil"/>
            </w:tcBorders>
          </w:tcPr>
          <w:p w:rsidR="00BA19CD" w:rsidRDefault="00BA19CD">
            <w:pPr>
              <w:pStyle w:val="ConsPlusNormal"/>
              <w:jc w:val="center"/>
            </w:pPr>
            <w:r>
              <w:t>объем завышения субсидии, предоставленной (использованной)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w:t>
            </w:r>
            <w:r>
              <w:lastRenderedPageBreak/>
              <w:t>ие) бюджетных средств</w:t>
            </w:r>
          </w:p>
        </w:tc>
        <w:tc>
          <w:tcPr>
            <w:tcW w:w="1304" w:type="dxa"/>
            <w:tcBorders>
              <w:top w:val="nil"/>
            </w:tcBorders>
          </w:tcPr>
          <w:p w:rsidR="00BA19CD" w:rsidRDefault="00BA19CD">
            <w:pPr>
              <w:pStyle w:val="ConsPlusNormal"/>
              <w:jc w:val="center"/>
            </w:pPr>
            <w:r>
              <w:lastRenderedPageBreak/>
              <w:t xml:space="preserve">объем занижения </w:t>
            </w:r>
            <w:r>
              <w:lastRenderedPageBreak/>
              <w:t>субсидии, предоставленной (использованной) с нарушением требований</w:t>
            </w:r>
          </w:p>
        </w:tc>
      </w:tr>
      <w:tr w:rsidR="00BA19CD" w:rsidTr="00321FDC">
        <w:tc>
          <w:tcPr>
            <w:tcW w:w="850" w:type="dxa"/>
            <w:vMerge w:val="restart"/>
          </w:tcPr>
          <w:p w:rsidR="00BA19CD" w:rsidRPr="00EB0278" w:rsidRDefault="00BA19CD">
            <w:pPr>
              <w:pStyle w:val="ConsPlusNormal"/>
              <w:jc w:val="center"/>
            </w:pPr>
            <w:r w:rsidRPr="00EB0278">
              <w:lastRenderedPageBreak/>
              <w:t>1.2.117</w:t>
            </w:r>
          </w:p>
        </w:tc>
        <w:tc>
          <w:tcPr>
            <w:tcW w:w="3401" w:type="dxa"/>
            <w:vMerge w:val="restart"/>
          </w:tcPr>
          <w:p w:rsidR="00BA19CD" w:rsidRPr="00EB0278" w:rsidRDefault="00BA19CD">
            <w:pPr>
              <w:pStyle w:val="ConsPlusNormal"/>
              <w:jc w:val="both"/>
            </w:pPr>
            <w:r w:rsidRPr="00EB0278">
              <w:t>Нарушение порядка и (или) условий предоставления межбюджетных трансфертов и (или) соглашения о предоставлении межбюджетных трансфертов (за исключением нарушений по пунктам 1.2.60, 1.2.61, 1.2.63, 1.2.65, 1.2.118).</w:t>
            </w:r>
          </w:p>
        </w:tc>
        <w:tc>
          <w:tcPr>
            <w:tcW w:w="3541" w:type="dxa"/>
            <w:vMerge w:val="restart"/>
          </w:tcPr>
          <w:p w:rsidR="00BA19CD" w:rsidRDefault="004A13C2">
            <w:pPr>
              <w:pStyle w:val="ConsPlusNormal"/>
              <w:jc w:val="center"/>
            </w:pPr>
            <w:hyperlink r:id="rId316">
              <w:r w:rsidR="00BA19CD">
                <w:rPr>
                  <w:color w:val="0000FF"/>
                </w:rPr>
                <w:t>ст</w:t>
              </w:r>
              <w:r w:rsidR="00EB0278">
                <w:rPr>
                  <w:color w:val="0000FF"/>
                </w:rPr>
                <w:t>.</w:t>
              </w:r>
              <w:r w:rsidR="00BA19CD">
                <w:rPr>
                  <w:color w:val="0000FF"/>
                </w:rPr>
                <w:t xml:space="preserve"> 129</w:t>
              </w:r>
            </w:hyperlink>
            <w:r w:rsidR="00BA19CD">
              <w:t xml:space="preserve">, </w:t>
            </w:r>
            <w:hyperlink r:id="rId317">
              <w:r w:rsidR="00BA19CD">
                <w:rPr>
                  <w:color w:val="0000FF"/>
                </w:rPr>
                <w:t>130</w:t>
              </w:r>
            </w:hyperlink>
            <w:r w:rsidR="00BA19CD">
              <w:t xml:space="preserve"> </w:t>
            </w:r>
            <w:r w:rsidR="00EB0278">
              <w:t>БК РФ</w:t>
            </w:r>
          </w:p>
        </w:tc>
        <w:tc>
          <w:tcPr>
            <w:tcW w:w="1133" w:type="dxa"/>
            <w:vMerge w:val="restart"/>
          </w:tcPr>
          <w:p w:rsidR="00BA19CD" w:rsidRDefault="00BA19CD">
            <w:pPr>
              <w:pStyle w:val="ConsPlusNormal"/>
              <w:jc w:val="center"/>
            </w:pPr>
            <w:r>
              <w:t>кол-во, кол-во и тыс. рублей</w:t>
            </w:r>
          </w:p>
        </w:tc>
        <w:tc>
          <w:tcPr>
            <w:tcW w:w="851" w:type="dxa"/>
            <w:vMerge w:val="restart"/>
          </w:tcPr>
          <w:p w:rsidR="00BA19CD" w:rsidRDefault="00BA19CD">
            <w:pPr>
              <w:pStyle w:val="ConsPlusNormal"/>
              <w:jc w:val="center"/>
            </w:pPr>
            <w:r>
              <w:t>1</w:t>
            </w:r>
          </w:p>
        </w:tc>
        <w:tc>
          <w:tcPr>
            <w:tcW w:w="2380" w:type="dxa"/>
            <w:vMerge w:val="restart"/>
          </w:tcPr>
          <w:p w:rsidR="00BA19CD" w:rsidRDefault="004A13C2">
            <w:pPr>
              <w:pStyle w:val="ConsPlusNormal"/>
              <w:jc w:val="center"/>
            </w:pPr>
            <w:hyperlink r:id="rId318">
              <w:r w:rsidR="00BA19CD">
                <w:rPr>
                  <w:color w:val="0000FF"/>
                </w:rPr>
                <w:t>ст</w:t>
              </w:r>
              <w:r w:rsidR="00EB0278">
                <w:rPr>
                  <w:color w:val="0000FF"/>
                </w:rPr>
                <w:t>.</w:t>
              </w:r>
              <w:r w:rsidR="00BA19CD">
                <w:rPr>
                  <w:color w:val="0000FF"/>
                </w:rPr>
                <w:t xml:space="preserve"> 15.15.3</w:t>
              </w:r>
            </w:hyperlink>
            <w:r w:rsidR="00BA19CD">
              <w:t xml:space="preserve"> </w:t>
            </w:r>
            <w:r w:rsidR="00EB0278">
              <w:t>КоАП</w:t>
            </w:r>
            <w:r w:rsidR="00BA19CD">
              <w:t xml:space="preserve"> (</w:t>
            </w:r>
            <w:r w:rsidR="00EB0278">
              <w:t>ГРБС</w:t>
            </w:r>
            <w:r w:rsidR="00BA19CD">
              <w:t xml:space="preserve">, предоставляющим </w:t>
            </w:r>
            <w:r w:rsidR="00C12B4E">
              <w:t>МБТ</w:t>
            </w:r>
            <w:r w:rsidR="00BA19CD">
              <w:t>, - в части нарушения порядка и (или) условий предоставления межбюджетных субсидий;</w:t>
            </w:r>
          </w:p>
          <w:p w:rsidR="00BA19CD" w:rsidRDefault="00BA19CD">
            <w:pPr>
              <w:pStyle w:val="ConsPlusNormal"/>
              <w:jc w:val="center"/>
            </w:pPr>
            <w:r>
              <w:t xml:space="preserve">финансовым органом, </w:t>
            </w:r>
            <w:r w:rsidR="00EB0278">
              <w:t>ГРБС</w:t>
            </w:r>
            <w:r>
              <w:t xml:space="preserve"> или </w:t>
            </w:r>
            <w:r w:rsidR="00C12B4E">
              <w:t>ПБС</w:t>
            </w:r>
            <w:r>
              <w:t xml:space="preserve">, которому предоставлены </w:t>
            </w:r>
            <w:r w:rsidR="00C12B4E">
              <w:t>МБТ</w:t>
            </w:r>
            <w:r>
              <w:t>, - в части нарушения порядка и (или) условий предоставления (расходования) межбюджетных субсидий)</w:t>
            </w:r>
          </w:p>
        </w:tc>
        <w:tc>
          <w:tcPr>
            <w:tcW w:w="1700" w:type="dxa"/>
            <w:tcBorders>
              <w:bottom w:val="nil"/>
            </w:tcBorders>
          </w:tcPr>
          <w:p w:rsidR="00BA19CD" w:rsidRDefault="00BA19CD">
            <w:pPr>
              <w:pStyle w:val="ConsPlusNormal"/>
              <w:jc w:val="center"/>
            </w:pPr>
            <w:r>
              <w:t>избыточные расходы бюджетных средств</w:t>
            </w:r>
          </w:p>
        </w:tc>
        <w:tc>
          <w:tcPr>
            <w:tcW w:w="1304" w:type="dxa"/>
            <w:tcBorders>
              <w:bottom w:val="nil"/>
            </w:tcBorders>
          </w:tcPr>
          <w:p w:rsidR="00BA19CD" w:rsidRDefault="00BA19CD">
            <w:pPr>
              <w:pStyle w:val="ConsPlusNormal"/>
              <w:jc w:val="center"/>
            </w:pPr>
            <w:r>
              <w:t xml:space="preserve">объем завышения </w:t>
            </w:r>
            <w:r w:rsidR="00EB0278">
              <w:t>МБТ</w:t>
            </w:r>
            <w:r>
              <w:t>, предоставленных (израсходованных)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tcBorders>
          </w:tcPr>
          <w:p w:rsidR="00BA19CD" w:rsidRDefault="00BA19CD">
            <w:pPr>
              <w:pStyle w:val="ConsPlusNormal"/>
              <w:jc w:val="center"/>
            </w:pPr>
            <w:r>
              <w:t xml:space="preserve">объем занижения </w:t>
            </w:r>
            <w:r w:rsidR="00EB0278">
              <w:t>МБТ</w:t>
            </w:r>
            <w:r>
              <w:t>, предоставленных (израсходованных) с нарушением требований;</w:t>
            </w:r>
          </w:p>
          <w:p w:rsidR="00BA19CD" w:rsidRDefault="00BA19CD">
            <w:pPr>
              <w:pStyle w:val="ConsPlusNormal"/>
              <w:jc w:val="center"/>
            </w:pPr>
            <w:r>
              <w:t xml:space="preserve">остаток </w:t>
            </w:r>
            <w:r w:rsidR="00EB0278">
              <w:t>МБТ</w:t>
            </w:r>
            <w:r>
              <w:t xml:space="preserve">, невозвращенных в бюджет в соответствии с </w:t>
            </w:r>
            <w:r>
              <w:lastRenderedPageBreak/>
              <w:t>требованиями</w:t>
            </w:r>
          </w:p>
        </w:tc>
      </w:tr>
      <w:tr w:rsidR="00BA19CD" w:rsidTr="00321FDC">
        <w:tc>
          <w:tcPr>
            <w:tcW w:w="850" w:type="dxa"/>
          </w:tcPr>
          <w:p w:rsidR="00BA19CD" w:rsidRDefault="00BA19CD">
            <w:pPr>
              <w:pStyle w:val="ConsPlusNormal"/>
              <w:jc w:val="center"/>
            </w:pPr>
            <w:r>
              <w:lastRenderedPageBreak/>
              <w:t>1.2.118</w:t>
            </w:r>
          </w:p>
        </w:tc>
        <w:tc>
          <w:tcPr>
            <w:tcW w:w="3401" w:type="dxa"/>
          </w:tcPr>
          <w:p w:rsidR="00BA19CD" w:rsidRDefault="00BA19CD">
            <w:pPr>
              <w:pStyle w:val="ConsPlusNormal"/>
              <w:jc w:val="both"/>
            </w:pPr>
            <w:r>
              <w:t>Расходование (использование) межбюджетных трансфертов не в соответствии с целями их предоставления (за исключением нарушений по пунктам 1.2.62, 1.2.64, 1.2.66).</w:t>
            </w:r>
          </w:p>
        </w:tc>
        <w:tc>
          <w:tcPr>
            <w:tcW w:w="3541" w:type="dxa"/>
          </w:tcPr>
          <w:p w:rsidR="00BA19CD" w:rsidRDefault="004A13C2">
            <w:pPr>
              <w:pStyle w:val="ConsPlusNormal"/>
              <w:jc w:val="center"/>
            </w:pPr>
            <w:hyperlink r:id="rId319">
              <w:r w:rsidR="00BA19CD">
                <w:rPr>
                  <w:color w:val="0000FF"/>
                </w:rPr>
                <w:t>ст</w:t>
              </w:r>
              <w:r w:rsidR="00EB0278">
                <w:rPr>
                  <w:color w:val="0000FF"/>
                </w:rPr>
                <w:t>.</w:t>
              </w:r>
              <w:r w:rsidR="00BA19CD">
                <w:rPr>
                  <w:color w:val="0000FF"/>
                </w:rPr>
                <w:t xml:space="preserve"> 129</w:t>
              </w:r>
            </w:hyperlink>
            <w:r w:rsidR="00BA19CD">
              <w:t xml:space="preserve">, </w:t>
            </w:r>
            <w:hyperlink r:id="rId320">
              <w:r w:rsidR="00BA19CD">
                <w:rPr>
                  <w:color w:val="0000FF"/>
                </w:rPr>
                <w:t>130</w:t>
              </w:r>
            </w:hyperlink>
            <w:r w:rsidR="00BA19CD">
              <w:t xml:space="preserve"> </w:t>
            </w:r>
            <w:r w:rsidR="00EB0278">
              <w:t>БК РФ</w:t>
            </w:r>
          </w:p>
        </w:tc>
        <w:tc>
          <w:tcPr>
            <w:tcW w:w="1133" w:type="dxa"/>
          </w:tcPr>
          <w:p w:rsidR="00BA19CD" w:rsidRDefault="00BA19CD">
            <w:pPr>
              <w:pStyle w:val="ConsPlusNormal"/>
              <w:jc w:val="center"/>
            </w:pPr>
            <w:r>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321">
              <w:r w:rsidR="00BA19CD">
                <w:rPr>
                  <w:color w:val="0000FF"/>
                </w:rPr>
                <w:t>ст</w:t>
              </w:r>
              <w:r w:rsidR="00EB0278">
                <w:rPr>
                  <w:color w:val="0000FF"/>
                </w:rPr>
                <w:t>.</w:t>
              </w:r>
              <w:r w:rsidR="00BA19CD">
                <w:rPr>
                  <w:color w:val="0000FF"/>
                </w:rPr>
                <w:t xml:space="preserve"> 15.14</w:t>
              </w:r>
            </w:hyperlink>
            <w:r w:rsidR="00BA19CD">
              <w:t xml:space="preserve"> </w:t>
            </w:r>
            <w:r w:rsidR="00EB0278">
              <w:t>КоАП</w:t>
            </w:r>
            <w:r w:rsidR="00BA19CD">
              <w:t>;</w:t>
            </w:r>
          </w:p>
          <w:p w:rsidR="00BA19CD" w:rsidRDefault="004A13C2">
            <w:pPr>
              <w:pStyle w:val="ConsPlusNormal"/>
              <w:jc w:val="center"/>
            </w:pPr>
            <w:hyperlink r:id="rId322">
              <w:r w:rsidR="00BA19CD">
                <w:rPr>
                  <w:color w:val="0000FF"/>
                </w:rPr>
                <w:t>ст</w:t>
              </w:r>
              <w:r w:rsidR="00EB0278">
                <w:rPr>
                  <w:color w:val="0000FF"/>
                </w:rPr>
                <w:t>.</w:t>
              </w:r>
              <w:r w:rsidR="00BA19CD">
                <w:rPr>
                  <w:color w:val="0000FF"/>
                </w:rPr>
                <w:t xml:space="preserve"> 285.1</w:t>
              </w:r>
            </w:hyperlink>
            <w:r w:rsidR="00BA19CD">
              <w:t xml:space="preserve">, </w:t>
            </w:r>
            <w:hyperlink r:id="rId323">
              <w:r w:rsidR="00BA19CD">
                <w:rPr>
                  <w:color w:val="0000FF"/>
                </w:rPr>
                <w:t>285.2</w:t>
              </w:r>
            </w:hyperlink>
            <w:r w:rsidR="00BA19CD">
              <w:t xml:space="preserve"> </w:t>
            </w:r>
            <w:r w:rsidR="00EB0278">
              <w:t>УК РФ</w:t>
            </w:r>
            <w:r w:rsidR="00BA19CD">
              <w:t>;</w:t>
            </w:r>
          </w:p>
          <w:p w:rsidR="00BA19CD" w:rsidRDefault="004A13C2">
            <w:pPr>
              <w:pStyle w:val="ConsPlusNormal"/>
              <w:jc w:val="center"/>
            </w:pPr>
            <w:hyperlink r:id="rId324">
              <w:r w:rsidR="00BA19CD">
                <w:rPr>
                  <w:color w:val="0000FF"/>
                </w:rPr>
                <w:t>ст</w:t>
              </w:r>
              <w:r w:rsidR="00EB0278">
                <w:rPr>
                  <w:color w:val="0000FF"/>
                </w:rPr>
                <w:t>.</w:t>
              </w:r>
              <w:r w:rsidR="00BA19CD">
                <w:rPr>
                  <w:color w:val="0000FF"/>
                </w:rPr>
                <w:t xml:space="preserve"> 306.4</w:t>
              </w:r>
            </w:hyperlink>
            <w:r w:rsidR="00BA19CD">
              <w:t xml:space="preserve"> </w:t>
            </w:r>
            <w:r w:rsidR="00EB0278">
              <w:t>БК РФ</w:t>
            </w:r>
            <w:r w:rsidR="00BA19CD">
              <w:t xml:space="preserve"> (бесспорное взыскание суммы средств, использованных не по целевому назначению, или сокращение предоставления </w:t>
            </w:r>
            <w:r w:rsidR="00EB0278">
              <w:t>МБТ</w:t>
            </w:r>
            <w:r w:rsidR="00BA19CD">
              <w:t>)</w:t>
            </w:r>
          </w:p>
        </w:tc>
        <w:tc>
          <w:tcPr>
            <w:tcW w:w="1700" w:type="dxa"/>
          </w:tcPr>
          <w:p w:rsidR="00BA19CD" w:rsidRDefault="00BA19CD">
            <w:pPr>
              <w:pStyle w:val="ConsPlusNormal"/>
              <w:jc w:val="center"/>
            </w:pPr>
            <w:r>
              <w:t>нецелевое использование бюджетных средств</w:t>
            </w:r>
          </w:p>
        </w:tc>
        <w:tc>
          <w:tcPr>
            <w:tcW w:w="1304" w:type="dxa"/>
          </w:tcPr>
          <w:p w:rsidR="00BA19CD" w:rsidRDefault="00BA19CD">
            <w:pPr>
              <w:pStyle w:val="ConsPlusNormal"/>
              <w:jc w:val="center"/>
            </w:pPr>
            <w:r>
              <w:t>сумма средств, использованных не по целевому назначению</w:t>
            </w:r>
          </w:p>
        </w:tc>
      </w:tr>
      <w:tr w:rsidR="00BA19CD" w:rsidTr="00321FDC">
        <w:tc>
          <w:tcPr>
            <w:tcW w:w="850" w:type="dxa"/>
          </w:tcPr>
          <w:p w:rsidR="00BA19CD" w:rsidRDefault="00BA19CD">
            <w:pPr>
              <w:pStyle w:val="ConsPlusNormal"/>
              <w:jc w:val="center"/>
            </w:pPr>
            <w:r>
              <w:t>1.2.119</w:t>
            </w:r>
          </w:p>
        </w:tc>
        <w:tc>
          <w:tcPr>
            <w:tcW w:w="3401" w:type="dxa"/>
          </w:tcPr>
          <w:p w:rsidR="00BA19CD" w:rsidRDefault="00BA19CD">
            <w:pPr>
              <w:pStyle w:val="ConsPlusNormal"/>
              <w:jc w:val="both"/>
            </w:pPr>
            <w:r>
              <w:t>Использование бюджетного кредита на цели, не предусмотренные правовым актом (договором), являющимся основанием для предоставления указанных средств</w:t>
            </w:r>
          </w:p>
        </w:tc>
        <w:tc>
          <w:tcPr>
            <w:tcW w:w="3541" w:type="dxa"/>
          </w:tcPr>
          <w:p w:rsidR="00BA19CD" w:rsidRDefault="004A13C2">
            <w:pPr>
              <w:pStyle w:val="ConsPlusNormal"/>
              <w:jc w:val="center"/>
            </w:pPr>
            <w:hyperlink r:id="rId325">
              <w:r w:rsidR="00BA19CD">
                <w:rPr>
                  <w:color w:val="0000FF"/>
                </w:rPr>
                <w:t>ст</w:t>
              </w:r>
              <w:r w:rsidR="00351650">
                <w:rPr>
                  <w:color w:val="0000FF"/>
                </w:rPr>
                <w:t>.</w:t>
              </w:r>
              <w:r w:rsidR="00BA19CD">
                <w:rPr>
                  <w:color w:val="0000FF"/>
                </w:rPr>
                <w:t xml:space="preserve"> 93.2</w:t>
              </w:r>
            </w:hyperlink>
            <w:r w:rsidR="00BA19CD">
              <w:t xml:space="preserve">, </w:t>
            </w:r>
            <w:hyperlink r:id="rId326">
              <w:r w:rsidR="00BA19CD">
                <w:rPr>
                  <w:color w:val="0000FF"/>
                </w:rPr>
                <w:t>93.3</w:t>
              </w:r>
            </w:hyperlink>
            <w:r w:rsidR="00BA19CD">
              <w:t xml:space="preserve"> </w:t>
            </w:r>
            <w:r w:rsidR="00351650">
              <w:t>БК РФ</w:t>
            </w:r>
            <w:r w:rsidR="00BA19CD">
              <w:t>;</w:t>
            </w:r>
          </w:p>
          <w:p w:rsidR="00BA19CD" w:rsidRDefault="00BA19CD">
            <w:pPr>
              <w:pStyle w:val="ConsPlusNormal"/>
              <w:jc w:val="center"/>
            </w:pPr>
            <w:r>
              <w:t>решение о бюджете</w:t>
            </w:r>
          </w:p>
        </w:tc>
        <w:tc>
          <w:tcPr>
            <w:tcW w:w="1133" w:type="dxa"/>
          </w:tcPr>
          <w:p w:rsidR="00BA19CD" w:rsidRDefault="00BA19CD">
            <w:pPr>
              <w:pStyle w:val="ConsPlusNormal"/>
              <w:jc w:val="center"/>
            </w:pPr>
            <w:r>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327">
              <w:r w:rsidR="00BA19CD">
                <w:rPr>
                  <w:color w:val="0000FF"/>
                </w:rPr>
                <w:t>ст</w:t>
              </w:r>
              <w:r w:rsidR="00351650">
                <w:rPr>
                  <w:color w:val="0000FF"/>
                </w:rPr>
                <w:t>.</w:t>
              </w:r>
              <w:r w:rsidR="00BA19CD">
                <w:rPr>
                  <w:color w:val="0000FF"/>
                </w:rPr>
                <w:t xml:space="preserve"> 15.14</w:t>
              </w:r>
            </w:hyperlink>
            <w:r w:rsidR="00BA19CD">
              <w:t xml:space="preserve"> </w:t>
            </w:r>
            <w:r w:rsidR="00351650">
              <w:t>КоАП</w:t>
            </w:r>
            <w:r w:rsidR="00BA19CD">
              <w:t>;</w:t>
            </w:r>
          </w:p>
          <w:p w:rsidR="00BA19CD" w:rsidRDefault="004A13C2">
            <w:pPr>
              <w:pStyle w:val="ConsPlusNormal"/>
              <w:jc w:val="center"/>
            </w:pPr>
            <w:hyperlink r:id="rId328">
              <w:r w:rsidR="00BA19CD">
                <w:rPr>
                  <w:color w:val="0000FF"/>
                </w:rPr>
                <w:t>ст</w:t>
              </w:r>
              <w:r w:rsidR="00351650">
                <w:rPr>
                  <w:color w:val="0000FF"/>
                </w:rPr>
                <w:t>.</w:t>
              </w:r>
              <w:r w:rsidR="00BA19CD">
                <w:rPr>
                  <w:color w:val="0000FF"/>
                </w:rPr>
                <w:t xml:space="preserve"> 285.1</w:t>
              </w:r>
            </w:hyperlink>
            <w:r w:rsidR="00BA19CD">
              <w:t xml:space="preserve"> </w:t>
            </w:r>
            <w:r w:rsidR="00351650">
              <w:t>УК РФ</w:t>
            </w:r>
            <w:r w:rsidR="00BA19CD">
              <w:t>;</w:t>
            </w:r>
          </w:p>
          <w:p w:rsidR="00BA19CD" w:rsidRDefault="004A13C2">
            <w:pPr>
              <w:pStyle w:val="ConsPlusNormal"/>
              <w:jc w:val="center"/>
            </w:pPr>
            <w:hyperlink r:id="rId329">
              <w:r w:rsidR="00BA19CD">
                <w:rPr>
                  <w:color w:val="0000FF"/>
                </w:rPr>
                <w:t>ст</w:t>
              </w:r>
              <w:r w:rsidR="00351650">
                <w:rPr>
                  <w:color w:val="0000FF"/>
                </w:rPr>
                <w:t>.</w:t>
              </w:r>
              <w:r w:rsidR="00BA19CD">
                <w:rPr>
                  <w:color w:val="0000FF"/>
                </w:rPr>
                <w:t xml:space="preserve"> 306.7</w:t>
              </w:r>
            </w:hyperlink>
            <w:r w:rsidR="00BA19CD">
              <w:t xml:space="preserve"> </w:t>
            </w:r>
            <w:r w:rsidR="00351650">
              <w:t>БК РФ</w:t>
            </w:r>
            <w:r w:rsidR="00BA19CD">
              <w:t xml:space="preserve">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w:t>
            </w:r>
            <w:r w:rsidR="00351650">
              <w:t>МБТ</w:t>
            </w:r>
            <w:r w:rsidR="00BA19CD">
              <w:t xml:space="preserve"> (за исключением субвенций и дотаций на выравнивание бюджетной обеспеченности муниципальных образований)</w:t>
            </w:r>
          </w:p>
        </w:tc>
        <w:tc>
          <w:tcPr>
            <w:tcW w:w="1700" w:type="dxa"/>
          </w:tcPr>
          <w:p w:rsidR="00BA19CD" w:rsidRDefault="00BA19CD">
            <w:pPr>
              <w:pStyle w:val="ConsPlusNormal"/>
              <w:jc w:val="center"/>
            </w:pPr>
            <w:r>
              <w:t>нецелевое использование бюджетных средств</w:t>
            </w:r>
          </w:p>
        </w:tc>
        <w:tc>
          <w:tcPr>
            <w:tcW w:w="1304" w:type="dxa"/>
          </w:tcPr>
          <w:p w:rsidR="00BA19CD" w:rsidRDefault="00BA19CD">
            <w:pPr>
              <w:pStyle w:val="ConsPlusNormal"/>
              <w:jc w:val="center"/>
            </w:pPr>
            <w:r>
              <w:t>сумма средств, использованных не по целевому назначению</w:t>
            </w:r>
          </w:p>
        </w:tc>
      </w:tr>
      <w:tr w:rsidR="00BA19CD" w:rsidTr="00321FDC">
        <w:tc>
          <w:tcPr>
            <w:tcW w:w="850" w:type="dxa"/>
            <w:vMerge w:val="restart"/>
          </w:tcPr>
          <w:p w:rsidR="00BA19CD" w:rsidRDefault="00BA19CD">
            <w:pPr>
              <w:pStyle w:val="ConsPlusNormal"/>
              <w:jc w:val="center"/>
            </w:pPr>
            <w:r>
              <w:t>1.2.123</w:t>
            </w:r>
          </w:p>
        </w:tc>
        <w:tc>
          <w:tcPr>
            <w:tcW w:w="3401" w:type="dxa"/>
            <w:vMerge w:val="restart"/>
          </w:tcPr>
          <w:p w:rsidR="00BA19CD" w:rsidRDefault="00BA19CD">
            <w:pPr>
              <w:pStyle w:val="ConsPlusNormal"/>
              <w:jc w:val="both"/>
            </w:pPr>
            <w:r>
              <w:t xml:space="preserve">Нарушение порядка формирования и (или) финансового обеспечения </w:t>
            </w:r>
            <w:r>
              <w:lastRenderedPageBreak/>
              <w:t>исполнения государственного (муниципального) социального заказа на оказание государственных (муниципальных) услуг в социальной сфере и (или) соглашения в целях исполнения государственного (муниципального) социального заказа</w:t>
            </w:r>
          </w:p>
        </w:tc>
        <w:tc>
          <w:tcPr>
            <w:tcW w:w="3541" w:type="dxa"/>
            <w:vMerge w:val="restart"/>
          </w:tcPr>
          <w:p w:rsidR="00BA19CD" w:rsidRDefault="004A13C2">
            <w:pPr>
              <w:pStyle w:val="ConsPlusNormal"/>
              <w:jc w:val="center"/>
            </w:pPr>
            <w:hyperlink r:id="rId330">
              <w:r w:rsidR="00BA19CD">
                <w:rPr>
                  <w:color w:val="0000FF"/>
                </w:rPr>
                <w:t>ст</w:t>
              </w:r>
              <w:r w:rsidR="004217C4">
                <w:rPr>
                  <w:color w:val="0000FF"/>
                </w:rPr>
                <w:t>.</w:t>
              </w:r>
              <w:r w:rsidR="00BA19CD">
                <w:rPr>
                  <w:color w:val="0000FF"/>
                </w:rPr>
                <w:t xml:space="preserve"> 78.4</w:t>
              </w:r>
            </w:hyperlink>
            <w:r w:rsidR="00BA19CD">
              <w:t xml:space="preserve"> </w:t>
            </w:r>
            <w:r w:rsidR="004217C4">
              <w:t>БК РФ</w:t>
            </w:r>
            <w:r w:rsidR="00BA19CD">
              <w:t>;</w:t>
            </w:r>
          </w:p>
          <w:p w:rsidR="00BA19CD" w:rsidRDefault="004A13C2">
            <w:pPr>
              <w:pStyle w:val="ConsPlusNormal"/>
              <w:jc w:val="center"/>
            </w:pPr>
            <w:hyperlink r:id="rId331">
              <w:r w:rsidR="00BA19CD">
                <w:rPr>
                  <w:color w:val="0000FF"/>
                </w:rPr>
                <w:t>ст</w:t>
              </w:r>
              <w:r w:rsidR="004217C4">
                <w:rPr>
                  <w:color w:val="0000FF"/>
                </w:rPr>
                <w:t>.</w:t>
              </w:r>
              <w:r w:rsidR="00BA19CD">
                <w:rPr>
                  <w:color w:val="0000FF"/>
                </w:rPr>
                <w:t xml:space="preserve"> 7</w:t>
              </w:r>
            </w:hyperlink>
            <w:r w:rsidR="00BA19CD">
              <w:t xml:space="preserve"> Федерального закона от 13 июля 2020 г. N 189-ФЗ "О </w:t>
            </w:r>
            <w:r w:rsidR="00BA19CD">
              <w:lastRenderedPageBreak/>
              <w:t>государственном (муниципальном) социальном заказе на оказание государственных (муниципальных) услуг";</w:t>
            </w:r>
          </w:p>
          <w:p w:rsidR="00BA19CD" w:rsidRDefault="004A13C2">
            <w:pPr>
              <w:pStyle w:val="ConsPlusNormal"/>
              <w:jc w:val="center"/>
            </w:pPr>
            <w:hyperlink r:id="rId332">
              <w:r w:rsidR="00BA19CD">
                <w:rPr>
                  <w:color w:val="0000FF"/>
                </w:rPr>
                <w:t>постановление</w:t>
              </w:r>
            </w:hyperlink>
            <w:r w:rsidR="00BA19CD">
              <w:t xml:space="preserve"> Правительства </w:t>
            </w:r>
            <w:r w:rsidR="003A7AA2">
              <w:t>РФ</w:t>
            </w:r>
            <w:r w:rsidR="00BA19CD">
              <w:t xml:space="preserve"> от 19 ноября 2020 г. N 1891 "О порядке формирования государственных социальных заказов на оказание государственных услуг в социальной сфере, отнесенных к полномочиям федеральных органов государственной власти, о форме и сроках формирования отчета об их исполнении"</w:t>
            </w:r>
          </w:p>
        </w:tc>
        <w:tc>
          <w:tcPr>
            <w:tcW w:w="1133" w:type="dxa"/>
            <w:vMerge w:val="restart"/>
          </w:tcPr>
          <w:p w:rsidR="00BA19CD" w:rsidRDefault="00BA19CD">
            <w:pPr>
              <w:pStyle w:val="ConsPlusNormal"/>
              <w:jc w:val="center"/>
            </w:pPr>
            <w:r>
              <w:lastRenderedPageBreak/>
              <w:t xml:space="preserve">кол-во, кол-во и тыс. </w:t>
            </w:r>
            <w:r>
              <w:lastRenderedPageBreak/>
              <w:t>рублей</w:t>
            </w:r>
          </w:p>
        </w:tc>
        <w:tc>
          <w:tcPr>
            <w:tcW w:w="851" w:type="dxa"/>
            <w:vMerge w:val="restart"/>
          </w:tcPr>
          <w:p w:rsidR="00BA19CD" w:rsidRDefault="00BA19CD">
            <w:pPr>
              <w:pStyle w:val="ConsPlusNormal"/>
              <w:jc w:val="center"/>
            </w:pPr>
            <w:r>
              <w:lastRenderedPageBreak/>
              <w:t>1</w:t>
            </w:r>
          </w:p>
        </w:tc>
        <w:tc>
          <w:tcPr>
            <w:tcW w:w="2380" w:type="dxa"/>
            <w:vMerge w:val="restart"/>
          </w:tcPr>
          <w:p w:rsidR="00BA19CD" w:rsidRDefault="004A13C2">
            <w:pPr>
              <w:pStyle w:val="ConsPlusNormal"/>
              <w:jc w:val="center"/>
            </w:pPr>
            <w:hyperlink r:id="rId333">
              <w:r w:rsidR="00BA19CD">
                <w:rPr>
                  <w:color w:val="0000FF"/>
                </w:rPr>
                <w:t>ст</w:t>
              </w:r>
              <w:r w:rsidR="001905F4">
                <w:rPr>
                  <w:color w:val="0000FF"/>
                </w:rPr>
                <w:t>.</w:t>
              </w:r>
              <w:r w:rsidR="00BA19CD">
                <w:rPr>
                  <w:color w:val="0000FF"/>
                </w:rPr>
                <w:t xml:space="preserve"> 15.15.5-1</w:t>
              </w:r>
            </w:hyperlink>
            <w:r w:rsidR="00BA19CD">
              <w:t xml:space="preserve"> </w:t>
            </w:r>
            <w:r w:rsidR="001905F4">
              <w:t>КоАП</w:t>
            </w:r>
            <w:r w:rsidR="00BA19CD">
              <w:t xml:space="preserve"> (в части невыполнения государственного </w:t>
            </w:r>
            <w:r w:rsidR="00BA19CD">
              <w:lastRenderedPageBreak/>
              <w:t>(муниципального) задания);</w:t>
            </w:r>
          </w:p>
          <w:p w:rsidR="00BA19CD" w:rsidRDefault="004A13C2">
            <w:pPr>
              <w:pStyle w:val="ConsPlusNormal"/>
              <w:jc w:val="center"/>
            </w:pPr>
            <w:hyperlink r:id="rId334">
              <w:r w:rsidR="00BA19CD">
                <w:rPr>
                  <w:color w:val="0000FF"/>
                </w:rPr>
                <w:t>ст</w:t>
              </w:r>
              <w:r w:rsidR="001905F4">
                <w:rPr>
                  <w:color w:val="0000FF"/>
                </w:rPr>
                <w:t>.</w:t>
              </w:r>
              <w:r w:rsidR="00BA19CD">
                <w:rPr>
                  <w:color w:val="0000FF"/>
                </w:rPr>
                <w:t xml:space="preserve"> 15.15.5</w:t>
              </w:r>
            </w:hyperlink>
            <w:r w:rsidR="00BA19CD">
              <w:t xml:space="preserve"> </w:t>
            </w:r>
            <w:r w:rsidR="001905F4">
              <w:t>КоАП</w:t>
            </w:r>
            <w:r w:rsidR="00BA19CD">
              <w:t xml:space="preserve"> (в части нарушения условий предоставления субсидий);</w:t>
            </w:r>
          </w:p>
          <w:p w:rsidR="00BA19CD" w:rsidRDefault="001905F4">
            <w:pPr>
              <w:pStyle w:val="ConsPlusNormal"/>
              <w:jc w:val="center"/>
            </w:pPr>
            <w:r>
              <w:t xml:space="preserve">ст. </w:t>
            </w:r>
            <w:hyperlink r:id="rId335">
              <w:r w:rsidR="00BA19CD">
                <w:rPr>
                  <w:color w:val="0000FF"/>
                </w:rPr>
                <w:t>15.15.15</w:t>
              </w:r>
            </w:hyperlink>
            <w:r w:rsidR="00BA19CD">
              <w:t xml:space="preserve"> </w:t>
            </w:r>
            <w:r>
              <w:t>КоАП</w:t>
            </w:r>
            <w:r w:rsidR="00BA19CD">
              <w:t xml:space="preserve"> (в части нарушения порядка формирования и (или) финансового обеспечения выполнения государственного (муниципального) задания)</w:t>
            </w:r>
          </w:p>
        </w:tc>
        <w:tc>
          <w:tcPr>
            <w:tcW w:w="1700" w:type="dxa"/>
            <w:tcBorders>
              <w:bottom w:val="nil"/>
            </w:tcBorders>
          </w:tcPr>
          <w:p w:rsidR="00BA19CD" w:rsidRDefault="00BA19CD">
            <w:pPr>
              <w:pStyle w:val="ConsPlusNormal"/>
              <w:jc w:val="center"/>
            </w:pPr>
            <w:r>
              <w:lastRenderedPageBreak/>
              <w:t xml:space="preserve">избыточные расходы бюджетных </w:t>
            </w:r>
            <w:r>
              <w:lastRenderedPageBreak/>
              <w:t>средств</w:t>
            </w:r>
          </w:p>
        </w:tc>
        <w:tc>
          <w:tcPr>
            <w:tcW w:w="1304" w:type="dxa"/>
            <w:tcBorders>
              <w:bottom w:val="nil"/>
            </w:tcBorders>
          </w:tcPr>
          <w:p w:rsidR="00BA19CD" w:rsidRDefault="00BA19CD">
            <w:pPr>
              <w:pStyle w:val="ConsPlusNormal"/>
              <w:jc w:val="center"/>
            </w:pPr>
            <w:r>
              <w:lastRenderedPageBreak/>
              <w:t xml:space="preserve">объем завышения субсидии, </w:t>
            </w:r>
            <w:r>
              <w:lastRenderedPageBreak/>
              <w:t>предоставленной (использованной)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tcBorders>
          </w:tcPr>
          <w:p w:rsidR="00BA19CD" w:rsidRDefault="00BA19CD">
            <w:pPr>
              <w:pStyle w:val="ConsPlusNormal"/>
              <w:jc w:val="center"/>
            </w:pPr>
            <w:r>
              <w:t>объем занижения субсидии, предоставленной (использованной) с нарушением требований; остаток субсидии, невозвращенной в бюджет в соответствии с требованиями</w:t>
            </w:r>
          </w:p>
        </w:tc>
      </w:tr>
      <w:tr w:rsidR="00BA19CD" w:rsidTr="00321FDC">
        <w:tc>
          <w:tcPr>
            <w:tcW w:w="850" w:type="dxa"/>
          </w:tcPr>
          <w:p w:rsidR="00BA19CD" w:rsidRDefault="00BA19CD">
            <w:pPr>
              <w:pStyle w:val="ConsPlusNormal"/>
              <w:jc w:val="center"/>
            </w:pPr>
            <w:r>
              <w:t>1.2.124</w:t>
            </w:r>
          </w:p>
        </w:tc>
        <w:tc>
          <w:tcPr>
            <w:tcW w:w="3401" w:type="dxa"/>
          </w:tcPr>
          <w:p w:rsidR="00BA19CD" w:rsidRDefault="00BA19CD">
            <w:pPr>
              <w:pStyle w:val="ConsPlusNormal"/>
              <w:jc w:val="both"/>
            </w:pPr>
            <w:r>
              <w:t>Нарушение требований к созданию, эксплуатации, развитию и использованию государственных информационных систем</w:t>
            </w:r>
          </w:p>
        </w:tc>
        <w:tc>
          <w:tcPr>
            <w:tcW w:w="3541" w:type="dxa"/>
          </w:tcPr>
          <w:p w:rsidR="00BA19CD" w:rsidRDefault="004A13C2">
            <w:pPr>
              <w:pStyle w:val="ConsPlusNormal"/>
              <w:jc w:val="center"/>
            </w:pPr>
            <w:hyperlink r:id="rId336">
              <w:r w:rsidR="00BA19CD">
                <w:rPr>
                  <w:color w:val="0000FF"/>
                </w:rPr>
                <w:t>ст</w:t>
              </w:r>
              <w:r w:rsidR="00677F77">
                <w:rPr>
                  <w:color w:val="0000FF"/>
                </w:rPr>
                <w:t>.</w:t>
              </w:r>
              <w:r w:rsidR="00BA19CD">
                <w:rPr>
                  <w:color w:val="0000FF"/>
                </w:rPr>
                <w:t xml:space="preserve"> 14</w:t>
              </w:r>
            </w:hyperlink>
            <w:r w:rsidR="00BA19CD">
              <w:t xml:space="preserve">, </w:t>
            </w:r>
            <w:hyperlink r:id="rId337">
              <w:r w:rsidR="00BA19CD">
                <w:rPr>
                  <w:color w:val="0000FF"/>
                </w:rPr>
                <w:t>16</w:t>
              </w:r>
            </w:hyperlink>
            <w:r w:rsidR="00BA19CD">
              <w:t xml:space="preserve"> Федерального закона от 27 июля 2006 г. N 149-ФЗ "Об информации, информационных технологиях и о защите информации";</w:t>
            </w:r>
          </w:p>
          <w:p w:rsidR="00BA19CD" w:rsidRDefault="004A13C2">
            <w:pPr>
              <w:pStyle w:val="ConsPlusNormal"/>
              <w:jc w:val="center"/>
            </w:pPr>
            <w:hyperlink r:id="rId338">
              <w:r w:rsidR="00BA19CD">
                <w:rPr>
                  <w:color w:val="0000FF"/>
                </w:rPr>
                <w:t>ст</w:t>
              </w:r>
              <w:r w:rsidR="00677F77">
                <w:rPr>
                  <w:color w:val="0000FF"/>
                </w:rPr>
                <w:t>.</w:t>
              </w:r>
              <w:r w:rsidR="00BA19CD">
                <w:rPr>
                  <w:color w:val="0000FF"/>
                </w:rPr>
                <w:t xml:space="preserve"> 19</w:t>
              </w:r>
            </w:hyperlink>
            <w:r w:rsidR="00BA19CD">
              <w:t xml:space="preserve"> Федерального закона от 27 июля 2006 г. N 152-ФЗ "О персональных данных";</w:t>
            </w:r>
          </w:p>
          <w:p w:rsidR="00BA19CD" w:rsidRDefault="004A13C2">
            <w:pPr>
              <w:pStyle w:val="ConsPlusNormal"/>
              <w:jc w:val="center"/>
            </w:pPr>
            <w:hyperlink r:id="rId339">
              <w:r w:rsidR="00BA19CD">
                <w:rPr>
                  <w:color w:val="0000FF"/>
                </w:rPr>
                <w:t>постановление</w:t>
              </w:r>
            </w:hyperlink>
            <w:r w:rsidR="00BA19CD">
              <w:t xml:space="preserve"> Правительства </w:t>
            </w:r>
            <w:r w:rsidR="003A7AA2">
              <w:t>РФ</w:t>
            </w:r>
            <w:r w:rsidR="00BA19CD">
              <w:t xml:space="preserve"> </w:t>
            </w:r>
            <w:r w:rsidR="00BA19CD">
              <w:lastRenderedPageBreak/>
              <w:t>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1.2.125</w:t>
            </w:r>
          </w:p>
        </w:tc>
        <w:tc>
          <w:tcPr>
            <w:tcW w:w="3401" w:type="dxa"/>
          </w:tcPr>
          <w:p w:rsidR="00BA19CD" w:rsidRDefault="00BA19CD">
            <w:pPr>
              <w:pStyle w:val="ConsPlusNormal"/>
              <w:jc w:val="both"/>
            </w:pPr>
            <w:r>
              <w:t>Нарушение требований к созданию, эксплуатации, развитию и использованию информационных систем, за исключением государственных информационных систем</w:t>
            </w:r>
          </w:p>
        </w:tc>
        <w:tc>
          <w:tcPr>
            <w:tcW w:w="3541" w:type="dxa"/>
          </w:tcPr>
          <w:p w:rsidR="00BA19CD" w:rsidRDefault="004A13C2">
            <w:pPr>
              <w:pStyle w:val="ConsPlusNormal"/>
              <w:jc w:val="center"/>
            </w:pPr>
            <w:hyperlink r:id="rId340">
              <w:r w:rsidR="00BA19CD">
                <w:rPr>
                  <w:color w:val="0000FF"/>
                </w:rPr>
                <w:t>ст</w:t>
              </w:r>
              <w:r w:rsidR="00677F77">
                <w:rPr>
                  <w:color w:val="0000FF"/>
                </w:rPr>
                <w:t>.</w:t>
              </w:r>
              <w:r w:rsidR="00BA19CD">
                <w:rPr>
                  <w:color w:val="0000FF"/>
                </w:rPr>
                <w:t xml:space="preserve"> 13</w:t>
              </w:r>
            </w:hyperlink>
            <w:r w:rsidR="00BA19CD">
              <w:t xml:space="preserve">, </w:t>
            </w:r>
            <w:hyperlink r:id="rId341">
              <w:r w:rsidR="00BA19CD">
                <w:rPr>
                  <w:color w:val="0000FF"/>
                </w:rPr>
                <w:t>16</w:t>
              </w:r>
            </w:hyperlink>
            <w:r w:rsidR="00BA19CD">
              <w:t xml:space="preserve"> Федерального закона от 27 июля 2006 г. N 149-ФЗ "Об информации, информационных технологиях и о защите информации";</w:t>
            </w:r>
          </w:p>
          <w:p w:rsidR="00BA19CD" w:rsidRDefault="004A13C2">
            <w:pPr>
              <w:pStyle w:val="ConsPlusNormal"/>
              <w:jc w:val="center"/>
            </w:pPr>
            <w:hyperlink r:id="rId342">
              <w:r w:rsidR="00BA19CD">
                <w:rPr>
                  <w:color w:val="0000FF"/>
                </w:rPr>
                <w:t>ст</w:t>
              </w:r>
              <w:r w:rsidR="00677F77">
                <w:rPr>
                  <w:color w:val="0000FF"/>
                </w:rPr>
                <w:t>.</w:t>
              </w:r>
              <w:r w:rsidR="00BA19CD">
                <w:rPr>
                  <w:color w:val="0000FF"/>
                </w:rPr>
                <w:t xml:space="preserve"> 19</w:t>
              </w:r>
            </w:hyperlink>
            <w:r w:rsidR="00BA19CD">
              <w:t xml:space="preserve"> Федерального закона от 27 июля 2006 г. N 152-ФЗ "О персональных данных";</w:t>
            </w:r>
          </w:p>
          <w:p w:rsidR="00BA19CD" w:rsidRDefault="004A13C2">
            <w:pPr>
              <w:pStyle w:val="ConsPlusNormal"/>
              <w:jc w:val="center"/>
            </w:pPr>
            <w:hyperlink r:id="rId343">
              <w:r w:rsidR="00BA19CD">
                <w:rPr>
                  <w:color w:val="0000FF"/>
                </w:rPr>
                <w:t>постановление</w:t>
              </w:r>
            </w:hyperlink>
            <w:r w:rsidR="00BA19CD">
              <w:t xml:space="preserve"> Правительства </w:t>
            </w:r>
            <w:r w:rsidR="003A7AA2">
              <w:t>РФ</w:t>
            </w:r>
            <w:r w:rsidR="00BA19CD">
              <w:t xml:space="preserve"> от 6 июля 2015 г. N 675 "О порядке осуществления контроля за соблюдением требований, предусмотренных частью 2.1 статьи 13 и частью 6 статьи 14 Федерального закона "Об информации, информационных технологиях и о защите информации"</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0406A7">
        <w:tc>
          <w:tcPr>
            <w:tcW w:w="12156" w:type="dxa"/>
            <w:gridSpan w:val="6"/>
          </w:tcPr>
          <w:p w:rsidR="00BA19CD" w:rsidRDefault="00BA19CD">
            <w:pPr>
              <w:pStyle w:val="ConsPlusNormal"/>
              <w:jc w:val="center"/>
              <w:outlineLvl w:val="2"/>
            </w:pPr>
            <w:r>
              <w:t>1.3. Нарушения при реализации ФАИП, АИП и других мероприятий инвестиционного характера</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1.3.2</w:t>
            </w:r>
          </w:p>
        </w:tc>
        <w:tc>
          <w:tcPr>
            <w:tcW w:w="3401" w:type="dxa"/>
          </w:tcPr>
          <w:p w:rsidR="00BA19CD" w:rsidRDefault="00BA19CD">
            <w:pPr>
              <w:pStyle w:val="ConsPlusNormal"/>
              <w:jc w:val="both"/>
            </w:pPr>
            <w:r>
              <w:t>Нарушение порядка реализации адресной инвестиционной программы субъекта Российской Федерации (муниципального образования)</w:t>
            </w:r>
          </w:p>
        </w:tc>
        <w:tc>
          <w:tcPr>
            <w:tcW w:w="3541" w:type="dxa"/>
          </w:tcPr>
          <w:p w:rsidR="00BA19CD" w:rsidRDefault="00BA19CD">
            <w:pPr>
              <w:pStyle w:val="ConsPlusNormal"/>
              <w:jc w:val="center"/>
            </w:pPr>
            <w:r>
              <w:t xml:space="preserve">законы субъектов </w:t>
            </w:r>
            <w:r w:rsidR="001841E5">
              <w:t>РФ</w:t>
            </w:r>
            <w:r>
              <w:t xml:space="preserve"> и муниципальные правовые акты представительных органов муниципальных образований, регулирующих правоотношения, указанные в </w:t>
            </w:r>
            <w:hyperlink r:id="rId344">
              <w:r>
                <w:rPr>
                  <w:color w:val="0000FF"/>
                </w:rPr>
                <w:t>ст</w:t>
              </w:r>
              <w:r w:rsidR="001841E5">
                <w:rPr>
                  <w:color w:val="0000FF"/>
                </w:rPr>
                <w:t>.</w:t>
              </w:r>
              <w:r>
                <w:rPr>
                  <w:color w:val="0000FF"/>
                </w:rPr>
                <w:t xml:space="preserve"> 1</w:t>
              </w:r>
            </w:hyperlink>
            <w:r>
              <w:t xml:space="preserve"> </w:t>
            </w:r>
            <w:r w:rsidR="001841E5">
              <w:t>БК РФ</w:t>
            </w:r>
            <w:r>
              <w:t>;</w:t>
            </w:r>
          </w:p>
          <w:p w:rsidR="00BA19CD" w:rsidRDefault="001841E5">
            <w:pPr>
              <w:pStyle w:val="ConsPlusNormal"/>
              <w:jc w:val="center"/>
            </w:pPr>
            <w:r>
              <w:lastRenderedPageBreak/>
              <w:t>НПА</w:t>
            </w:r>
            <w:r w:rsidR="00BA19CD">
              <w:t xml:space="preserve"> высшего исполнительного органа государственной власти субъекта </w:t>
            </w:r>
            <w:r>
              <w:t>РФ</w:t>
            </w:r>
            <w:r w:rsidR="00BA19CD">
              <w:t>, местной администрации</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1.3.3</w:t>
            </w:r>
          </w:p>
        </w:tc>
        <w:tc>
          <w:tcPr>
            <w:tcW w:w="3401" w:type="dxa"/>
          </w:tcPr>
          <w:p w:rsidR="00BA19CD" w:rsidRDefault="00BA19CD">
            <w:pPr>
              <w:pStyle w:val="ConsPlusNormal"/>
              <w:jc w:val="both"/>
            </w:pPr>
            <w:r>
              <w:t>Финансирование выполнения работ по строительству, реконструкции, в том числе с элементами реставрации, техническому перевооружению объектов капитального строительства до включения в адресную программу объектов капитального строительства или до внесения изменений в адресную программу, отменяющих установленные ограничения на финансирование указанных работ на основании представления документов, подтверждающих наличие утвержденной в установленном порядке проектной документации в отношении этих объектов</w:t>
            </w:r>
          </w:p>
        </w:tc>
        <w:tc>
          <w:tcPr>
            <w:tcW w:w="3541" w:type="dxa"/>
          </w:tcPr>
          <w:p w:rsidR="00BA19CD" w:rsidRDefault="004A13C2">
            <w:pPr>
              <w:pStyle w:val="ConsPlusNormal"/>
              <w:jc w:val="center"/>
            </w:pPr>
            <w:hyperlink r:id="rId345">
              <w:r w:rsidR="00BA19CD">
                <w:rPr>
                  <w:color w:val="0000FF"/>
                </w:rPr>
                <w:t>постановление</w:t>
              </w:r>
            </w:hyperlink>
            <w:r w:rsidR="00BA19CD">
              <w:t xml:space="preserve"> Правительства </w:t>
            </w:r>
            <w:r w:rsidR="003A7AA2">
              <w:t>РФ</w:t>
            </w:r>
            <w:r w:rsidR="00BA19CD">
              <w:t xml:space="preserve"> от 13 сентября 2010 г. N 716 "Об утверждении Правил формирования и реализации федеральной адресной инвестиционной программы"</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jc w:val="center"/>
            </w:pPr>
            <w:r>
              <w:t>избыточные расходы бюджетных средств</w:t>
            </w:r>
          </w:p>
        </w:tc>
        <w:tc>
          <w:tcPr>
            <w:tcW w:w="1304" w:type="dxa"/>
          </w:tcPr>
          <w:p w:rsidR="00BA19CD" w:rsidRDefault="00BA19CD">
            <w:pPr>
              <w:pStyle w:val="ConsPlusNormal"/>
              <w:jc w:val="center"/>
            </w:pPr>
            <w:r>
              <w:t>объем финансирования на реализацию инвестиционного проекта, до его включения в ФАИП;</w:t>
            </w:r>
          </w:p>
          <w:p w:rsidR="00BA19CD" w:rsidRDefault="00BA19CD">
            <w:pPr>
              <w:pStyle w:val="ConsPlusNormal"/>
              <w:jc w:val="center"/>
            </w:pPr>
            <w:r>
              <w:t>объем финансирования на реализацию инвестиционного проекта, до снятия с него ограничений, установленных в ФАИП</w:t>
            </w:r>
          </w:p>
        </w:tc>
      </w:tr>
      <w:tr w:rsidR="00BA19CD" w:rsidTr="00321FDC">
        <w:tc>
          <w:tcPr>
            <w:tcW w:w="850" w:type="dxa"/>
          </w:tcPr>
          <w:p w:rsidR="00BA19CD" w:rsidRDefault="00BA19CD">
            <w:pPr>
              <w:pStyle w:val="ConsPlusNormal"/>
              <w:jc w:val="center"/>
            </w:pPr>
            <w:r>
              <w:t>1.3.4</w:t>
            </w:r>
          </w:p>
        </w:tc>
        <w:tc>
          <w:tcPr>
            <w:tcW w:w="3401" w:type="dxa"/>
          </w:tcPr>
          <w:p w:rsidR="00BA19CD" w:rsidRDefault="00BA19CD">
            <w:pPr>
              <w:pStyle w:val="ConsPlusNormal"/>
              <w:jc w:val="both"/>
            </w:pPr>
            <w:r>
              <w:t xml:space="preserve">Нарушение порядка принятия решения о предоставлении субсидий из бюджетов бюджетной системы Российской Федерации бюджетным учреждениям или автономным учреждениям, унитарным предприятиям на осуществление капитальных </w:t>
            </w:r>
            <w:r>
              <w:lastRenderedPageBreak/>
              <w:t>вложений в объекты капитального строительства государственной (муниципальной) собственности и приобретение объектов недвижимого имущества (за исключением нарушений по пункту 1.3.25)</w:t>
            </w:r>
          </w:p>
        </w:tc>
        <w:tc>
          <w:tcPr>
            <w:tcW w:w="3541" w:type="dxa"/>
          </w:tcPr>
          <w:p w:rsidR="00BA19CD" w:rsidRDefault="004A13C2">
            <w:pPr>
              <w:pStyle w:val="ConsPlusNormal"/>
              <w:jc w:val="center"/>
            </w:pPr>
            <w:hyperlink r:id="rId346">
              <w:r w:rsidR="00BA19CD">
                <w:rPr>
                  <w:color w:val="0000FF"/>
                </w:rPr>
                <w:t>ст</w:t>
              </w:r>
              <w:r w:rsidR="00C90B1B">
                <w:rPr>
                  <w:color w:val="0000FF"/>
                </w:rPr>
                <w:t>.</w:t>
              </w:r>
              <w:r w:rsidR="00BA19CD">
                <w:rPr>
                  <w:color w:val="0000FF"/>
                </w:rPr>
                <w:t xml:space="preserve"> 78.2</w:t>
              </w:r>
            </w:hyperlink>
            <w:r w:rsidR="00BA19CD">
              <w:t xml:space="preserve"> </w:t>
            </w:r>
            <w:r w:rsidR="00C90B1B">
              <w:t>БК РФ</w:t>
            </w:r>
            <w:r w:rsidR="00BA19CD">
              <w:t>;</w:t>
            </w:r>
          </w:p>
          <w:p w:rsidR="00BA19CD" w:rsidRDefault="004A13C2">
            <w:pPr>
              <w:pStyle w:val="ConsPlusNormal"/>
              <w:jc w:val="center"/>
            </w:pPr>
            <w:hyperlink r:id="rId347">
              <w:r w:rsidR="00BA19CD">
                <w:rPr>
                  <w:color w:val="0000FF"/>
                </w:rPr>
                <w:t>постановление</w:t>
              </w:r>
            </w:hyperlink>
            <w:r w:rsidR="00BA19CD">
              <w:t xml:space="preserve"> Правительства </w:t>
            </w:r>
            <w:r w:rsidR="003A7AA2">
              <w:t>РФ</w:t>
            </w:r>
            <w:r w:rsidR="00BA19CD">
              <w:t xml:space="preserve">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w:t>
            </w:r>
            <w:r w:rsidR="00BA19CD">
              <w:lastRenderedPageBreak/>
              <w:t>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vMerge w:val="restart"/>
          </w:tcPr>
          <w:p w:rsidR="00BA19CD" w:rsidRDefault="00BA19CD">
            <w:pPr>
              <w:pStyle w:val="ConsPlusNormal"/>
              <w:jc w:val="center"/>
            </w:pPr>
            <w:r>
              <w:t>1.3.5</w:t>
            </w:r>
          </w:p>
        </w:tc>
        <w:tc>
          <w:tcPr>
            <w:tcW w:w="3401" w:type="dxa"/>
            <w:vMerge w:val="restart"/>
          </w:tcPr>
          <w:p w:rsidR="00BA19CD" w:rsidRDefault="00BA19CD">
            <w:pPr>
              <w:pStyle w:val="ConsPlusNormal"/>
              <w:jc w:val="both"/>
            </w:pPr>
            <w:r>
              <w:t>Нарушение порядка и (или) условий предоставления государственным (муниципальным) бюджетным и автономным учреждениям, государственным (муниципальным) унитарным предприятиям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и (или) соглашения о предоставлении субсидии (за исключением нарушений по пунктам 1.3.6, 1.3.26)</w:t>
            </w:r>
          </w:p>
        </w:tc>
        <w:tc>
          <w:tcPr>
            <w:tcW w:w="3541" w:type="dxa"/>
            <w:vMerge w:val="restart"/>
          </w:tcPr>
          <w:p w:rsidR="00BA19CD" w:rsidRDefault="004A13C2">
            <w:pPr>
              <w:pStyle w:val="ConsPlusNormal"/>
              <w:jc w:val="center"/>
            </w:pPr>
            <w:hyperlink r:id="rId348">
              <w:r w:rsidR="00BA19CD">
                <w:rPr>
                  <w:color w:val="0000FF"/>
                </w:rPr>
                <w:t>ст</w:t>
              </w:r>
              <w:r w:rsidR="00C90B1B">
                <w:rPr>
                  <w:color w:val="0000FF"/>
                </w:rPr>
                <w:t>.</w:t>
              </w:r>
              <w:r w:rsidR="00BA19CD">
                <w:rPr>
                  <w:color w:val="0000FF"/>
                </w:rPr>
                <w:t xml:space="preserve"> 78.2</w:t>
              </w:r>
            </w:hyperlink>
            <w:r w:rsidR="00BA19CD">
              <w:t xml:space="preserve"> </w:t>
            </w:r>
            <w:r w:rsidR="00C90B1B">
              <w:t>БК РФ</w:t>
            </w:r>
            <w:r w:rsidR="00BA19CD">
              <w:t>;</w:t>
            </w:r>
          </w:p>
          <w:p w:rsidR="00BA19CD" w:rsidRDefault="004A13C2">
            <w:pPr>
              <w:pStyle w:val="ConsPlusNormal"/>
              <w:jc w:val="center"/>
            </w:pPr>
            <w:hyperlink r:id="rId349">
              <w:r w:rsidR="00BA19CD">
                <w:rPr>
                  <w:color w:val="0000FF"/>
                </w:rPr>
                <w:t>постановление</w:t>
              </w:r>
            </w:hyperlink>
            <w:r w:rsidR="00BA19CD">
              <w:t xml:space="preserve"> Правительства </w:t>
            </w:r>
            <w:r w:rsidR="003A7AA2">
              <w:t>РФ</w:t>
            </w:r>
            <w:r w:rsidR="00BA19CD">
              <w:t xml:space="preserve">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w:t>
            </w:r>
          </w:p>
          <w:p w:rsidR="00BA19CD" w:rsidRDefault="004A13C2">
            <w:pPr>
              <w:pStyle w:val="ConsPlusNormal"/>
              <w:jc w:val="center"/>
            </w:pPr>
            <w:hyperlink r:id="rId350">
              <w:r w:rsidR="00BA19CD">
                <w:rPr>
                  <w:color w:val="0000FF"/>
                </w:rPr>
                <w:t>постановление</w:t>
              </w:r>
            </w:hyperlink>
            <w:r w:rsidR="00BA19CD">
              <w:t xml:space="preserve"> Правительства </w:t>
            </w:r>
            <w:r w:rsidR="003A7AA2">
              <w:t>РФ</w:t>
            </w:r>
            <w:r w:rsidR="00BA19CD">
              <w:t xml:space="preserve">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p w:rsidR="00BA19CD" w:rsidRDefault="004A13C2">
            <w:pPr>
              <w:pStyle w:val="ConsPlusNormal"/>
              <w:jc w:val="center"/>
            </w:pPr>
            <w:hyperlink r:id="rId351">
              <w:r w:rsidR="00BA19CD">
                <w:rPr>
                  <w:color w:val="0000FF"/>
                </w:rPr>
                <w:t>постановление</w:t>
              </w:r>
            </w:hyperlink>
            <w:r w:rsidR="00BA19CD">
              <w:t xml:space="preserve"> Правительства </w:t>
            </w:r>
            <w:r w:rsidR="003A7AA2">
              <w:t>РФ</w:t>
            </w:r>
            <w:r w:rsidR="00BA19CD">
              <w:t xml:space="preserve"> от 9 декабря 2017 г. N 1496 "О мерах по обеспечению исполнения федерального бюджета"</w:t>
            </w:r>
          </w:p>
        </w:tc>
        <w:tc>
          <w:tcPr>
            <w:tcW w:w="1133" w:type="dxa"/>
            <w:vMerge w:val="restart"/>
          </w:tcPr>
          <w:p w:rsidR="00BA19CD" w:rsidRDefault="00BA19CD">
            <w:pPr>
              <w:pStyle w:val="ConsPlusNormal"/>
              <w:jc w:val="center"/>
            </w:pPr>
            <w:r>
              <w:t>кол-во, кол-во и тыс. рублей</w:t>
            </w:r>
          </w:p>
        </w:tc>
        <w:tc>
          <w:tcPr>
            <w:tcW w:w="851" w:type="dxa"/>
            <w:vMerge w:val="restart"/>
          </w:tcPr>
          <w:p w:rsidR="00BA19CD" w:rsidRDefault="00BA19CD">
            <w:pPr>
              <w:pStyle w:val="ConsPlusNormal"/>
              <w:jc w:val="center"/>
            </w:pPr>
            <w:r>
              <w:t>1</w:t>
            </w:r>
          </w:p>
        </w:tc>
        <w:tc>
          <w:tcPr>
            <w:tcW w:w="2380" w:type="dxa"/>
            <w:vMerge w:val="restart"/>
          </w:tcPr>
          <w:p w:rsidR="00BA19CD" w:rsidRDefault="004A13C2">
            <w:pPr>
              <w:pStyle w:val="ConsPlusNormal"/>
              <w:jc w:val="center"/>
            </w:pPr>
            <w:hyperlink r:id="rId352">
              <w:r w:rsidR="00BA19CD">
                <w:rPr>
                  <w:color w:val="0000FF"/>
                </w:rPr>
                <w:t>ст</w:t>
              </w:r>
              <w:r w:rsidR="00C90B1B">
                <w:rPr>
                  <w:color w:val="0000FF"/>
                </w:rPr>
                <w:t>.</w:t>
              </w:r>
              <w:r w:rsidR="00BA19CD">
                <w:rPr>
                  <w:color w:val="0000FF"/>
                </w:rPr>
                <w:t xml:space="preserve"> 15.15.5</w:t>
              </w:r>
            </w:hyperlink>
            <w:r w:rsidR="00BA19CD">
              <w:t xml:space="preserve"> </w:t>
            </w:r>
            <w:r w:rsidR="00C90B1B">
              <w:t>КоАП</w:t>
            </w:r>
            <w:r w:rsidR="00BA19CD">
              <w:t xml:space="preserve"> (</w:t>
            </w:r>
            <w:r w:rsidR="00C90B1B">
              <w:t>ГРБС</w:t>
            </w:r>
            <w:r w:rsidR="00BA19CD">
              <w:t xml:space="preserve"> или </w:t>
            </w:r>
            <w:r w:rsidR="00C90B1B">
              <w:t>ПБС</w:t>
            </w:r>
            <w:r w:rsidR="00BA19CD">
              <w:t>, предоставляющими указанные субсидии, - в части нарушения порядка предоставления субсидий либо неисполнение ими решения о предоставлении субсидий;</w:t>
            </w:r>
          </w:p>
          <w:p w:rsidR="00BA19CD" w:rsidRDefault="00BA19CD">
            <w:pPr>
              <w:pStyle w:val="ConsPlusNormal"/>
              <w:jc w:val="center"/>
            </w:pPr>
            <w:r>
              <w:t>юридическим лицом, являющимся получателем субсидий, - в части нарушения условий предоставления субсидий)</w:t>
            </w:r>
          </w:p>
        </w:tc>
        <w:tc>
          <w:tcPr>
            <w:tcW w:w="1700" w:type="dxa"/>
            <w:tcBorders>
              <w:bottom w:val="nil"/>
            </w:tcBorders>
          </w:tcPr>
          <w:p w:rsidR="00BA19CD" w:rsidRDefault="00BA19CD">
            <w:pPr>
              <w:pStyle w:val="ConsPlusNormal"/>
              <w:jc w:val="center"/>
            </w:pPr>
            <w:r>
              <w:t>избыточные расходы бюджетных средств</w:t>
            </w:r>
          </w:p>
        </w:tc>
        <w:tc>
          <w:tcPr>
            <w:tcW w:w="1304" w:type="dxa"/>
            <w:tcBorders>
              <w:bottom w:val="nil"/>
            </w:tcBorders>
          </w:tcPr>
          <w:p w:rsidR="00BA19CD" w:rsidRDefault="00BA19CD">
            <w:pPr>
              <w:pStyle w:val="ConsPlusNormal"/>
              <w:jc w:val="center"/>
            </w:pPr>
            <w:r>
              <w:t>объем завышения субсидии, предоставленной (использованной)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tcBorders>
          </w:tcPr>
          <w:p w:rsidR="00BA19CD" w:rsidRDefault="00BA19CD">
            <w:pPr>
              <w:pStyle w:val="ConsPlusNormal"/>
              <w:jc w:val="center"/>
            </w:pPr>
            <w:r>
              <w:t>объем занижения субсидии, предоставленной (использованной) с нарушением требований;</w:t>
            </w:r>
          </w:p>
          <w:p w:rsidR="00BA19CD" w:rsidRDefault="00BA19CD">
            <w:pPr>
              <w:pStyle w:val="ConsPlusNormal"/>
              <w:jc w:val="center"/>
            </w:pPr>
            <w:r>
              <w:t>остаток субсидии, невозвращенной в бюджет в соответствии с требования</w:t>
            </w:r>
            <w:r>
              <w:lastRenderedPageBreak/>
              <w:t>ми</w:t>
            </w:r>
          </w:p>
        </w:tc>
      </w:tr>
      <w:tr w:rsidR="00BA19CD" w:rsidTr="00321FDC">
        <w:tc>
          <w:tcPr>
            <w:tcW w:w="850" w:type="dxa"/>
          </w:tcPr>
          <w:p w:rsidR="00BA19CD" w:rsidRDefault="00BA19CD">
            <w:pPr>
              <w:pStyle w:val="ConsPlusNormal"/>
              <w:jc w:val="center"/>
            </w:pPr>
            <w:r>
              <w:lastRenderedPageBreak/>
              <w:t>1.3.6</w:t>
            </w:r>
          </w:p>
        </w:tc>
        <w:tc>
          <w:tcPr>
            <w:tcW w:w="3401" w:type="dxa"/>
          </w:tcPr>
          <w:p w:rsidR="00BA19CD" w:rsidRDefault="00BA19CD">
            <w:pPr>
              <w:pStyle w:val="ConsPlusNormal"/>
              <w:jc w:val="both"/>
            </w:pPr>
            <w:r>
              <w:t>Расходование (использование) государственными (муниципальными) бюджетными и автономными учреждениями, государственными (муниципальными) унитарными предприятиями субсидии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не в соответствии с целями ее предоставления, в том числе за счет неиспользованных остатков средств на начало финансового года (за исключением нарушений по пункту 1.3.27)</w:t>
            </w:r>
          </w:p>
        </w:tc>
        <w:tc>
          <w:tcPr>
            <w:tcW w:w="3541" w:type="dxa"/>
          </w:tcPr>
          <w:p w:rsidR="00BA19CD" w:rsidRDefault="004A13C2">
            <w:pPr>
              <w:pStyle w:val="ConsPlusNormal"/>
              <w:jc w:val="center"/>
            </w:pPr>
            <w:hyperlink r:id="rId353">
              <w:r w:rsidR="00BA19CD">
                <w:rPr>
                  <w:color w:val="0000FF"/>
                </w:rPr>
                <w:t>ст</w:t>
              </w:r>
              <w:r w:rsidR="00C90B1B">
                <w:rPr>
                  <w:color w:val="0000FF"/>
                </w:rPr>
                <w:t>.</w:t>
              </w:r>
              <w:r w:rsidR="00BA19CD">
                <w:rPr>
                  <w:color w:val="0000FF"/>
                </w:rPr>
                <w:t xml:space="preserve"> 78.2</w:t>
              </w:r>
            </w:hyperlink>
            <w:r w:rsidR="00BA19CD">
              <w:t xml:space="preserve"> Б</w:t>
            </w:r>
            <w:r w:rsidR="00C90B1B">
              <w:t>К РФ</w:t>
            </w:r>
            <w:r w:rsidR="00BA19CD">
              <w:t>;</w:t>
            </w:r>
          </w:p>
          <w:p w:rsidR="00BA19CD" w:rsidRDefault="004A13C2">
            <w:pPr>
              <w:pStyle w:val="ConsPlusNormal"/>
              <w:jc w:val="center"/>
            </w:pPr>
            <w:hyperlink r:id="rId354">
              <w:r w:rsidR="00BA19CD">
                <w:rPr>
                  <w:color w:val="0000FF"/>
                </w:rPr>
                <w:t>постановление</w:t>
              </w:r>
            </w:hyperlink>
            <w:r w:rsidR="00BA19CD">
              <w:t xml:space="preserve"> Правительства </w:t>
            </w:r>
            <w:r w:rsidR="003A7AA2">
              <w:t>РФ</w:t>
            </w:r>
            <w:r w:rsidR="00BA19CD">
              <w:t xml:space="preserve">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w:t>
            </w:r>
          </w:p>
          <w:p w:rsidR="00BA19CD" w:rsidRDefault="004A13C2">
            <w:pPr>
              <w:pStyle w:val="ConsPlusNormal"/>
              <w:jc w:val="center"/>
            </w:pPr>
            <w:hyperlink r:id="rId355">
              <w:r w:rsidR="00BA19CD">
                <w:rPr>
                  <w:color w:val="0000FF"/>
                </w:rPr>
                <w:t>постановление</w:t>
              </w:r>
            </w:hyperlink>
            <w:r w:rsidR="00BA19CD">
              <w:t xml:space="preserve"> Правительства </w:t>
            </w:r>
            <w:r w:rsidR="003A7AA2">
              <w:t>РФ</w:t>
            </w:r>
            <w:r w:rsidR="00BA19CD">
              <w:t xml:space="preserve">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p w:rsidR="00BA19CD" w:rsidRDefault="004A13C2">
            <w:pPr>
              <w:pStyle w:val="ConsPlusNormal"/>
              <w:jc w:val="center"/>
            </w:pPr>
            <w:hyperlink r:id="rId356">
              <w:r w:rsidR="00BA19CD">
                <w:rPr>
                  <w:color w:val="0000FF"/>
                </w:rPr>
                <w:t>постановление</w:t>
              </w:r>
            </w:hyperlink>
            <w:r w:rsidR="00BA19CD">
              <w:t xml:space="preserve"> Правительства </w:t>
            </w:r>
            <w:r w:rsidR="003A7AA2">
              <w:t>РФ</w:t>
            </w:r>
            <w:r w:rsidR="00BA19CD">
              <w:t xml:space="preserve"> от 9 декабря 2017 г. N 1496 "О мерах по обеспечению исполнения федерального бюджета"</w:t>
            </w:r>
          </w:p>
        </w:tc>
        <w:tc>
          <w:tcPr>
            <w:tcW w:w="1133" w:type="dxa"/>
          </w:tcPr>
          <w:p w:rsidR="00BA19CD" w:rsidRDefault="00BA19CD">
            <w:pPr>
              <w:pStyle w:val="ConsPlusNormal"/>
              <w:jc w:val="center"/>
            </w:pPr>
            <w:r>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357">
              <w:r w:rsidR="00BA19CD">
                <w:rPr>
                  <w:color w:val="0000FF"/>
                </w:rPr>
                <w:t>ст</w:t>
              </w:r>
              <w:r w:rsidR="00C90B1B">
                <w:rPr>
                  <w:color w:val="0000FF"/>
                </w:rPr>
                <w:t>.</w:t>
              </w:r>
              <w:r w:rsidR="00BA19CD">
                <w:rPr>
                  <w:color w:val="0000FF"/>
                </w:rPr>
                <w:t xml:space="preserve"> 15.14</w:t>
              </w:r>
            </w:hyperlink>
            <w:r w:rsidR="00BA19CD">
              <w:t xml:space="preserve"> </w:t>
            </w:r>
            <w:r w:rsidR="00C90B1B">
              <w:t>КоАП</w:t>
            </w:r>
            <w:r w:rsidR="00BA19CD">
              <w:t>;</w:t>
            </w:r>
          </w:p>
          <w:p w:rsidR="00BA19CD" w:rsidRDefault="004A13C2">
            <w:pPr>
              <w:pStyle w:val="ConsPlusNormal"/>
              <w:jc w:val="center"/>
            </w:pPr>
            <w:hyperlink r:id="rId358">
              <w:r w:rsidR="00BA19CD">
                <w:rPr>
                  <w:color w:val="0000FF"/>
                </w:rPr>
                <w:t>ст</w:t>
              </w:r>
              <w:r w:rsidR="00C90B1B">
                <w:rPr>
                  <w:color w:val="0000FF"/>
                </w:rPr>
                <w:t>.</w:t>
              </w:r>
              <w:r w:rsidR="00BA19CD">
                <w:rPr>
                  <w:color w:val="0000FF"/>
                </w:rPr>
                <w:t xml:space="preserve"> 285.1</w:t>
              </w:r>
            </w:hyperlink>
            <w:r w:rsidR="00BA19CD">
              <w:t xml:space="preserve">, </w:t>
            </w:r>
            <w:hyperlink r:id="rId359">
              <w:r w:rsidR="00BA19CD">
                <w:rPr>
                  <w:color w:val="0000FF"/>
                </w:rPr>
                <w:t>285.2</w:t>
              </w:r>
            </w:hyperlink>
            <w:r w:rsidR="00BA19CD">
              <w:t xml:space="preserve"> </w:t>
            </w:r>
            <w:r w:rsidR="00C90B1B">
              <w:t>УК РФ</w:t>
            </w:r>
          </w:p>
        </w:tc>
        <w:tc>
          <w:tcPr>
            <w:tcW w:w="1700" w:type="dxa"/>
          </w:tcPr>
          <w:p w:rsidR="00BA19CD" w:rsidRDefault="00BA19CD">
            <w:pPr>
              <w:pStyle w:val="ConsPlusNormal"/>
              <w:jc w:val="center"/>
            </w:pPr>
            <w:r>
              <w:t>нецелевое использование бюджетных средств</w:t>
            </w:r>
          </w:p>
        </w:tc>
        <w:tc>
          <w:tcPr>
            <w:tcW w:w="1304" w:type="dxa"/>
          </w:tcPr>
          <w:p w:rsidR="00BA19CD" w:rsidRDefault="00BA19CD">
            <w:pPr>
              <w:pStyle w:val="ConsPlusNormal"/>
              <w:jc w:val="center"/>
            </w:pPr>
            <w:r>
              <w:t>сумма средств, использованных не по целевому назначению</w:t>
            </w:r>
          </w:p>
        </w:tc>
      </w:tr>
      <w:tr w:rsidR="00BA19CD" w:rsidTr="00321FDC">
        <w:tc>
          <w:tcPr>
            <w:tcW w:w="850" w:type="dxa"/>
          </w:tcPr>
          <w:p w:rsidR="00BA19CD" w:rsidRDefault="00BA19CD">
            <w:pPr>
              <w:pStyle w:val="ConsPlusNormal"/>
              <w:jc w:val="center"/>
            </w:pPr>
            <w:r>
              <w:t>1.3.7</w:t>
            </w:r>
          </w:p>
        </w:tc>
        <w:tc>
          <w:tcPr>
            <w:tcW w:w="3401" w:type="dxa"/>
          </w:tcPr>
          <w:p w:rsidR="00BA19CD" w:rsidRDefault="00BA19CD">
            <w:pPr>
              <w:pStyle w:val="ConsPlusNormal"/>
              <w:jc w:val="both"/>
            </w:pPr>
            <w:r>
              <w:t xml:space="preserve">Нарушение порядка принятия решения о подготовке и реализации бюджетных инвестиций в форме капитальных вложений в объекты капитального строительства государственной (муниципальной) собственности </w:t>
            </w:r>
            <w:r>
              <w:lastRenderedPageBreak/>
              <w:t>или в приобретение объектов недвижимого имущества в государственную (муниципальную) собственность (за исключением нарушений по пункту 1.3.22)</w:t>
            </w:r>
          </w:p>
        </w:tc>
        <w:tc>
          <w:tcPr>
            <w:tcW w:w="3541" w:type="dxa"/>
          </w:tcPr>
          <w:p w:rsidR="00BA19CD" w:rsidRDefault="004A13C2">
            <w:pPr>
              <w:pStyle w:val="ConsPlusNormal"/>
              <w:jc w:val="center"/>
            </w:pPr>
            <w:hyperlink r:id="rId360">
              <w:r w:rsidR="00BA19CD">
                <w:rPr>
                  <w:color w:val="0000FF"/>
                </w:rPr>
                <w:t>ст</w:t>
              </w:r>
              <w:r w:rsidR="00C90B1B">
                <w:rPr>
                  <w:color w:val="0000FF"/>
                </w:rPr>
                <w:t>.</w:t>
              </w:r>
              <w:r w:rsidR="00BA19CD">
                <w:rPr>
                  <w:color w:val="0000FF"/>
                </w:rPr>
                <w:t xml:space="preserve"> 79</w:t>
              </w:r>
            </w:hyperlink>
            <w:r w:rsidR="00BA19CD">
              <w:t xml:space="preserve"> </w:t>
            </w:r>
            <w:r w:rsidR="00C90B1B">
              <w:t>БК РФ</w:t>
            </w:r>
            <w:r w:rsidR="00BA19CD">
              <w:t>;</w:t>
            </w:r>
          </w:p>
          <w:p w:rsidR="00BA19CD" w:rsidRDefault="004A13C2">
            <w:pPr>
              <w:pStyle w:val="ConsPlusNormal"/>
              <w:jc w:val="center"/>
            </w:pPr>
            <w:hyperlink r:id="rId361">
              <w:r w:rsidR="00BA19CD">
                <w:rPr>
                  <w:color w:val="0000FF"/>
                </w:rPr>
                <w:t>ст</w:t>
              </w:r>
              <w:r w:rsidR="00C90B1B">
                <w:rPr>
                  <w:color w:val="0000FF"/>
                </w:rPr>
                <w:t>.</w:t>
              </w:r>
              <w:r w:rsidR="00BA19CD">
                <w:rPr>
                  <w:color w:val="0000FF"/>
                </w:rPr>
                <w:t xml:space="preserve"> 13</w:t>
              </w:r>
            </w:hyperlink>
            <w:r w:rsidR="00BA19CD">
              <w:t xml:space="preserve">, </w:t>
            </w:r>
            <w:hyperlink r:id="rId362">
              <w:r w:rsidR="00BA19CD">
                <w:rPr>
                  <w:color w:val="0000FF"/>
                </w:rPr>
                <w:t>14</w:t>
              </w:r>
            </w:hyperlink>
            <w:r w:rsidR="00BA19CD">
              <w:t xml:space="preserve"> Федерального закона от 25 февраля 1999 г. N 39-ФЗ "Об инвестиционной деятельности в Российской Федерации, осуществляемой в форме капитальных вложений";</w:t>
            </w:r>
          </w:p>
          <w:p w:rsidR="00BA19CD" w:rsidRDefault="004A13C2">
            <w:pPr>
              <w:pStyle w:val="ConsPlusNormal"/>
              <w:jc w:val="center"/>
            </w:pPr>
            <w:hyperlink r:id="rId363">
              <w:r w:rsidR="00BA19CD">
                <w:rPr>
                  <w:color w:val="0000FF"/>
                </w:rPr>
                <w:t>постановление</w:t>
              </w:r>
            </w:hyperlink>
            <w:r w:rsidR="00BA19CD">
              <w:t xml:space="preserve"> Правительства </w:t>
            </w:r>
            <w:r w:rsidR="003A7AA2">
              <w:t>РФ</w:t>
            </w:r>
            <w:r w:rsidR="00BA19CD">
              <w:t xml:space="preserve"> от 30 апреля 2008 г. N 324 "Об утверждении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vMerge w:val="restart"/>
          </w:tcPr>
          <w:p w:rsidR="00BA19CD" w:rsidRDefault="00BA19CD">
            <w:pPr>
              <w:pStyle w:val="ConsPlusNormal"/>
              <w:jc w:val="center"/>
            </w:pPr>
            <w:r>
              <w:t>1.3.8</w:t>
            </w:r>
          </w:p>
        </w:tc>
        <w:tc>
          <w:tcPr>
            <w:tcW w:w="3401" w:type="dxa"/>
            <w:vMerge w:val="restart"/>
          </w:tcPr>
          <w:p w:rsidR="00BA19CD" w:rsidRDefault="00BA19CD">
            <w:pPr>
              <w:pStyle w:val="ConsPlusNormal"/>
              <w:jc w:val="both"/>
            </w:pPr>
            <w:r>
              <w:t>Нарушение порядка и (или) условий предоставления бюджетных инвестиций в форме капитальных вложений в объекты капитального строительства государственной (муниципальной) собственности или в приобретение объектов недвижимого имущества в государственную (муниципальную) собственность (за исключением нарушений по пунктам 1.3.9, 1.3.23)</w:t>
            </w:r>
          </w:p>
        </w:tc>
        <w:tc>
          <w:tcPr>
            <w:tcW w:w="3541" w:type="dxa"/>
            <w:vMerge w:val="restart"/>
          </w:tcPr>
          <w:p w:rsidR="00BA19CD" w:rsidRDefault="004A13C2">
            <w:pPr>
              <w:pStyle w:val="ConsPlusNormal"/>
              <w:jc w:val="center"/>
            </w:pPr>
            <w:hyperlink r:id="rId364">
              <w:r w:rsidR="00BA19CD">
                <w:rPr>
                  <w:color w:val="0000FF"/>
                </w:rPr>
                <w:t>ст</w:t>
              </w:r>
              <w:r w:rsidR="005B39DF">
                <w:rPr>
                  <w:color w:val="0000FF"/>
                </w:rPr>
                <w:t>.</w:t>
              </w:r>
              <w:r w:rsidR="00BA19CD">
                <w:rPr>
                  <w:color w:val="0000FF"/>
                </w:rPr>
                <w:t xml:space="preserve"> 79</w:t>
              </w:r>
            </w:hyperlink>
            <w:r w:rsidR="00BA19CD">
              <w:t xml:space="preserve"> Б</w:t>
            </w:r>
            <w:r w:rsidR="005B39DF">
              <w:t>К РФ</w:t>
            </w:r>
            <w:r w:rsidR="00BA19CD">
              <w:t>;</w:t>
            </w:r>
          </w:p>
          <w:p w:rsidR="00BA19CD" w:rsidRDefault="004A13C2">
            <w:pPr>
              <w:pStyle w:val="ConsPlusNormal"/>
              <w:jc w:val="center"/>
            </w:pPr>
            <w:hyperlink r:id="rId365">
              <w:r w:rsidR="00BA19CD">
                <w:rPr>
                  <w:color w:val="0000FF"/>
                </w:rPr>
                <w:t>постановление</w:t>
              </w:r>
            </w:hyperlink>
            <w:r w:rsidR="00BA19CD">
              <w:t xml:space="preserve"> Правительства </w:t>
            </w:r>
            <w:r w:rsidR="003A7AA2">
              <w:t>РФ</w:t>
            </w:r>
            <w:r w:rsidR="00BA19CD">
              <w:t xml:space="preserve">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w:t>
            </w:r>
          </w:p>
          <w:p w:rsidR="005736C6" w:rsidRDefault="004A13C2">
            <w:pPr>
              <w:pStyle w:val="ConsPlusNormal"/>
              <w:jc w:val="center"/>
            </w:pPr>
            <w:hyperlink r:id="rId366">
              <w:r w:rsidR="00BA19CD">
                <w:rPr>
                  <w:color w:val="0000FF"/>
                </w:rPr>
                <w:t>постановление</w:t>
              </w:r>
            </w:hyperlink>
            <w:r w:rsidR="00BA19CD">
              <w:t xml:space="preserve"> Правительства </w:t>
            </w:r>
            <w:r w:rsidR="003A7AA2">
              <w:t>РФ</w:t>
            </w:r>
            <w:r w:rsidR="00BA19CD">
              <w:t xml:space="preserve"> от 9 декабря 2017 г. N 1496 "О мерах по обеспечению исполнения федерального бюджета</w:t>
            </w:r>
          </w:p>
          <w:p w:rsidR="00BA19CD" w:rsidRDefault="00BA19CD">
            <w:pPr>
              <w:pStyle w:val="ConsPlusNormal"/>
              <w:jc w:val="center"/>
            </w:pPr>
            <w:r>
              <w:t>"</w:t>
            </w:r>
          </w:p>
        </w:tc>
        <w:tc>
          <w:tcPr>
            <w:tcW w:w="1133" w:type="dxa"/>
            <w:vMerge w:val="restart"/>
          </w:tcPr>
          <w:p w:rsidR="00BA19CD" w:rsidRDefault="00BA19CD">
            <w:pPr>
              <w:pStyle w:val="ConsPlusNormal"/>
              <w:jc w:val="center"/>
            </w:pPr>
            <w:r>
              <w:t>кол-во, кол-во и тыс. рублей</w:t>
            </w:r>
          </w:p>
        </w:tc>
        <w:tc>
          <w:tcPr>
            <w:tcW w:w="851" w:type="dxa"/>
            <w:vMerge w:val="restart"/>
          </w:tcPr>
          <w:p w:rsidR="00BA19CD" w:rsidRDefault="00BA19CD">
            <w:pPr>
              <w:pStyle w:val="ConsPlusNormal"/>
              <w:jc w:val="center"/>
            </w:pPr>
            <w:r>
              <w:t>1</w:t>
            </w:r>
          </w:p>
        </w:tc>
        <w:tc>
          <w:tcPr>
            <w:tcW w:w="2380" w:type="dxa"/>
            <w:vMerge w:val="restart"/>
          </w:tcPr>
          <w:p w:rsidR="00BA19CD" w:rsidRDefault="004A13C2">
            <w:pPr>
              <w:pStyle w:val="ConsPlusNormal"/>
              <w:jc w:val="center"/>
            </w:pPr>
            <w:hyperlink r:id="rId367">
              <w:r w:rsidR="00BA19CD">
                <w:rPr>
                  <w:color w:val="0000FF"/>
                </w:rPr>
                <w:t>ст</w:t>
              </w:r>
              <w:r w:rsidR="005B39DF">
                <w:rPr>
                  <w:color w:val="0000FF"/>
                </w:rPr>
                <w:t>.</w:t>
              </w:r>
              <w:r w:rsidR="00BA19CD">
                <w:rPr>
                  <w:color w:val="0000FF"/>
                </w:rPr>
                <w:t>15.15.4</w:t>
              </w:r>
            </w:hyperlink>
            <w:r w:rsidR="00BA19CD">
              <w:t xml:space="preserve"> </w:t>
            </w:r>
            <w:r w:rsidR="005B39DF">
              <w:t>КоАП РФ</w:t>
            </w:r>
            <w:r w:rsidR="00BA19CD">
              <w:t xml:space="preserve"> (</w:t>
            </w:r>
            <w:r w:rsidR="005B39DF">
              <w:t>ГРБС</w:t>
            </w:r>
            <w:r w:rsidR="00BA19CD">
              <w:t xml:space="preserve">, </w:t>
            </w:r>
            <w:r w:rsidR="005B39DF">
              <w:t>ПБС</w:t>
            </w:r>
            <w:r w:rsidR="00BA19CD">
              <w:t xml:space="preserve">, осуществляющими или предоставляющими бюджетные инвестиции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w:t>
            </w:r>
            <w:r w:rsidR="005B39DF">
              <w:t>РФ</w:t>
            </w:r>
            <w:r w:rsidR="00BA19CD">
              <w:t xml:space="preserve">, полномочий государственного (муниципального) заказчика при осуществлении бюджетных инвестиций в объекты государственной </w:t>
            </w:r>
            <w:r w:rsidR="00BA19CD">
              <w:lastRenderedPageBreak/>
              <w:t>(муниципальной) собственности) 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w:t>
            </w:r>
          </w:p>
          <w:p w:rsidR="00BA19CD" w:rsidRDefault="00BA19CD">
            <w:pPr>
              <w:pStyle w:val="ConsPlusNormal"/>
              <w:jc w:val="center"/>
            </w:pPr>
            <w:r>
              <w:t>юридическим лицом, которому предоставлены бюджетные инвестиции, - в части нарушения условий их предоставления)</w:t>
            </w:r>
          </w:p>
        </w:tc>
        <w:tc>
          <w:tcPr>
            <w:tcW w:w="1700" w:type="dxa"/>
            <w:tcBorders>
              <w:bottom w:val="nil"/>
            </w:tcBorders>
          </w:tcPr>
          <w:p w:rsidR="00BA19CD" w:rsidRDefault="00BA19CD">
            <w:pPr>
              <w:pStyle w:val="ConsPlusNormal"/>
              <w:jc w:val="center"/>
            </w:pPr>
            <w:r>
              <w:lastRenderedPageBreak/>
              <w:t>избыточные расходы бюджетных средств</w:t>
            </w:r>
          </w:p>
        </w:tc>
        <w:tc>
          <w:tcPr>
            <w:tcW w:w="1304" w:type="dxa"/>
            <w:tcBorders>
              <w:bottom w:val="nil"/>
            </w:tcBorders>
          </w:tcPr>
          <w:p w:rsidR="00BA19CD" w:rsidRDefault="00BA19CD">
            <w:pPr>
              <w:pStyle w:val="ConsPlusNormal"/>
              <w:jc w:val="center"/>
            </w:pPr>
            <w:r>
              <w:t>объем завышения бюджетных инвестиций, предоставленных (израсходованных)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tcBorders>
          </w:tcPr>
          <w:p w:rsidR="00BA19CD" w:rsidRDefault="00BA19CD">
            <w:pPr>
              <w:pStyle w:val="ConsPlusNormal"/>
              <w:jc w:val="center"/>
            </w:pPr>
            <w:r>
              <w:t>объем занижения бюджетных инвестиций, предоставленных (израсходованных) с нарушением требований</w:t>
            </w:r>
          </w:p>
        </w:tc>
      </w:tr>
      <w:tr w:rsidR="00BA19CD" w:rsidTr="00321FDC">
        <w:tc>
          <w:tcPr>
            <w:tcW w:w="850" w:type="dxa"/>
          </w:tcPr>
          <w:p w:rsidR="00BA19CD" w:rsidRDefault="00BA19CD">
            <w:pPr>
              <w:pStyle w:val="ConsPlusNormal"/>
              <w:jc w:val="center"/>
            </w:pPr>
            <w:r>
              <w:t>1.3.9</w:t>
            </w:r>
          </w:p>
        </w:tc>
        <w:tc>
          <w:tcPr>
            <w:tcW w:w="3401" w:type="dxa"/>
          </w:tcPr>
          <w:p w:rsidR="00BA19CD" w:rsidRDefault="00BA19CD">
            <w:pPr>
              <w:pStyle w:val="ConsPlusNormal"/>
              <w:jc w:val="both"/>
            </w:pPr>
            <w:r>
              <w:t xml:space="preserve">Расходование (использование) бюджетных инвестиций в форме капитальных вложений в объекты капитального строительства государственной (муниципальной) собственности или в приобретение объектов недвижимого имущества в государственную (муниципальную) собственность не в соответствии с целями их предоставления (за исключением </w:t>
            </w:r>
            <w:r>
              <w:lastRenderedPageBreak/>
              <w:t>нарушений по пункту 1.3.24)</w:t>
            </w:r>
          </w:p>
        </w:tc>
        <w:tc>
          <w:tcPr>
            <w:tcW w:w="3541" w:type="dxa"/>
          </w:tcPr>
          <w:p w:rsidR="00BA19CD" w:rsidRDefault="004A13C2">
            <w:pPr>
              <w:pStyle w:val="ConsPlusNormal"/>
              <w:jc w:val="center"/>
            </w:pPr>
            <w:hyperlink r:id="rId368">
              <w:r w:rsidR="00BA19CD">
                <w:rPr>
                  <w:color w:val="0000FF"/>
                </w:rPr>
                <w:t>ст</w:t>
              </w:r>
              <w:r w:rsidR="005B39DF">
                <w:rPr>
                  <w:color w:val="0000FF"/>
                </w:rPr>
                <w:t>.</w:t>
              </w:r>
              <w:r w:rsidR="00BA19CD">
                <w:rPr>
                  <w:color w:val="0000FF"/>
                </w:rPr>
                <w:t xml:space="preserve"> 79</w:t>
              </w:r>
            </w:hyperlink>
            <w:r w:rsidR="00BA19CD">
              <w:t xml:space="preserve"> </w:t>
            </w:r>
            <w:r w:rsidR="005B39DF">
              <w:t>БК РФ</w:t>
            </w:r>
            <w:r w:rsidR="00BA19CD">
              <w:t>;</w:t>
            </w:r>
          </w:p>
          <w:p w:rsidR="00BA19CD" w:rsidRDefault="004A13C2">
            <w:pPr>
              <w:pStyle w:val="ConsPlusNormal"/>
              <w:jc w:val="center"/>
            </w:pPr>
            <w:hyperlink r:id="rId369">
              <w:r w:rsidR="00BA19CD">
                <w:rPr>
                  <w:color w:val="0000FF"/>
                </w:rPr>
                <w:t>постановление</w:t>
              </w:r>
            </w:hyperlink>
            <w:r w:rsidR="00BA19CD">
              <w:t xml:space="preserve"> Правительства </w:t>
            </w:r>
            <w:r w:rsidR="003A7AA2">
              <w:t>РФ</w:t>
            </w:r>
            <w:r w:rsidR="00BA19CD">
              <w:t xml:space="preserve"> от 9 января 2014 г. N 13 "Об утверждении Правил осуществления капитальных вложений деятельности в объекты государственной собственности Российской Федерации за счет средств федерального бюджета"</w:t>
            </w:r>
          </w:p>
        </w:tc>
        <w:tc>
          <w:tcPr>
            <w:tcW w:w="1133" w:type="dxa"/>
          </w:tcPr>
          <w:p w:rsidR="00BA19CD" w:rsidRDefault="00BA19CD">
            <w:pPr>
              <w:pStyle w:val="ConsPlusNormal"/>
              <w:jc w:val="center"/>
            </w:pPr>
            <w:r>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370">
              <w:r w:rsidR="00BA19CD">
                <w:rPr>
                  <w:color w:val="0000FF"/>
                </w:rPr>
                <w:t>ст</w:t>
              </w:r>
              <w:r w:rsidR="005B39DF">
                <w:rPr>
                  <w:color w:val="0000FF"/>
                </w:rPr>
                <w:t>.</w:t>
              </w:r>
              <w:r w:rsidR="00BA19CD">
                <w:rPr>
                  <w:color w:val="0000FF"/>
                </w:rPr>
                <w:t xml:space="preserve"> 15.14</w:t>
              </w:r>
            </w:hyperlink>
            <w:r w:rsidR="00BA19CD">
              <w:t xml:space="preserve"> </w:t>
            </w:r>
            <w:r w:rsidR="005B39DF">
              <w:t>КоАП РФ</w:t>
            </w:r>
            <w:r w:rsidR="00BA19CD">
              <w:t>;</w:t>
            </w:r>
          </w:p>
          <w:p w:rsidR="00BA19CD" w:rsidRDefault="004A13C2">
            <w:pPr>
              <w:pStyle w:val="ConsPlusNormal"/>
              <w:jc w:val="center"/>
            </w:pPr>
            <w:hyperlink r:id="rId371">
              <w:r w:rsidR="00BA19CD">
                <w:rPr>
                  <w:color w:val="0000FF"/>
                </w:rPr>
                <w:t>ст</w:t>
              </w:r>
              <w:r w:rsidR="005B39DF">
                <w:rPr>
                  <w:color w:val="0000FF"/>
                </w:rPr>
                <w:t>.</w:t>
              </w:r>
              <w:r w:rsidR="00BA19CD">
                <w:rPr>
                  <w:color w:val="0000FF"/>
                </w:rPr>
                <w:t xml:space="preserve"> 285.1</w:t>
              </w:r>
            </w:hyperlink>
            <w:r w:rsidR="00BA19CD">
              <w:t xml:space="preserve">, </w:t>
            </w:r>
            <w:hyperlink r:id="rId372">
              <w:r w:rsidR="00BA19CD">
                <w:rPr>
                  <w:color w:val="0000FF"/>
                </w:rPr>
                <w:t>285.2</w:t>
              </w:r>
            </w:hyperlink>
            <w:r w:rsidR="00BA19CD">
              <w:t xml:space="preserve"> </w:t>
            </w:r>
            <w:r w:rsidR="005B39DF">
              <w:t>УК РФ</w:t>
            </w:r>
          </w:p>
        </w:tc>
        <w:tc>
          <w:tcPr>
            <w:tcW w:w="1700" w:type="dxa"/>
          </w:tcPr>
          <w:p w:rsidR="00BA19CD" w:rsidRDefault="00BA19CD">
            <w:pPr>
              <w:pStyle w:val="ConsPlusNormal"/>
              <w:jc w:val="center"/>
            </w:pPr>
            <w:r>
              <w:t>нецелевое использование бюджетных средств</w:t>
            </w:r>
          </w:p>
        </w:tc>
        <w:tc>
          <w:tcPr>
            <w:tcW w:w="1304" w:type="dxa"/>
          </w:tcPr>
          <w:p w:rsidR="00BA19CD" w:rsidRDefault="00BA19CD">
            <w:pPr>
              <w:pStyle w:val="ConsPlusNormal"/>
              <w:jc w:val="center"/>
            </w:pPr>
            <w:r>
              <w:t>сумма средств, использованных не по целевому назначению</w:t>
            </w:r>
          </w:p>
        </w:tc>
      </w:tr>
      <w:tr w:rsidR="00BA19CD" w:rsidTr="00321FDC">
        <w:tc>
          <w:tcPr>
            <w:tcW w:w="850" w:type="dxa"/>
            <w:vMerge w:val="restart"/>
          </w:tcPr>
          <w:p w:rsidR="00BA19CD" w:rsidRDefault="00BA19CD">
            <w:pPr>
              <w:pStyle w:val="ConsPlusNormal"/>
              <w:jc w:val="center"/>
            </w:pPr>
            <w:r>
              <w:t>1.3.10</w:t>
            </w:r>
          </w:p>
        </w:tc>
        <w:tc>
          <w:tcPr>
            <w:tcW w:w="3401" w:type="dxa"/>
            <w:vMerge w:val="restart"/>
          </w:tcPr>
          <w:p w:rsidR="00BA19CD" w:rsidRDefault="00BA19CD">
            <w:pPr>
              <w:pStyle w:val="ConsPlusNormal"/>
              <w:jc w:val="both"/>
            </w:pPr>
            <w:r>
              <w:t xml:space="preserve">Нарушение порядка и (или) (условий) предоставления из бюджета субсидий на </w:t>
            </w:r>
            <w:proofErr w:type="spellStart"/>
            <w:r>
              <w:t>софинансирование</w:t>
            </w:r>
            <w:proofErr w:type="spellEnd"/>
            <w:r>
              <w:t xml:space="preserve">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w:t>
            </w:r>
            <w:proofErr w:type="spellStart"/>
            <w:r>
              <w:t>софинансирование</w:t>
            </w:r>
            <w:proofErr w:type="spellEnd"/>
            <w:r>
              <w:t xml:space="preserve"> капитальных вложений в объекты муниципальной собственности, которые осуществляются из местных бюджетов, и (или) соглашения о предоставлении субсидии (за исключением нарушений по пункту 1.3.11)</w:t>
            </w:r>
          </w:p>
        </w:tc>
        <w:tc>
          <w:tcPr>
            <w:tcW w:w="3541" w:type="dxa"/>
            <w:vMerge w:val="restart"/>
          </w:tcPr>
          <w:p w:rsidR="00BA19CD" w:rsidRDefault="004A13C2">
            <w:pPr>
              <w:pStyle w:val="ConsPlusNormal"/>
              <w:jc w:val="center"/>
            </w:pPr>
            <w:hyperlink r:id="rId373">
              <w:r w:rsidR="00BA19CD">
                <w:rPr>
                  <w:color w:val="0000FF"/>
                </w:rPr>
                <w:t>ст</w:t>
              </w:r>
              <w:r w:rsidR="005B39DF">
                <w:rPr>
                  <w:color w:val="0000FF"/>
                </w:rPr>
                <w:t>.</w:t>
              </w:r>
              <w:r w:rsidR="00BA19CD">
                <w:rPr>
                  <w:color w:val="0000FF"/>
                </w:rPr>
                <w:t xml:space="preserve"> 79.1</w:t>
              </w:r>
            </w:hyperlink>
            <w:r w:rsidR="00BA19CD">
              <w:t xml:space="preserve"> Б</w:t>
            </w:r>
            <w:r w:rsidR="005B39DF">
              <w:t>К РФ</w:t>
            </w:r>
            <w:r w:rsidR="00BA19CD">
              <w:t>;</w:t>
            </w:r>
          </w:p>
          <w:p w:rsidR="00BA19CD" w:rsidRDefault="004A13C2">
            <w:pPr>
              <w:pStyle w:val="ConsPlusNormal"/>
              <w:jc w:val="center"/>
            </w:pPr>
            <w:hyperlink r:id="rId374">
              <w:r w:rsidR="00BA19CD">
                <w:rPr>
                  <w:color w:val="0000FF"/>
                </w:rPr>
                <w:t>постановление</w:t>
              </w:r>
            </w:hyperlink>
            <w:r w:rsidR="00BA19CD">
              <w:t xml:space="preserve"> Правительства </w:t>
            </w:r>
            <w:r w:rsidR="003A7AA2">
              <w:t>РФ</w:t>
            </w:r>
            <w:r w:rsidR="00BA19CD">
              <w:t xml:space="preserve"> от 30 сентября 2014 г. N 999 "О формировании, предоставлении и распределении субсидий из федерального бюджета бюджетам субъектов Российской Федерации"</w:t>
            </w:r>
          </w:p>
        </w:tc>
        <w:tc>
          <w:tcPr>
            <w:tcW w:w="1133" w:type="dxa"/>
            <w:vMerge w:val="restart"/>
          </w:tcPr>
          <w:p w:rsidR="00BA19CD" w:rsidRDefault="00BA19CD">
            <w:pPr>
              <w:pStyle w:val="ConsPlusNormal"/>
              <w:jc w:val="center"/>
            </w:pPr>
            <w:r>
              <w:t>кол-во, кол-во и тыс. рублей</w:t>
            </w:r>
          </w:p>
        </w:tc>
        <w:tc>
          <w:tcPr>
            <w:tcW w:w="851" w:type="dxa"/>
            <w:vMerge w:val="restart"/>
          </w:tcPr>
          <w:p w:rsidR="00BA19CD" w:rsidRDefault="00BA19CD">
            <w:pPr>
              <w:pStyle w:val="ConsPlusNormal"/>
              <w:jc w:val="center"/>
            </w:pPr>
            <w:r>
              <w:t>1</w:t>
            </w:r>
          </w:p>
        </w:tc>
        <w:tc>
          <w:tcPr>
            <w:tcW w:w="2380" w:type="dxa"/>
            <w:vMerge w:val="restart"/>
          </w:tcPr>
          <w:p w:rsidR="00BA19CD" w:rsidRDefault="004A13C2">
            <w:pPr>
              <w:pStyle w:val="ConsPlusNormal"/>
              <w:jc w:val="center"/>
            </w:pPr>
            <w:hyperlink r:id="rId375">
              <w:r w:rsidR="00BA19CD">
                <w:rPr>
                  <w:color w:val="0000FF"/>
                </w:rPr>
                <w:t>ст</w:t>
              </w:r>
              <w:r w:rsidR="005B39DF">
                <w:rPr>
                  <w:color w:val="0000FF"/>
                </w:rPr>
                <w:t>.</w:t>
              </w:r>
              <w:r w:rsidR="00BA19CD">
                <w:rPr>
                  <w:color w:val="0000FF"/>
                </w:rPr>
                <w:t xml:space="preserve"> 15.15.3</w:t>
              </w:r>
            </w:hyperlink>
            <w:r w:rsidR="00BA19CD">
              <w:t xml:space="preserve"> </w:t>
            </w:r>
            <w:r w:rsidR="005B39DF">
              <w:t>КоАП РФ</w:t>
            </w:r>
            <w:r w:rsidR="00BA19CD">
              <w:t xml:space="preserve"> (</w:t>
            </w:r>
            <w:r w:rsidR="005B39DF">
              <w:t>ГРБС</w:t>
            </w:r>
            <w:r w:rsidR="00BA19CD">
              <w:t>, предоставляющим межбюджетные субсидии, - порядка и (или) условий предоставления межбюджетных субсидий;</w:t>
            </w:r>
          </w:p>
          <w:p w:rsidR="00BA19CD" w:rsidRDefault="00BA19CD">
            <w:pPr>
              <w:pStyle w:val="ConsPlusNormal"/>
              <w:jc w:val="center"/>
            </w:pPr>
            <w:r>
              <w:t xml:space="preserve">финансовым органом, </w:t>
            </w:r>
            <w:r w:rsidR="005B39DF">
              <w:t>ГРБС</w:t>
            </w:r>
            <w:r>
              <w:t xml:space="preserve"> или </w:t>
            </w:r>
            <w:r w:rsidR="005B39DF">
              <w:t>ПБС</w:t>
            </w:r>
            <w:r>
              <w:t>, которому предоставлены межбюджетные субсидии, - в части порядка и (или) условий предоставления (расходования) межбюджетных субсидий)</w:t>
            </w:r>
          </w:p>
        </w:tc>
        <w:tc>
          <w:tcPr>
            <w:tcW w:w="1700" w:type="dxa"/>
            <w:tcBorders>
              <w:bottom w:val="nil"/>
            </w:tcBorders>
          </w:tcPr>
          <w:p w:rsidR="00BA19CD" w:rsidRDefault="00BA19CD">
            <w:pPr>
              <w:pStyle w:val="ConsPlusNormal"/>
              <w:jc w:val="center"/>
            </w:pPr>
            <w:r>
              <w:t>избыточные расходы бюджетных средств</w:t>
            </w:r>
          </w:p>
        </w:tc>
        <w:tc>
          <w:tcPr>
            <w:tcW w:w="1304" w:type="dxa"/>
            <w:tcBorders>
              <w:bottom w:val="nil"/>
            </w:tcBorders>
          </w:tcPr>
          <w:p w:rsidR="00BA19CD" w:rsidRDefault="00BA19CD">
            <w:pPr>
              <w:pStyle w:val="ConsPlusNormal"/>
              <w:jc w:val="center"/>
            </w:pPr>
            <w:r>
              <w:t>объем завышения субсидии, предоставленной (использованной)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tcBorders>
          </w:tcPr>
          <w:p w:rsidR="00BA19CD" w:rsidRDefault="00BA19CD">
            <w:pPr>
              <w:pStyle w:val="ConsPlusNormal"/>
              <w:jc w:val="center"/>
            </w:pPr>
            <w:r>
              <w:t>объем занижения субсидии, предоставленной (использованной) с нарушением требований;</w:t>
            </w:r>
          </w:p>
          <w:p w:rsidR="00BA19CD" w:rsidRDefault="00BA19CD">
            <w:pPr>
              <w:pStyle w:val="ConsPlusNormal"/>
              <w:jc w:val="center"/>
            </w:pPr>
            <w:r>
              <w:t>остаток субсидии, невозвращенной в бюджет в соответствии с требованиями</w:t>
            </w:r>
          </w:p>
        </w:tc>
      </w:tr>
      <w:tr w:rsidR="00BA19CD" w:rsidTr="00321FDC">
        <w:tc>
          <w:tcPr>
            <w:tcW w:w="850" w:type="dxa"/>
          </w:tcPr>
          <w:p w:rsidR="00BA19CD" w:rsidRDefault="00BA19CD">
            <w:pPr>
              <w:pStyle w:val="ConsPlusNormal"/>
              <w:jc w:val="center"/>
            </w:pPr>
            <w:r>
              <w:t>1.3.11</w:t>
            </w:r>
          </w:p>
        </w:tc>
        <w:tc>
          <w:tcPr>
            <w:tcW w:w="3401" w:type="dxa"/>
          </w:tcPr>
          <w:p w:rsidR="00BA19CD" w:rsidRDefault="00BA19CD">
            <w:pPr>
              <w:pStyle w:val="ConsPlusNormal"/>
              <w:jc w:val="both"/>
            </w:pPr>
            <w:r>
              <w:t xml:space="preserve">Расходование (использование) субсидии на </w:t>
            </w:r>
            <w:proofErr w:type="spellStart"/>
            <w:r>
              <w:t>софинансирование</w:t>
            </w:r>
            <w:proofErr w:type="spellEnd"/>
            <w:r>
              <w:t xml:space="preserve"> капитальных вложений в объекты государственной собственности </w:t>
            </w:r>
            <w:r>
              <w:lastRenderedPageBreak/>
              <w:t xml:space="preserve">субъектов Российской Федерации или субсидий местным бюджетам на </w:t>
            </w:r>
            <w:proofErr w:type="spellStart"/>
            <w:r>
              <w:t>софинансирование</w:t>
            </w:r>
            <w:proofErr w:type="spellEnd"/>
            <w:r>
              <w:t xml:space="preserve"> капитальных вложений в объекты муниципальной собственности не в соответствии с целями ее предоставления</w:t>
            </w:r>
          </w:p>
        </w:tc>
        <w:tc>
          <w:tcPr>
            <w:tcW w:w="3541" w:type="dxa"/>
          </w:tcPr>
          <w:p w:rsidR="00BA19CD" w:rsidRDefault="004A13C2">
            <w:pPr>
              <w:pStyle w:val="ConsPlusNormal"/>
              <w:jc w:val="center"/>
            </w:pPr>
            <w:hyperlink r:id="rId376">
              <w:r w:rsidR="00BA19CD">
                <w:rPr>
                  <w:color w:val="0000FF"/>
                </w:rPr>
                <w:t>ст</w:t>
              </w:r>
              <w:r w:rsidR="00BD5E7C">
                <w:rPr>
                  <w:color w:val="0000FF"/>
                </w:rPr>
                <w:t>.</w:t>
              </w:r>
              <w:r w:rsidR="00BA19CD">
                <w:rPr>
                  <w:color w:val="0000FF"/>
                </w:rPr>
                <w:t xml:space="preserve"> 79.1</w:t>
              </w:r>
            </w:hyperlink>
            <w:r w:rsidR="00BA19CD">
              <w:t xml:space="preserve"> </w:t>
            </w:r>
            <w:r w:rsidR="00BD5E7C">
              <w:t>БК РФ</w:t>
            </w:r>
          </w:p>
        </w:tc>
        <w:tc>
          <w:tcPr>
            <w:tcW w:w="1133" w:type="dxa"/>
          </w:tcPr>
          <w:p w:rsidR="00BA19CD" w:rsidRDefault="00BA19CD">
            <w:pPr>
              <w:pStyle w:val="ConsPlusNormal"/>
              <w:jc w:val="center"/>
            </w:pPr>
            <w:r>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377">
              <w:r w:rsidR="00BA19CD">
                <w:rPr>
                  <w:color w:val="0000FF"/>
                </w:rPr>
                <w:t>ст</w:t>
              </w:r>
              <w:r w:rsidR="00BD5E7C">
                <w:rPr>
                  <w:color w:val="0000FF"/>
                </w:rPr>
                <w:t>.</w:t>
              </w:r>
              <w:r w:rsidR="00BA19CD">
                <w:rPr>
                  <w:color w:val="0000FF"/>
                </w:rPr>
                <w:t xml:space="preserve"> 15.14</w:t>
              </w:r>
            </w:hyperlink>
            <w:r w:rsidR="00BA19CD">
              <w:t xml:space="preserve"> </w:t>
            </w:r>
            <w:r w:rsidR="00BD5E7C">
              <w:t>КоАП РФ</w:t>
            </w:r>
            <w:r w:rsidR="00BA19CD">
              <w:t>;</w:t>
            </w:r>
          </w:p>
          <w:p w:rsidR="00BA19CD" w:rsidRDefault="004A13C2">
            <w:pPr>
              <w:pStyle w:val="ConsPlusNormal"/>
              <w:jc w:val="center"/>
            </w:pPr>
            <w:hyperlink r:id="rId378">
              <w:r w:rsidR="00BA19CD">
                <w:rPr>
                  <w:color w:val="0000FF"/>
                </w:rPr>
                <w:t>ст</w:t>
              </w:r>
              <w:r w:rsidR="00BD5E7C">
                <w:rPr>
                  <w:color w:val="0000FF"/>
                </w:rPr>
                <w:t>.</w:t>
              </w:r>
              <w:r w:rsidR="00BA19CD">
                <w:rPr>
                  <w:color w:val="0000FF"/>
                </w:rPr>
                <w:t xml:space="preserve"> 285.1</w:t>
              </w:r>
            </w:hyperlink>
            <w:r w:rsidR="00BA19CD">
              <w:t xml:space="preserve"> У</w:t>
            </w:r>
            <w:r w:rsidR="00BD5E7C">
              <w:t>К РФ</w:t>
            </w:r>
            <w:r w:rsidR="00BA19CD">
              <w:t>;</w:t>
            </w:r>
          </w:p>
          <w:p w:rsidR="00BA19CD" w:rsidRDefault="004A13C2">
            <w:pPr>
              <w:pStyle w:val="ConsPlusNormal"/>
              <w:jc w:val="center"/>
            </w:pPr>
            <w:hyperlink r:id="rId379">
              <w:r w:rsidR="00BA19CD">
                <w:rPr>
                  <w:color w:val="0000FF"/>
                </w:rPr>
                <w:t>ст</w:t>
              </w:r>
              <w:r w:rsidR="00BD5E7C">
                <w:rPr>
                  <w:color w:val="0000FF"/>
                </w:rPr>
                <w:t>.</w:t>
              </w:r>
              <w:r w:rsidR="00BA19CD">
                <w:rPr>
                  <w:color w:val="0000FF"/>
                </w:rPr>
                <w:t xml:space="preserve"> 306.4</w:t>
              </w:r>
            </w:hyperlink>
            <w:r w:rsidR="00BA19CD">
              <w:t xml:space="preserve"> Б</w:t>
            </w:r>
            <w:r w:rsidR="00BD5E7C">
              <w:t>К РФ</w:t>
            </w:r>
            <w:r w:rsidR="00BA19CD">
              <w:t xml:space="preserve"> (бесспорное взыскание </w:t>
            </w:r>
            <w:r w:rsidR="00BA19CD">
              <w:lastRenderedPageBreak/>
              <w:t>суммы средств, использованных не по целевому назначению, или сокращение предоставления межбюджетных субсидий)</w:t>
            </w:r>
          </w:p>
        </w:tc>
        <w:tc>
          <w:tcPr>
            <w:tcW w:w="1700" w:type="dxa"/>
          </w:tcPr>
          <w:p w:rsidR="00BA19CD" w:rsidRDefault="00BA19CD">
            <w:pPr>
              <w:pStyle w:val="ConsPlusNormal"/>
              <w:jc w:val="center"/>
            </w:pPr>
            <w:r>
              <w:lastRenderedPageBreak/>
              <w:t>нецелевое использование бюджетных средств</w:t>
            </w:r>
          </w:p>
        </w:tc>
        <w:tc>
          <w:tcPr>
            <w:tcW w:w="1304" w:type="dxa"/>
          </w:tcPr>
          <w:p w:rsidR="00BA19CD" w:rsidRDefault="00BA19CD">
            <w:pPr>
              <w:pStyle w:val="ConsPlusNormal"/>
              <w:jc w:val="center"/>
            </w:pPr>
            <w:r>
              <w:t xml:space="preserve">сумма средств, использованных не по </w:t>
            </w:r>
            <w:r>
              <w:lastRenderedPageBreak/>
              <w:t>целевому назначению</w:t>
            </w:r>
          </w:p>
        </w:tc>
      </w:tr>
      <w:tr w:rsidR="00BA19CD" w:rsidTr="00321FDC">
        <w:tblPrEx>
          <w:tblBorders>
            <w:insideH w:val="nil"/>
          </w:tblBorders>
        </w:tblPrEx>
        <w:tc>
          <w:tcPr>
            <w:tcW w:w="850" w:type="dxa"/>
            <w:tcBorders>
              <w:bottom w:val="nil"/>
            </w:tcBorders>
          </w:tcPr>
          <w:p w:rsidR="00BA19CD" w:rsidRDefault="00BA19CD">
            <w:pPr>
              <w:pStyle w:val="ConsPlusNormal"/>
              <w:jc w:val="center"/>
            </w:pPr>
            <w:r>
              <w:lastRenderedPageBreak/>
              <w:t>1.3.12</w:t>
            </w:r>
          </w:p>
        </w:tc>
        <w:tc>
          <w:tcPr>
            <w:tcW w:w="3401" w:type="dxa"/>
            <w:tcBorders>
              <w:bottom w:val="nil"/>
            </w:tcBorders>
          </w:tcPr>
          <w:p w:rsidR="00BA19CD" w:rsidRDefault="00BA19CD">
            <w:pPr>
              <w:pStyle w:val="ConsPlusNormal"/>
              <w:jc w:val="both"/>
            </w:pPr>
            <w:r>
              <w:t xml:space="preserve">Нарушение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бюджета субъекта Российской Федерации, местного </w:t>
            </w:r>
            <w:r>
              <w:lastRenderedPageBreak/>
              <w:t>бюджета (за исключением нарушений по пункту 1.3.14)</w:t>
            </w:r>
          </w:p>
        </w:tc>
        <w:tc>
          <w:tcPr>
            <w:tcW w:w="3541" w:type="dxa"/>
            <w:tcBorders>
              <w:bottom w:val="nil"/>
            </w:tcBorders>
          </w:tcPr>
          <w:p w:rsidR="00BA19CD" w:rsidRDefault="004A13C2">
            <w:pPr>
              <w:pStyle w:val="ConsPlusNormal"/>
              <w:jc w:val="center"/>
            </w:pPr>
            <w:hyperlink r:id="rId380">
              <w:r w:rsidR="00BA19CD">
                <w:rPr>
                  <w:color w:val="0000FF"/>
                </w:rPr>
                <w:t>ст</w:t>
              </w:r>
              <w:r w:rsidR="00171810">
                <w:rPr>
                  <w:color w:val="0000FF"/>
                </w:rPr>
                <w:t>.</w:t>
              </w:r>
              <w:r w:rsidR="00BA19CD">
                <w:rPr>
                  <w:color w:val="0000FF"/>
                </w:rPr>
                <w:t xml:space="preserve"> 80</w:t>
              </w:r>
            </w:hyperlink>
            <w:r w:rsidR="00171810">
              <w:rPr>
                <w:color w:val="0000FF"/>
              </w:rPr>
              <w:t xml:space="preserve"> БК РФ</w:t>
            </w:r>
            <w:r w:rsidR="00BA19CD">
              <w:t>;</w:t>
            </w:r>
          </w:p>
          <w:p w:rsidR="00BA19CD" w:rsidRDefault="004A13C2">
            <w:pPr>
              <w:pStyle w:val="ConsPlusNormal"/>
              <w:jc w:val="center"/>
            </w:pPr>
            <w:hyperlink r:id="rId381">
              <w:r w:rsidR="00BA19CD">
                <w:rPr>
                  <w:color w:val="0000FF"/>
                </w:rPr>
                <w:t>ст</w:t>
              </w:r>
              <w:r w:rsidR="00171810">
                <w:rPr>
                  <w:color w:val="0000FF"/>
                </w:rPr>
                <w:t>.</w:t>
              </w:r>
              <w:r w:rsidR="00BA19CD">
                <w:rPr>
                  <w:color w:val="0000FF"/>
                </w:rPr>
                <w:t xml:space="preserve"> 13</w:t>
              </w:r>
            </w:hyperlink>
            <w:r w:rsidR="00BA19CD">
              <w:t xml:space="preserve"> Федерального закона от 25 февраля 1999 г. N 39-ФЗ "Об инвестиционной деятельности в Российской Федерации, осуществляемой в форме капитальных вложений";</w:t>
            </w:r>
          </w:p>
          <w:p w:rsidR="00BA19CD" w:rsidRDefault="004A13C2">
            <w:pPr>
              <w:pStyle w:val="ConsPlusNormal"/>
              <w:jc w:val="center"/>
            </w:pPr>
            <w:hyperlink r:id="rId382">
              <w:r w:rsidR="00BA19CD">
                <w:rPr>
                  <w:color w:val="0000FF"/>
                </w:rPr>
                <w:t>постановление</w:t>
              </w:r>
            </w:hyperlink>
            <w:r w:rsidR="00BA19CD">
              <w:t xml:space="preserve"> Правительства </w:t>
            </w:r>
            <w:r w:rsidR="003A7AA2">
              <w:t>РФ</w:t>
            </w:r>
            <w:r w:rsidR="00BA19CD">
              <w:t xml:space="preserve"> от 24 октября 2013 г. N 941 "Об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w:t>
            </w:r>
          </w:p>
          <w:p w:rsidR="00BA19CD" w:rsidRDefault="004A13C2">
            <w:pPr>
              <w:pStyle w:val="ConsPlusNormal"/>
              <w:jc w:val="center"/>
            </w:pPr>
            <w:hyperlink r:id="rId383">
              <w:r w:rsidR="00BA19CD">
                <w:rPr>
                  <w:color w:val="0000FF"/>
                </w:rPr>
                <w:t>постановление</w:t>
              </w:r>
            </w:hyperlink>
            <w:r w:rsidR="00BA19CD">
              <w:t xml:space="preserve"> Правительства </w:t>
            </w:r>
            <w:r w:rsidR="003A7AA2">
              <w:t>РФ</w:t>
            </w:r>
            <w:r w:rsidR="00BA19CD">
              <w:t xml:space="preserve"> от 29 декабря 2017 г. N 1692 "О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w:t>
            </w:r>
            <w:r w:rsidR="00BA19CD">
              <w:lastRenderedPageBreak/>
              <w:t>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w:t>
            </w:r>
          </w:p>
        </w:tc>
        <w:tc>
          <w:tcPr>
            <w:tcW w:w="1133" w:type="dxa"/>
            <w:tcBorders>
              <w:bottom w:val="nil"/>
            </w:tcBorders>
          </w:tcPr>
          <w:p w:rsidR="00BA19CD" w:rsidRDefault="00BA19CD">
            <w:pPr>
              <w:pStyle w:val="ConsPlusNormal"/>
              <w:jc w:val="center"/>
            </w:pPr>
            <w:r>
              <w:lastRenderedPageBreak/>
              <w:t>кол-во</w:t>
            </w:r>
          </w:p>
        </w:tc>
        <w:tc>
          <w:tcPr>
            <w:tcW w:w="851" w:type="dxa"/>
            <w:tcBorders>
              <w:bottom w:val="nil"/>
            </w:tcBorders>
          </w:tcPr>
          <w:p w:rsidR="00BA19CD" w:rsidRDefault="00BA19CD">
            <w:pPr>
              <w:pStyle w:val="ConsPlusNormal"/>
              <w:jc w:val="center"/>
            </w:pPr>
            <w:r>
              <w:t>1</w:t>
            </w:r>
          </w:p>
        </w:tc>
        <w:tc>
          <w:tcPr>
            <w:tcW w:w="2380" w:type="dxa"/>
            <w:tcBorders>
              <w:bottom w:val="nil"/>
            </w:tcBorders>
          </w:tcPr>
          <w:p w:rsidR="00BA19CD" w:rsidRDefault="004A13C2">
            <w:pPr>
              <w:pStyle w:val="ConsPlusNormal"/>
              <w:jc w:val="center"/>
            </w:pPr>
            <w:hyperlink r:id="rId384">
              <w:r w:rsidR="00BA19CD">
                <w:rPr>
                  <w:color w:val="0000FF"/>
                </w:rPr>
                <w:t>ст</w:t>
              </w:r>
              <w:r w:rsidR="00171810">
                <w:rPr>
                  <w:color w:val="0000FF"/>
                </w:rPr>
                <w:t>.</w:t>
              </w:r>
              <w:r w:rsidR="00BA19CD">
                <w:rPr>
                  <w:color w:val="0000FF"/>
                </w:rPr>
                <w:t xml:space="preserve"> 15.15.4</w:t>
              </w:r>
            </w:hyperlink>
            <w:r w:rsidR="00BA19CD">
              <w:t xml:space="preserve"> </w:t>
            </w:r>
            <w:r w:rsidR="00171810" w:rsidRPr="00171810">
              <w:t xml:space="preserve">КоАП РФ </w:t>
            </w:r>
            <w:r w:rsidR="00BA19CD">
              <w:t>(</w:t>
            </w:r>
            <w:r w:rsidR="00171810">
              <w:t>ГРБС</w:t>
            </w:r>
            <w:r w:rsidR="00BA19CD">
              <w:t xml:space="preserve">, </w:t>
            </w:r>
            <w:r w:rsidR="00171810">
              <w:t>ПБС</w:t>
            </w:r>
            <w:r w:rsidR="00BA19CD">
              <w:t xml:space="preserve">, осуществляющими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w:t>
            </w:r>
            <w:r w:rsidR="00BA19CD">
              <w:lastRenderedPageBreak/>
              <w:t>инвестиций;</w:t>
            </w:r>
          </w:p>
          <w:p w:rsidR="00BA19CD" w:rsidRDefault="00BA19CD">
            <w:pPr>
              <w:pStyle w:val="ConsPlusNormal"/>
              <w:jc w:val="center"/>
            </w:pPr>
            <w:r>
              <w:t>юридическим лицом, которому предоставлены бюджетные инвестиции, - в части нарушения условий их предоставления)</w:t>
            </w:r>
          </w:p>
        </w:tc>
        <w:tc>
          <w:tcPr>
            <w:tcW w:w="1700" w:type="dxa"/>
            <w:tcBorders>
              <w:bottom w:val="nil"/>
            </w:tcBorders>
          </w:tcPr>
          <w:p w:rsidR="00BA19CD" w:rsidRDefault="00BA19CD">
            <w:pPr>
              <w:pStyle w:val="ConsPlusNormal"/>
            </w:pPr>
          </w:p>
        </w:tc>
        <w:tc>
          <w:tcPr>
            <w:tcW w:w="1304" w:type="dxa"/>
            <w:tcBorders>
              <w:bottom w:val="nil"/>
            </w:tcBorders>
          </w:tcPr>
          <w:p w:rsidR="00BA19CD" w:rsidRDefault="00BA19CD">
            <w:pPr>
              <w:pStyle w:val="ConsPlusNormal"/>
            </w:pPr>
          </w:p>
        </w:tc>
      </w:tr>
      <w:tr w:rsidR="00BA19CD" w:rsidTr="00321FDC">
        <w:tblPrEx>
          <w:tblBorders>
            <w:insideH w:val="nil"/>
          </w:tblBorders>
        </w:tblPrEx>
        <w:tc>
          <w:tcPr>
            <w:tcW w:w="850" w:type="dxa"/>
            <w:tcBorders>
              <w:top w:val="nil"/>
            </w:tcBorders>
          </w:tcPr>
          <w:p w:rsidR="00BA19CD" w:rsidRDefault="00BA19CD">
            <w:pPr>
              <w:pStyle w:val="ConsPlusNormal"/>
            </w:pPr>
          </w:p>
        </w:tc>
        <w:tc>
          <w:tcPr>
            <w:tcW w:w="3401" w:type="dxa"/>
            <w:tcBorders>
              <w:top w:val="nil"/>
            </w:tcBorders>
          </w:tcPr>
          <w:p w:rsidR="00BA19CD" w:rsidRDefault="00BA19CD">
            <w:pPr>
              <w:pStyle w:val="ConsPlusNormal"/>
            </w:pPr>
          </w:p>
        </w:tc>
        <w:tc>
          <w:tcPr>
            <w:tcW w:w="3541" w:type="dxa"/>
            <w:tcBorders>
              <w:top w:val="nil"/>
            </w:tcBorders>
          </w:tcPr>
          <w:p w:rsidR="00BA19CD" w:rsidRDefault="004A13C2">
            <w:pPr>
              <w:pStyle w:val="ConsPlusNormal"/>
              <w:jc w:val="center"/>
            </w:pPr>
            <w:hyperlink r:id="rId385">
              <w:r w:rsidR="00BA19CD">
                <w:rPr>
                  <w:color w:val="0000FF"/>
                </w:rPr>
                <w:t>постановление</w:t>
              </w:r>
            </w:hyperlink>
            <w:r w:rsidR="00BA19CD">
              <w:t xml:space="preserve"> Правительства </w:t>
            </w:r>
            <w:r w:rsidR="003A7AA2">
              <w:t>РФ</w:t>
            </w:r>
            <w:r w:rsidR="00BA19CD">
              <w:t xml:space="preserve"> от 14 июля 2020 г. N 1041 "Об утверждении правил принятия решений о предоставлении из федерального бюджета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w:t>
            </w:r>
          </w:p>
        </w:tc>
        <w:tc>
          <w:tcPr>
            <w:tcW w:w="1133" w:type="dxa"/>
            <w:tcBorders>
              <w:top w:val="nil"/>
            </w:tcBorders>
          </w:tcPr>
          <w:p w:rsidR="00BA19CD" w:rsidRDefault="00BA19CD">
            <w:pPr>
              <w:pStyle w:val="ConsPlusNormal"/>
            </w:pPr>
          </w:p>
        </w:tc>
        <w:tc>
          <w:tcPr>
            <w:tcW w:w="851" w:type="dxa"/>
            <w:tcBorders>
              <w:top w:val="nil"/>
            </w:tcBorders>
          </w:tcPr>
          <w:p w:rsidR="00BA19CD" w:rsidRDefault="00BA19CD">
            <w:pPr>
              <w:pStyle w:val="ConsPlusNormal"/>
            </w:pPr>
          </w:p>
        </w:tc>
        <w:tc>
          <w:tcPr>
            <w:tcW w:w="2380" w:type="dxa"/>
            <w:tcBorders>
              <w:top w:val="nil"/>
            </w:tcBorders>
          </w:tcPr>
          <w:p w:rsidR="00BA19CD" w:rsidRDefault="00BA19CD">
            <w:pPr>
              <w:pStyle w:val="ConsPlusNormal"/>
            </w:pPr>
          </w:p>
        </w:tc>
        <w:tc>
          <w:tcPr>
            <w:tcW w:w="1700" w:type="dxa"/>
            <w:tcBorders>
              <w:top w:val="nil"/>
            </w:tcBorders>
          </w:tcPr>
          <w:p w:rsidR="00BA19CD" w:rsidRDefault="00BA19CD">
            <w:pPr>
              <w:pStyle w:val="ConsPlusNormal"/>
            </w:pPr>
          </w:p>
        </w:tc>
        <w:tc>
          <w:tcPr>
            <w:tcW w:w="1304" w:type="dxa"/>
            <w:tcBorders>
              <w:top w:val="nil"/>
            </w:tcBorders>
          </w:tcPr>
          <w:p w:rsidR="00BA19CD" w:rsidRDefault="00BA19CD">
            <w:pPr>
              <w:pStyle w:val="ConsPlusNormal"/>
            </w:pPr>
          </w:p>
        </w:tc>
      </w:tr>
      <w:tr w:rsidR="00BA19CD" w:rsidTr="00321FDC">
        <w:tc>
          <w:tcPr>
            <w:tcW w:w="850" w:type="dxa"/>
          </w:tcPr>
          <w:p w:rsidR="00BA19CD" w:rsidRDefault="00BA19CD">
            <w:pPr>
              <w:pStyle w:val="ConsPlusNormal"/>
              <w:jc w:val="center"/>
            </w:pPr>
            <w:r>
              <w:t>1.3.13</w:t>
            </w:r>
          </w:p>
        </w:tc>
        <w:tc>
          <w:tcPr>
            <w:tcW w:w="3401" w:type="dxa"/>
          </w:tcPr>
          <w:p w:rsidR="00BA19CD" w:rsidRDefault="00BA19CD">
            <w:pPr>
              <w:pStyle w:val="ConsPlusNormal"/>
              <w:jc w:val="both"/>
            </w:pPr>
            <w:r>
              <w:t xml:space="preserve">Нарушения требований к договорам, заключенным в связи с предоставлением бюджетных </w:t>
            </w:r>
            <w:r>
              <w:lastRenderedPageBreak/>
              <w:t>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бюджета субъекта Российской Федерации, местного бюджета</w:t>
            </w:r>
          </w:p>
        </w:tc>
        <w:tc>
          <w:tcPr>
            <w:tcW w:w="3541" w:type="dxa"/>
          </w:tcPr>
          <w:p w:rsidR="00BA19CD" w:rsidRDefault="004A13C2">
            <w:pPr>
              <w:pStyle w:val="ConsPlusNormal"/>
              <w:jc w:val="center"/>
            </w:pPr>
            <w:hyperlink r:id="rId386">
              <w:r w:rsidR="00BA19CD">
                <w:rPr>
                  <w:color w:val="0000FF"/>
                </w:rPr>
                <w:t>ст</w:t>
              </w:r>
              <w:r w:rsidR="00171810">
                <w:rPr>
                  <w:color w:val="0000FF"/>
                </w:rPr>
                <w:t>.</w:t>
              </w:r>
              <w:r w:rsidR="00BA19CD">
                <w:rPr>
                  <w:color w:val="0000FF"/>
                </w:rPr>
                <w:t xml:space="preserve"> 80</w:t>
              </w:r>
            </w:hyperlink>
            <w:r w:rsidR="00BA19CD">
              <w:t xml:space="preserve"> </w:t>
            </w:r>
            <w:r w:rsidR="00171810">
              <w:t>БК РФ</w:t>
            </w:r>
            <w:r w:rsidR="00BA19CD">
              <w:t>;</w:t>
            </w:r>
          </w:p>
          <w:p w:rsidR="00BA19CD" w:rsidRDefault="004A13C2">
            <w:pPr>
              <w:pStyle w:val="ConsPlusNormal"/>
              <w:jc w:val="center"/>
            </w:pPr>
            <w:hyperlink r:id="rId387">
              <w:r w:rsidR="00BA19CD">
                <w:rPr>
                  <w:color w:val="0000FF"/>
                </w:rPr>
                <w:t>постановление</w:t>
              </w:r>
            </w:hyperlink>
            <w:r w:rsidR="00BA19CD">
              <w:t xml:space="preserve"> Правительства </w:t>
            </w:r>
            <w:r w:rsidR="003A7AA2">
              <w:t>РФ</w:t>
            </w:r>
            <w:r w:rsidR="00BA19CD">
              <w:t xml:space="preserve"> от 15 февраля 2017 г. N 190 "О </w:t>
            </w:r>
            <w:r w:rsidR="00BA19CD">
              <w:lastRenderedPageBreak/>
              <w:t>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w:t>
            </w:r>
          </w:p>
          <w:p w:rsidR="00BA19CD" w:rsidRDefault="004A13C2">
            <w:pPr>
              <w:pStyle w:val="ConsPlusNormal"/>
              <w:jc w:val="center"/>
            </w:pPr>
            <w:hyperlink r:id="rId388">
              <w:r w:rsidR="00BA19CD">
                <w:rPr>
                  <w:color w:val="0000FF"/>
                </w:rPr>
                <w:t>постановление</w:t>
              </w:r>
            </w:hyperlink>
            <w:r w:rsidR="00BA19CD">
              <w:t xml:space="preserve"> Правительства </w:t>
            </w:r>
            <w:r w:rsidR="003A7AA2">
              <w:t>РФ</w:t>
            </w:r>
            <w:r w:rsidR="00BA19CD">
              <w:t xml:space="preserve"> от 2 августа 2017 г. N 919 "О дополнительных требованиях к договорам о предоставлении бюджетных инвестиций акционерному обществу "Федеральная корпорация по развитию малого и среднего предпринимательства" за счет средств федерального бюджета в целях последующего взноса в уставный капитал его дочерних обществ, являющихся российскими лизинговыми компаниями (фирмами), в целях реализации механизма лизинга для субъектов малого предпринимательства"</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1.3.14</w:t>
            </w:r>
          </w:p>
        </w:tc>
        <w:tc>
          <w:tcPr>
            <w:tcW w:w="3401" w:type="dxa"/>
          </w:tcPr>
          <w:p w:rsidR="00BA19CD" w:rsidRDefault="00BA19CD">
            <w:pPr>
              <w:pStyle w:val="ConsPlusNormal"/>
              <w:jc w:val="both"/>
            </w:pPr>
            <w:r>
              <w:t xml:space="preserve">Расходование (использование) бюджетных инвестиций, предоставленных юридическим лицам, не являющимся государственными или муниципальными учреждениями и государственными или </w:t>
            </w:r>
            <w:r>
              <w:lastRenderedPageBreak/>
              <w:t>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не в соответствии с целями их предоставления, в том числе за счет неиспользованных остатков средств на начало финансового года</w:t>
            </w:r>
          </w:p>
        </w:tc>
        <w:tc>
          <w:tcPr>
            <w:tcW w:w="3541" w:type="dxa"/>
          </w:tcPr>
          <w:p w:rsidR="00BA19CD" w:rsidRDefault="004A13C2">
            <w:pPr>
              <w:pStyle w:val="ConsPlusNormal"/>
              <w:jc w:val="center"/>
            </w:pPr>
            <w:hyperlink r:id="rId389">
              <w:r w:rsidR="00BA19CD">
                <w:rPr>
                  <w:color w:val="0000FF"/>
                </w:rPr>
                <w:t>ст</w:t>
              </w:r>
              <w:r w:rsidR="008E4A06">
                <w:rPr>
                  <w:color w:val="0000FF"/>
                </w:rPr>
                <w:t>.</w:t>
              </w:r>
              <w:r w:rsidR="00BA19CD">
                <w:rPr>
                  <w:color w:val="0000FF"/>
                </w:rPr>
                <w:t xml:space="preserve"> 80</w:t>
              </w:r>
            </w:hyperlink>
            <w:r w:rsidR="00BA19CD">
              <w:t xml:space="preserve"> </w:t>
            </w:r>
            <w:r w:rsidR="008E4A06">
              <w:t>БК РФ</w:t>
            </w:r>
            <w:r w:rsidR="00BA19CD">
              <w:t>;</w:t>
            </w:r>
          </w:p>
          <w:p w:rsidR="00BA19CD" w:rsidRDefault="004A13C2">
            <w:pPr>
              <w:pStyle w:val="ConsPlusNormal"/>
              <w:jc w:val="center"/>
            </w:pPr>
            <w:hyperlink r:id="rId390">
              <w:r w:rsidR="00BA19CD">
                <w:rPr>
                  <w:color w:val="0000FF"/>
                </w:rPr>
                <w:t>постановление</w:t>
              </w:r>
            </w:hyperlink>
            <w:r w:rsidR="00BA19CD">
              <w:t xml:space="preserve"> Правительства </w:t>
            </w:r>
            <w:r w:rsidR="003A7AA2">
              <w:t>РФ</w:t>
            </w:r>
            <w:r w:rsidR="00BA19CD">
              <w:t xml:space="preserve"> от 9 декабря 2017 г. N 1496 "О мерах по обеспечению исполнения федерального бюджета"</w:t>
            </w:r>
          </w:p>
        </w:tc>
        <w:tc>
          <w:tcPr>
            <w:tcW w:w="1133" w:type="dxa"/>
          </w:tcPr>
          <w:p w:rsidR="00BA19CD" w:rsidRDefault="00BA19CD">
            <w:pPr>
              <w:pStyle w:val="ConsPlusNormal"/>
              <w:jc w:val="center"/>
            </w:pPr>
            <w:r>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391">
              <w:r w:rsidR="00BA19CD">
                <w:rPr>
                  <w:color w:val="0000FF"/>
                </w:rPr>
                <w:t>ст</w:t>
              </w:r>
              <w:r w:rsidR="008E4A06">
                <w:rPr>
                  <w:color w:val="0000FF"/>
                </w:rPr>
                <w:t>.</w:t>
              </w:r>
              <w:r w:rsidR="00BA19CD">
                <w:rPr>
                  <w:color w:val="0000FF"/>
                </w:rPr>
                <w:t xml:space="preserve"> 15.14</w:t>
              </w:r>
            </w:hyperlink>
            <w:r w:rsidR="00BA19CD">
              <w:t xml:space="preserve"> </w:t>
            </w:r>
            <w:r w:rsidR="008E4A06">
              <w:t>КоАП</w:t>
            </w:r>
            <w:r w:rsidR="00BA19CD">
              <w:t>;</w:t>
            </w:r>
          </w:p>
          <w:p w:rsidR="00BA19CD" w:rsidRDefault="004A13C2">
            <w:pPr>
              <w:pStyle w:val="ConsPlusNormal"/>
              <w:jc w:val="center"/>
            </w:pPr>
            <w:hyperlink r:id="rId392">
              <w:r w:rsidR="00BA19CD">
                <w:rPr>
                  <w:color w:val="0000FF"/>
                </w:rPr>
                <w:t>ст</w:t>
              </w:r>
              <w:r w:rsidR="008E4A06">
                <w:rPr>
                  <w:color w:val="0000FF"/>
                </w:rPr>
                <w:t>.</w:t>
              </w:r>
              <w:r w:rsidR="00BA19CD">
                <w:rPr>
                  <w:color w:val="0000FF"/>
                </w:rPr>
                <w:t xml:space="preserve"> 285.1</w:t>
              </w:r>
            </w:hyperlink>
            <w:r w:rsidR="00BA19CD">
              <w:t xml:space="preserve"> </w:t>
            </w:r>
            <w:r w:rsidR="008E4A06">
              <w:t>УК РФ</w:t>
            </w:r>
          </w:p>
        </w:tc>
        <w:tc>
          <w:tcPr>
            <w:tcW w:w="1700" w:type="dxa"/>
          </w:tcPr>
          <w:p w:rsidR="00BA19CD" w:rsidRDefault="00BA19CD">
            <w:pPr>
              <w:pStyle w:val="ConsPlusNormal"/>
              <w:jc w:val="center"/>
            </w:pPr>
            <w:r>
              <w:t>нецелевое использование бюджетных средств</w:t>
            </w:r>
          </w:p>
        </w:tc>
        <w:tc>
          <w:tcPr>
            <w:tcW w:w="1304" w:type="dxa"/>
          </w:tcPr>
          <w:p w:rsidR="00BA19CD" w:rsidRDefault="00BA19CD">
            <w:pPr>
              <w:pStyle w:val="ConsPlusNormal"/>
              <w:jc w:val="center"/>
            </w:pPr>
            <w:r>
              <w:t>сумма средств, использованных не по целевому назначению</w:t>
            </w:r>
          </w:p>
        </w:tc>
      </w:tr>
      <w:tr w:rsidR="00BA19CD" w:rsidTr="00321FDC">
        <w:tc>
          <w:tcPr>
            <w:tcW w:w="850" w:type="dxa"/>
          </w:tcPr>
          <w:p w:rsidR="00BA19CD" w:rsidRDefault="00BA19CD">
            <w:pPr>
              <w:pStyle w:val="ConsPlusNormal"/>
              <w:jc w:val="center"/>
            </w:pPr>
            <w:r>
              <w:t>1.3.15</w:t>
            </w:r>
          </w:p>
        </w:tc>
        <w:tc>
          <w:tcPr>
            <w:tcW w:w="3401" w:type="dxa"/>
          </w:tcPr>
          <w:p w:rsidR="00BA19CD" w:rsidRDefault="00BA19CD">
            <w:pPr>
              <w:pStyle w:val="ConsPlusNormal"/>
              <w:jc w:val="both"/>
            </w:pPr>
            <w:r>
              <w:t>Нарушение порядка проведения строительного контроля за ходом строительства объекта капитального строительства, а также ненадлежащее его осуществление</w:t>
            </w:r>
          </w:p>
        </w:tc>
        <w:tc>
          <w:tcPr>
            <w:tcW w:w="3541" w:type="dxa"/>
          </w:tcPr>
          <w:p w:rsidR="00BA19CD" w:rsidRDefault="004A13C2">
            <w:pPr>
              <w:pStyle w:val="ConsPlusNormal"/>
              <w:jc w:val="center"/>
            </w:pPr>
            <w:hyperlink r:id="rId393">
              <w:r w:rsidR="00BA19CD">
                <w:rPr>
                  <w:color w:val="0000FF"/>
                </w:rPr>
                <w:t>ст</w:t>
              </w:r>
              <w:r w:rsidR="008E4A06">
                <w:rPr>
                  <w:color w:val="0000FF"/>
                </w:rPr>
                <w:t>.</w:t>
              </w:r>
              <w:r w:rsidR="00BA19CD">
                <w:rPr>
                  <w:color w:val="0000FF"/>
                </w:rPr>
                <w:t xml:space="preserve"> 53</w:t>
              </w:r>
            </w:hyperlink>
            <w:r w:rsidR="00BA19CD">
              <w:t xml:space="preserve"> Градостроительного кодекса </w:t>
            </w:r>
            <w:r w:rsidR="008E4A06">
              <w:t>РФ</w:t>
            </w:r>
            <w:r w:rsidR="00BA19CD">
              <w:t>;</w:t>
            </w:r>
          </w:p>
          <w:p w:rsidR="00BA19CD" w:rsidRDefault="004A13C2">
            <w:pPr>
              <w:pStyle w:val="ConsPlusNormal"/>
              <w:jc w:val="center"/>
            </w:pPr>
            <w:hyperlink r:id="rId394">
              <w:r w:rsidR="00BA19CD">
                <w:rPr>
                  <w:color w:val="0000FF"/>
                </w:rPr>
                <w:t>ст</w:t>
              </w:r>
              <w:r w:rsidR="008E4A06">
                <w:rPr>
                  <w:color w:val="0000FF"/>
                </w:rPr>
                <w:t>.</w:t>
              </w:r>
              <w:r w:rsidR="00BA19CD">
                <w:rPr>
                  <w:color w:val="0000FF"/>
                </w:rPr>
                <w:t xml:space="preserve"> 748</w:t>
              </w:r>
            </w:hyperlink>
            <w:r w:rsidR="00BA19CD">
              <w:t xml:space="preserve"> </w:t>
            </w:r>
            <w:r w:rsidR="008E4A06">
              <w:t>ГК РФ</w:t>
            </w:r>
            <w:r w:rsidR="00BA19CD">
              <w:t>;</w:t>
            </w:r>
          </w:p>
          <w:p w:rsidR="00BA19CD" w:rsidRDefault="004A13C2">
            <w:pPr>
              <w:pStyle w:val="ConsPlusNormal"/>
              <w:jc w:val="center"/>
            </w:pPr>
            <w:hyperlink r:id="rId395">
              <w:r w:rsidR="00BA19CD">
                <w:rPr>
                  <w:color w:val="0000FF"/>
                </w:rPr>
                <w:t>постановление</w:t>
              </w:r>
            </w:hyperlink>
            <w:r w:rsidR="00BA19CD">
              <w:t xml:space="preserve"> Правительства </w:t>
            </w:r>
            <w:r w:rsidR="003A7AA2">
              <w:t>РФ</w:t>
            </w:r>
            <w:r w:rsidR="00BA19CD">
              <w:t xml:space="preserve">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1.3.16</w:t>
            </w:r>
          </w:p>
        </w:tc>
        <w:tc>
          <w:tcPr>
            <w:tcW w:w="3401" w:type="dxa"/>
          </w:tcPr>
          <w:p w:rsidR="00BA19CD" w:rsidRDefault="00BA19CD">
            <w:pPr>
              <w:pStyle w:val="ConsPlusNormal"/>
              <w:jc w:val="both"/>
            </w:pPr>
            <w:r>
              <w:t xml:space="preserve">Нарушение порядка строительства, реконструкции, </w:t>
            </w:r>
            <w:r>
              <w:lastRenderedPageBreak/>
              <w:t>капитального ремонта объектов капитального строительства и ввода объектов в эксплуатацию (за исключением нарушений по пункту 1.3.21)</w:t>
            </w:r>
          </w:p>
        </w:tc>
        <w:tc>
          <w:tcPr>
            <w:tcW w:w="3541" w:type="dxa"/>
          </w:tcPr>
          <w:p w:rsidR="00BA19CD" w:rsidRDefault="004A13C2">
            <w:pPr>
              <w:pStyle w:val="ConsPlusNormal"/>
              <w:jc w:val="center"/>
            </w:pPr>
            <w:hyperlink r:id="rId396">
              <w:r w:rsidR="00BA19CD">
                <w:rPr>
                  <w:color w:val="0000FF"/>
                </w:rPr>
                <w:t>ст</w:t>
              </w:r>
              <w:r w:rsidR="008E4A06">
                <w:rPr>
                  <w:color w:val="0000FF"/>
                </w:rPr>
                <w:t>.</w:t>
              </w:r>
              <w:r w:rsidR="00BA19CD">
                <w:rPr>
                  <w:color w:val="0000FF"/>
                </w:rPr>
                <w:t xml:space="preserve"> 48</w:t>
              </w:r>
            </w:hyperlink>
            <w:r w:rsidR="00BA19CD">
              <w:t xml:space="preserve">, </w:t>
            </w:r>
            <w:hyperlink r:id="rId397">
              <w:r w:rsidR="00BA19CD">
                <w:rPr>
                  <w:color w:val="0000FF"/>
                </w:rPr>
                <w:t>51</w:t>
              </w:r>
            </w:hyperlink>
            <w:r w:rsidR="00BA19CD">
              <w:t xml:space="preserve">, </w:t>
            </w:r>
            <w:hyperlink r:id="rId398">
              <w:r w:rsidR="00BA19CD">
                <w:rPr>
                  <w:color w:val="0000FF"/>
                </w:rPr>
                <w:t>52</w:t>
              </w:r>
            </w:hyperlink>
            <w:r w:rsidR="00BA19CD">
              <w:t xml:space="preserve">, </w:t>
            </w:r>
            <w:hyperlink r:id="rId399">
              <w:r w:rsidR="00BA19CD">
                <w:rPr>
                  <w:color w:val="0000FF"/>
                </w:rPr>
                <w:t>55</w:t>
              </w:r>
            </w:hyperlink>
            <w:r w:rsidR="00BA19CD">
              <w:t xml:space="preserve">, </w:t>
            </w:r>
            <w:hyperlink r:id="rId400">
              <w:r w:rsidR="00BA19CD">
                <w:rPr>
                  <w:color w:val="0000FF"/>
                </w:rPr>
                <w:t>55.24</w:t>
              </w:r>
            </w:hyperlink>
            <w:r w:rsidR="00BA19CD">
              <w:t xml:space="preserve"> Градостроительного кодекса </w:t>
            </w:r>
            <w:r w:rsidR="008E4A06">
              <w:t>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4A13C2">
            <w:pPr>
              <w:pStyle w:val="ConsPlusNormal"/>
              <w:jc w:val="center"/>
            </w:pPr>
            <w:hyperlink r:id="rId401">
              <w:r w:rsidR="00BA19CD">
                <w:rPr>
                  <w:color w:val="0000FF"/>
                </w:rPr>
                <w:t>ст</w:t>
              </w:r>
              <w:r w:rsidR="008E4A06">
                <w:rPr>
                  <w:color w:val="0000FF"/>
                </w:rPr>
                <w:t>.</w:t>
              </w:r>
              <w:r w:rsidR="00BA19CD">
                <w:rPr>
                  <w:color w:val="0000FF"/>
                </w:rPr>
                <w:t xml:space="preserve"> 9.5</w:t>
              </w:r>
            </w:hyperlink>
            <w:r w:rsidR="00BA19CD">
              <w:t xml:space="preserve"> </w:t>
            </w:r>
            <w:r w:rsidR="008E4A06" w:rsidRPr="008E4A06">
              <w:t xml:space="preserve">КоАП РФ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1.3.17</w:t>
            </w:r>
          </w:p>
        </w:tc>
        <w:tc>
          <w:tcPr>
            <w:tcW w:w="3401" w:type="dxa"/>
          </w:tcPr>
          <w:p w:rsidR="00BA19CD" w:rsidRDefault="00BA19CD">
            <w:pPr>
              <w:pStyle w:val="ConsPlusNormal"/>
              <w:jc w:val="both"/>
            </w:pPr>
            <w:r>
              <w:t>Несоблюдение требования об обязательном проведении экспертизы проектной документации и результатов инженерных изысканий (в форме государственной экспертизы или негосударственной экспертизы), проверки достоверности определения сметной стоимости объектов капитального строительства</w:t>
            </w:r>
          </w:p>
        </w:tc>
        <w:tc>
          <w:tcPr>
            <w:tcW w:w="3541" w:type="dxa"/>
          </w:tcPr>
          <w:p w:rsidR="00BA19CD" w:rsidRDefault="004A13C2">
            <w:pPr>
              <w:pStyle w:val="ConsPlusNormal"/>
              <w:jc w:val="center"/>
            </w:pPr>
            <w:hyperlink r:id="rId402">
              <w:r w:rsidR="00BA19CD">
                <w:rPr>
                  <w:color w:val="0000FF"/>
                </w:rPr>
                <w:t>ст</w:t>
              </w:r>
              <w:r w:rsidR="008E4A06">
                <w:rPr>
                  <w:color w:val="0000FF"/>
                </w:rPr>
                <w:t xml:space="preserve">. </w:t>
              </w:r>
              <w:r w:rsidR="00BA19CD">
                <w:rPr>
                  <w:color w:val="0000FF"/>
                </w:rPr>
                <w:t>8.3</w:t>
              </w:r>
            </w:hyperlink>
            <w:r w:rsidR="00BA19CD">
              <w:t xml:space="preserve">, </w:t>
            </w:r>
            <w:hyperlink r:id="rId403">
              <w:r w:rsidR="00BA19CD">
                <w:rPr>
                  <w:color w:val="0000FF"/>
                </w:rPr>
                <w:t>49</w:t>
              </w:r>
            </w:hyperlink>
            <w:r w:rsidR="00BA19CD">
              <w:t xml:space="preserve"> Градостроительного кодекса </w:t>
            </w:r>
            <w:r w:rsidR="008E4A06">
              <w:t>РФ</w:t>
            </w:r>
            <w:r w:rsidR="00BA19CD">
              <w:t>;</w:t>
            </w:r>
          </w:p>
          <w:p w:rsidR="00BA19CD" w:rsidRDefault="004A13C2">
            <w:pPr>
              <w:pStyle w:val="ConsPlusNormal"/>
              <w:jc w:val="center"/>
            </w:pPr>
            <w:hyperlink r:id="rId404">
              <w:r w:rsidR="00BA19CD">
                <w:rPr>
                  <w:color w:val="0000FF"/>
                </w:rPr>
                <w:t>постановление</w:t>
              </w:r>
            </w:hyperlink>
            <w:r w:rsidR="00BA19CD">
              <w:t xml:space="preserve"> Правительства </w:t>
            </w:r>
            <w:r w:rsidR="003A7AA2">
              <w:t>РФ</w:t>
            </w:r>
            <w:r w:rsidR="00BA19CD">
              <w:t xml:space="preserve">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1.3.18</w:t>
            </w:r>
          </w:p>
        </w:tc>
        <w:tc>
          <w:tcPr>
            <w:tcW w:w="3401" w:type="dxa"/>
          </w:tcPr>
          <w:p w:rsidR="00BA19CD" w:rsidRDefault="00BA19CD">
            <w:pPr>
              <w:pStyle w:val="ConsPlusNormal"/>
              <w:jc w:val="both"/>
            </w:pPr>
            <w:r>
              <w:t xml:space="preserve">Эксплуатация построенного, реконструированного здания, сооружения до получения застройщиком разрешения на ввод объекта в эксплуатацию (за исключением случаев, указанных в </w:t>
            </w:r>
            <w:hyperlink r:id="rId405">
              <w:r>
                <w:rPr>
                  <w:color w:val="0000FF"/>
                </w:rPr>
                <w:t>части 3 статьи 55.24</w:t>
              </w:r>
            </w:hyperlink>
            <w:r>
              <w:t xml:space="preserve"> Градостроительного кодекса Российской Федерации), а также акта, разрешающего эксплуатацию здания, сооружения, в случаях, предусмотренных федеральными законами</w:t>
            </w:r>
          </w:p>
        </w:tc>
        <w:tc>
          <w:tcPr>
            <w:tcW w:w="3541" w:type="dxa"/>
          </w:tcPr>
          <w:p w:rsidR="00BA19CD" w:rsidRDefault="004A13C2">
            <w:pPr>
              <w:pStyle w:val="ConsPlusNormal"/>
              <w:jc w:val="center"/>
            </w:pPr>
            <w:hyperlink r:id="rId406">
              <w:r w:rsidR="00BA19CD">
                <w:rPr>
                  <w:color w:val="0000FF"/>
                </w:rPr>
                <w:t>ст</w:t>
              </w:r>
              <w:r w:rsidR="008E4A06">
                <w:rPr>
                  <w:color w:val="0000FF"/>
                </w:rPr>
                <w:t>.</w:t>
              </w:r>
              <w:r w:rsidR="00BA19CD">
                <w:rPr>
                  <w:color w:val="0000FF"/>
                </w:rPr>
                <w:t xml:space="preserve"> 55.24</w:t>
              </w:r>
            </w:hyperlink>
            <w:r w:rsidR="00BA19CD">
              <w:t xml:space="preserve"> Градостроительного кодекса </w:t>
            </w:r>
            <w:r w:rsidR="008E4A06">
              <w:t>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1.3.19</w:t>
            </w:r>
          </w:p>
        </w:tc>
        <w:tc>
          <w:tcPr>
            <w:tcW w:w="3401" w:type="dxa"/>
          </w:tcPr>
          <w:p w:rsidR="00BA19CD" w:rsidRDefault="00BA19CD">
            <w:pPr>
              <w:pStyle w:val="ConsPlusNormal"/>
              <w:jc w:val="both"/>
            </w:pPr>
            <w:r>
              <w:t xml:space="preserve">Нарушения порядка проведения проверки инвестиционных проектов на предмет эффективности использования средств федерального бюджета, </w:t>
            </w:r>
            <w:r>
              <w:lastRenderedPageBreak/>
              <w:t>направляемых на капитальные вложения</w:t>
            </w:r>
          </w:p>
        </w:tc>
        <w:tc>
          <w:tcPr>
            <w:tcW w:w="3541" w:type="dxa"/>
          </w:tcPr>
          <w:p w:rsidR="00BA19CD" w:rsidRDefault="004A13C2">
            <w:pPr>
              <w:pStyle w:val="ConsPlusNormal"/>
              <w:jc w:val="center"/>
            </w:pPr>
            <w:hyperlink r:id="rId407">
              <w:r w:rsidR="00BA19CD">
                <w:rPr>
                  <w:color w:val="0000FF"/>
                </w:rPr>
                <w:t>постановление</w:t>
              </w:r>
            </w:hyperlink>
            <w:r w:rsidR="00BA19CD">
              <w:t xml:space="preserve"> Правительства </w:t>
            </w:r>
            <w:r w:rsidR="003A7AA2">
              <w:t>РФ</w:t>
            </w:r>
            <w:r w:rsidR="00BA19CD">
              <w:t xml:space="preserve"> от 12 августа 2008 г. N 590 "О порядке проведения проверки инвестиционных проектов на предмет эффективности </w:t>
            </w:r>
            <w:r w:rsidR="00BA19CD">
              <w:lastRenderedPageBreak/>
              <w:t>использования средств федерального бюджета, направляемых на капитальные вложения"</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1.3.20</w:t>
            </w:r>
          </w:p>
        </w:tc>
        <w:tc>
          <w:tcPr>
            <w:tcW w:w="3401" w:type="dxa"/>
          </w:tcPr>
          <w:p w:rsidR="00BA19CD" w:rsidRDefault="00BA19CD">
            <w:pPr>
              <w:pStyle w:val="ConsPlusNormal"/>
              <w:jc w:val="both"/>
            </w:pPr>
            <w:r>
              <w:t>Несоблюдение требования об обязательном проведении публичного технологического и ценового аудита крупных инвестиционных проектов с государственным участием</w:t>
            </w:r>
          </w:p>
        </w:tc>
        <w:tc>
          <w:tcPr>
            <w:tcW w:w="3541" w:type="dxa"/>
          </w:tcPr>
          <w:p w:rsidR="00BA19CD" w:rsidRDefault="004A13C2">
            <w:pPr>
              <w:pStyle w:val="ConsPlusNormal"/>
              <w:jc w:val="center"/>
            </w:pPr>
            <w:hyperlink r:id="rId408">
              <w:r w:rsidR="00BA19CD">
                <w:rPr>
                  <w:color w:val="0000FF"/>
                </w:rPr>
                <w:t>постановление</w:t>
              </w:r>
            </w:hyperlink>
            <w:r w:rsidR="00BA19CD">
              <w:t xml:space="preserve"> Правительства </w:t>
            </w:r>
            <w:r w:rsidR="003A7AA2">
              <w:t>РФ</w:t>
            </w:r>
            <w:r w:rsidR="00BA19CD">
              <w:t xml:space="preserve">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p>
          <w:p w:rsidR="00BA19CD" w:rsidRDefault="004A13C2">
            <w:pPr>
              <w:pStyle w:val="ConsPlusNormal"/>
              <w:jc w:val="center"/>
            </w:pPr>
            <w:hyperlink r:id="rId409">
              <w:r w:rsidR="00BA19CD">
                <w:rPr>
                  <w:color w:val="0000FF"/>
                </w:rPr>
                <w:t>постановление</w:t>
              </w:r>
            </w:hyperlink>
            <w:r w:rsidR="00BA19CD">
              <w:t xml:space="preserve"> Правительства </w:t>
            </w:r>
            <w:r w:rsidR="003A7AA2">
              <w:t>РФ</w:t>
            </w:r>
            <w:r w:rsidR="00BA19CD">
              <w:t xml:space="preserve">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1.3.21</w:t>
            </w:r>
          </w:p>
        </w:tc>
        <w:tc>
          <w:tcPr>
            <w:tcW w:w="3401" w:type="dxa"/>
          </w:tcPr>
          <w:p w:rsidR="00BA19CD" w:rsidRDefault="00BA19CD">
            <w:pPr>
              <w:pStyle w:val="ConsPlusNormal"/>
              <w:jc w:val="both"/>
            </w:pPr>
            <w:r>
              <w:t>Нарушение порядка консервации объекта капитального строительства</w:t>
            </w:r>
          </w:p>
        </w:tc>
        <w:tc>
          <w:tcPr>
            <w:tcW w:w="3541" w:type="dxa"/>
          </w:tcPr>
          <w:p w:rsidR="00BA19CD" w:rsidRDefault="004A13C2">
            <w:pPr>
              <w:pStyle w:val="ConsPlusNormal"/>
              <w:jc w:val="center"/>
            </w:pPr>
            <w:hyperlink r:id="rId410">
              <w:r w:rsidR="00BA19CD">
                <w:rPr>
                  <w:color w:val="0000FF"/>
                </w:rPr>
                <w:t>ст</w:t>
              </w:r>
              <w:r w:rsidR="00C66C02">
                <w:rPr>
                  <w:color w:val="0000FF"/>
                </w:rPr>
                <w:t>.</w:t>
              </w:r>
              <w:r w:rsidR="00BA19CD">
                <w:rPr>
                  <w:color w:val="0000FF"/>
                </w:rPr>
                <w:t xml:space="preserve"> 52</w:t>
              </w:r>
            </w:hyperlink>
            <w:r w:rsidR="00BA19CD">
              <w:t xml:space="preserve"> Градостроительного кодекса </w:t>
            </w:r>
            <w:r w:rsidR="00C66C02">
              <w:t>РФ;</w:t>
            </w:r>
          </w:p>
          <w:p w:rsidR="00BA19CD" w:rsidRDefault="004A13C2">
            <w:pPr>
              <w:pStyle w:val="ConsPlusNormal"/>
              <w:jc w:val="center"/>
            </w:pPr>
            <w:hyperlink r:id="rId411">
              <w:r w:rsidR="00BA19CD">
                <w:rPr>
                  <w:color w:val="0000FF"/>
                </w:rPr>
                <w:t>постановление</w:t>
              </w:r>
            </w:hyperlink>
            <w:r w:rsidR="00BA19CD">
              <w:t xml:space="preserve"> Правительства </w:t>
            </w:r>
            <w:r w:rsidR="003A7AA2">
              <w:t>РФ</w:t>
            </w:r>
            <w:r w:rsidR="00BA19CD">
              <w:t xml:space="preserve"> от 30 сентября 2011 г. N 802 "Об утверждении Правил проведения консервации объекта капитального строительства"</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1.3.31</w:t>
            </w:r>
          </w:p>
        </w:tc>
        <w:tc>
          <w:tcPr>
            <w:tcW w:w="3401" w:type="dxa"/>
          </w:tcPr>
          <w:p w:rsidR="00BA19CD" w:rsidRDefault="00BA19CD">
            <w:pPr>
              <w:pStyle w:val="ConsPlusNormal"/>
              <w:jc w:val="both"/>
            </w:pPr>
            <w:r>
              <w:t xml:space="preserve">Нарушение порядка принятия решения о предоставлении </w:t>
            </w:r>
            <w:r>
              <w:lastRenderedPageBreak/>
              <w:t>субсидий юридическим лицам, 100 процентов акций (долей) которых принадлежит Российской Федерации, субъекту Российской Федерации или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tc>
        <w:tc>
          <w:tcPr>
            <w:tcW w:w="3541" w:type="dxa"/>
          </w:tcPr>
          <w:p w:rsidR="00BA19CD" w:rsidRDefault="004A13C2">
            <w:pPr>
              <w:pStyle w:val="ConsPlusNormal"/>
              <w:jc w:val="center"/>
            </w:pPr>
            <w:hyperlink r:id="rId412">
              <w:r w:rsidR="00BA19CD">
                <w:rPr>
                  <w:color w:val="0000FF"/>
                </w:rPr>
                <w:t>ст</w:t>
              </w:r>
              <w:r w:rsidR="0081480E">
                <w:rPr>
                  <w:color w:val="0000FF"/>
                </w:rPr>
                <w:t>.</w:t>
              </w:r>
              <w:r w:rsidR="00BA19CD">
                <w:rPr>
                  <w:color w:val="0000FF"/>
                </w:rPr>
                <w:t xml:space="preserve"> 78</w:t>
              </w:r>
            </w:hyperlink>
            <w:r w:rsidR="00BA19CD">
              <w:t xml:space="preserve"> </w:t>
            </w:r>
            <w:r w:rsidR="0081480E">
              <w:t>БК РФ</w:t>
            </w:r>
            <w:r w:rsidR="00BA19CD">
              <w:t>;</w:t>
            </w:r>
          </w:p>
          <w:p w:rsidR="00BA19CD" w:rsidRDefault="00BA19CD">
            <w:pPr>
              <w:pStyle w:val="ConsPlusNormal"/>
              <w:jc w:val="center"/>
            </w:pPr>
            <w:r>
              <w:t>закон (решение) о бюджете;</w:t>
            </w:r>
          </w:p>
          <w:p w:rsidR="00BA19CD" w:rsidRDefault="004A13C2">
            <w:pPr>
              <w:pStyle w:val="ConsPlusNormal"/>
              <w:jc w:val="center"/>
            </w:pPr>
            <w:hyperlink r:id="rId413">
              <w:r w:rsidR="00BA19CD">
                <w:rPr>
                  <w:color w:val="0000FF"/>
                </w:rPr>
                <w:t>постановление</w:t>
              </w:r>
            </w:hyperlink>
            <w:r w:rsidR="00BA19CD">
              <w:t xml:space="preserve"> Правительства </w:t>
            </w:r>
            <w:r w:rsidR="003A7AA2">
              <w:t>РФ</w:t>
            </w:r>
            <w:r w:rsidR="00BA19CD">
              <w:t xml:space="preserve"> от 29 декабря 2017 г. N 1688 "Об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vMerge w:val="restart"/>
          </w:tcPr>
          <w:p w:rsidR="00BA19CD" w:rsidRDefault="00BA19CD">
            <w:pPr>
              <w:pStyle w:val="ConsPlusNormal"/>
              <w:jc w:val="center"/>
            </w:pPr>
            <w:r>
              <w:t>1.3.32</w:t>
            </w:r>
          </w:p>
        </w:tc>
        <w:tc>
          <w:tcPr>
            <w:tcW w:w="3401" w:type="dxa"/>
            <w:vMerge w:val="restart"/>
          </w:tcPr>
          <w:p w:rsidR="00BA19CD" w:rsidRDefault="00BA19CD">
            <w:pPr>
              <w:pStyle w:val="ConsPlusNormal"/>
              <w:jc w:val="both"/>
            </w:pPr>
            <w:r>
              <w:t xml:space="preserve">Нарушение порядка и (или) условий предоставления субсидий юридическим лицам, 100 процентов акций (долей) которых принадлежит Российской Федерации, субъекту Российской Федерации или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w:t>
            </w:r>
            <w:r>
              <w:lastRenderedPageBreak/>
              <w:t>юридических лиц в соответствии с законодательством Российской Федерации и (или) договоров (соглашений) о предоставлении указанных субсидий (за исключением нарушений по пункту 1.3.33)</w:t>
            </w:r>
          </w:p>
        </w:tc>
        <w:tc>
          <w:tcPr>
            <w:tcW w:w="3541" w:type="dxa"/>
            <w:vMerge w:val="restart"/>
          </w:tcPr>
          <w:p w:rsidR="00BA19CD" w:rsidRDefault="004A13C2">
            <w:pPr>
              <w:pStyle w:val="ConsPlusNormal"/>
              <w:jc w:val="center"/>
            </w:pPr>
            <w:hyperlink r:id="rId414">
              <w:r w:rsidR="00BA19CD">
                <w:rPr>
                  <w:color w:val="0000FF"/>
                </w:rPr>
                <w:t>ст</w:t>
              </w:r>
              <w:r w:rsidR="004A64D0">
                <w:rPr>
                  <w:color w:val="0000FF"/>
                </w:rPr>
                <w:t>.</w:t>
              </w:r>
              <w:r w:rsidR="00BA19CD">
                <w:rPr>
                  <w:color w:val="0000FF"/>
                </w:rPr>
                <w:t xml:space="preserve"> 78</w:t>
              </w:r>
            </w:hyperlink>
            <w:r w:rsidR="00BA19CD">
              <w:t xml:space="preserve"> </w:t>
            </w:r>
            <w:r w:rsidR="004A64D0">
              <w:t>БК РФ</w:t>
            </w:r>
            <w:r w:rsidR="00BA19CD">
              <w:t>;</w:t>
            </w:r>
          </w:p>
          <w:p w:rsidR="00BA19CD" w:rsidRDefault="00BA19CD">
            <w:pPr>
              <w:pStyle w:val="ConsPlusNormal"/>
              <w:jc w:val="center"/>
            </w:pPr>
            <w:r>
              <w:t>закон (решение) о бюджете;</w:t>
            </w:r>
          </w:p>
          <w:p w:rsidR="00BA19CD" w:rsidRDefault="004A13C2">
            <w:pPr>
              <w:pStyle w:val="ConsPlusNormal"/>
              <w:jc w:val="center"/>
            </w:pPr>
            <w:hyperlink r:id="rId415">
              <w:r w:rsidR="00BA19CD">
                <w:rPr>
                  <w:color w:val="0000FF"/>
                </w:rPr>
                <w:t>постановление</w:t>
              </w:r>
            </w:hyperlink>
            <w:r w:rsidR="00BA19CD">
              <w:t xml:space="preserve"> Правительства </w:t>
            </w:r>
            <w:r w:rsidR="003A7AA2">
              <w:t>РФ</w:t>
            </w:r>
            <w:r w:rsidR="00BA19CD">
              <w:t xml:space="preserve"> от 30 ноября 2017 г. N 1451 "Об утверждении Правил предоставления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w:t>
            </w:r>
            <w:r w:rsidR="00BA19CD">
              <w:lastRenderedPageBreak/>
              <w:t>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BA19CD" w:rsidRDefault="004A13C2">
            <w:pPr>
              <w:pStyle w:val="ConsPlusNormal"/>
              <w:jc w:val="center"/>
            </w:pPr>
            <w:hyperlink r:id="rId416">
              <w:r w:rsidR="00BA19CD">
                <w:rPr>
                  <w:color w:val="0000FF"/>
                </w:rPr>
                <w:t>постановление</w:t>
              </w:r>
            </w:hyperlink>
            <w:r w:rsidR="00BA19CD">
              <w:t xml:space="preserve"> Правительства </w:t>
            </w:r>
            <w:r w:rsidR="003A7AA2">
              <w:t>РФ</w:t>
            </w:r>
            <w:r w:rsidR="00BA19CD">
              <w:t xml:space="preserve"> от 17 октября 2017 г. N 1261 "Об утверждении Правил принятия решений о заключении договоров (соглашений) о предоставлении из федерального бюджета субсидий юридическим лицам (за исключением субсидий федеральным государственным учреждениям) на срок, превышающий срок действия лимитов бюджетных обязательств";</w:t>
            </w:r>
          </w:p>
          <w:p w:rsidR="00BA19CD" w:rsidRDefault="004A13C2">
            <w:pPr>
              <w:pStyle w:val="ConsPlusNormal"/>
              <w:jc w:val="center"/>
            </w:pPr>
            <w:hyperlink r:id="rId417">
              <w:r w:rsidR="00BA19CD">
                <w:rPr>
                  <w:color w:val="0000FF"/>
                </w:rPr>
                <w:t>постановление</w:t>
              </w:r>
            </w:hyperlink>
            <w:r w:rsidR="00BA19CD">
              <w:t xml:space="preserve"> Правительства </w:t>
            </w:r>
            <w:r w:rsidR="003A7AA2">
              <w:t>РФ</w:t>
            </w:r>
            <w:r w:rsidR="00BA19CD">
              <w:t xml:space="preserve"> от 9 декабря 2017 г. N 1496 "О мерах по обеспечению исполнения федерального бюджета"</w:t>
            </w:r>
          </w:p>
        </w:tc>
        <w:tc>
          <w:tcPr>
            <w:tcW w:w="1133" w:type="dxa"/>
            <w:vMerge w:val="restart"/>
          </w:tcPr>
          <w:p w:rsidR="00BA19CD" w:rsidRDefault="00BA19CD">
            <w:pPr>
              <w:pStyle w:val="ConsPlusNormal"/>
              <w:jc w:val="center"/>
            </w:pPr>
            <w:r>
              <w:lastRenderedPageBreak/>
              <w:t>кол-во, кол-во и тыс. рублей</w:t>
            </w:r>
          </w:p>
        </w:tc>
        <w:tc>
          <w:tcPr>
            <w:tcW w:w="851" w:type="dxa"/>
            <w:vMerge w:val="restart"/>
          </w:tcPr>
          <w:p w:rsidR="00BA19CD" w:rsidRDefault="00BA19CD">
            <w:pPr>
              <w:pStyle w:val="ConsPlusNormal"/>
              <w:jc w:val="center"/>
            </w:pPr>
            <w:r>
              <w:t>1</w:t>
            </w:r>
          </w:p>
        </w:tc>
        <w:tc>
          <w:tcPr>
            <w:tcW w:w="2380" w:type="dxa"/>
            <w:vMerge w:val="restart"/>
          </w:tcPr>
          <w:p w:rsidR="00BA19CD" w:rsidRDefault="004A13C2">
            <w:pPr>
              <w:pStyle w:val="ConsPlusNormal"/>
              <w:jc w:val="center"/>
            </w:pPr>
            <w:hyperlink r:id="rId418">
              <w:r w:rsidR="00BA19CD">
                <w:rPr>
                  <w:color w:val="0000FF"/>
                </w:rPr>
                <w:t>ст</w:t>
              </w:r>
              <w:r w:rsidR="004A64D0">
                <w:rPr>
                  <w:color w:val="0000FF"/>
                </w:rPr>
                <w:t>.</w:t>
              </w:r>
              <w:r w:rsidR="00BA19CD">
                <w:rPr>
                  <w:color w:val="0000FF"/>
                </w:rPr>
                <w:t xml:space="preserve"> 15.15.5</w:t>
              </w:r>
            </w:hyperlink>
            <w:r w:rsidR="00BA19CD">
              <w:t xml:space="preserve"> </w:t>
            </w:r>
            <w:r w:rsidR="004A64D0" w:rsidRPr="004A64D0">
              <w:t xml:space="preserve">КоАП РФ </w:t>
            </w:r>
            <w:r w:rsidR="00BA19CD">
              <w:t>(</w:t>
            </w:r>
            <w:r w:rsidR="004A64D0">
              <w:t>ГРБС</w:t>
            </w:r>
            <w:r w:rsidR="00BA19CD">
              <w:t xml:space="preserve"> или </w:t>
            </w:r>
            <w:r w:rsidR="004A64D0">
              <w:t>ПБС</w:t>
            </w:r>
            <w:r w:rsidR="00BA19CD">
              <w:t>, предоставляющими указанные субсидии, - в части нарушения порядка предоставления субсидий либо неисполнение ими решения о предоставлении субсидий;</w:t>
            </w:r>
          </w:p>
          <w:p w:rsidR="00BA19CD" w:rsidRDefault="00BA19CD">
            <w:pPr>
              <w:pStyle w:val="ConsPlusNormal"/>
              <w:jc w:val="center"/>
            </w:pPr>
            <w:r>
              <w:t xml:space="preserve">юридическим лицом - в части нарушения условий предоставления </w:t>
            </w:r>
            <w:r>
              <w:lastRenderedPageBreak/>
              <w:t>субсидий)</w:t>
            </w:r>
          </w:p>
        </w:tc>
        <w:tc>
          <w:tcPr>
            <w:tcW w:w="1700" w:type="dxa"/>
            <w:tcBorders>
              <w:bottom w:val="nil"/>
            </w:tcBorders>
          </w:tcPr>
          <w:p w:rsidR="00BA19CD" w:rsidRDefault="00BA19CD">
            <w:pPr>
              <w:pStyle w:val="ConsPlusNormal"/>
              <w:jc w:val="center"/>
            </w:pPr>
            <w:r>
              <w:lastRenderedPageBreak/>
              <w:t>избыточные расходы бюджетных средств;</w:t>
            </w:r>
          </w:p>
        </w:tc>
        <w:tc>
          <w:tcPr>
            <w:tcW w:w="1304" w:type="dxa"/>
            <w:tcBorders>
              <w:bottom w:val="nil"/>
            </w:tcBorders>
          </w:tcPr>
          <w:p w:rsidR="00BA19CD" w:rsidRDefault="00BA19CD">
            <w:pPr>
              <w:pStyle w:val="ConsPlusNormal"/>
              <w:jc w:val="center"/>
            </w:pPr>
            <w:r>
              <w:t>объем завышения субсидии, предоставленной (использованной)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tcBorders>
          </w:tcPr>
          <w:p w:rsidR="00BA19CD" w:rsidRDefault="00BA19CD">
            <w:pPr>
              <w:pStyle w:val="ConsPlusNormal"/>
              <w:jc w:val="center"/>
            </w:pPr>
            <w:r>
              <w:t xml:space="preserve">объем занижения субсидии, предоставленной </w:t>
            </w:r>
            <w:r>
              <w:lastRenderedPageBreak/>
              <w:t>(использованной) с нарушением требований;</w:t>
            </w:r>
          </w:p>
          <w:p w:rsidR="00BA19CD" w:rsidRDefault="00BA19CD">
            <w:pPr>
              <w:pStyle w:val="ConsPlusNormal"/>
              <w:jc w:val="center"/>
            </w:pPr>
            <w:r>
              <w:t>остаток субсидии, невозвращенной в бюджет в соответствии с требованиями</w:t>
            </w:r>
          </w:p>
        </w:tc>
      </w:tr>
      <w:tr w:rsidR="00BA19CD" w:rsidTr="00321FDC">
        <w:tc>
          <w:tcPr>
            <w:tcW w:w="850" w:type="dxa"/>
          </w:tcPr>
          <w:p w:rsidR="00BA19CD" w:rsidRDefault="00BA19CD">
            <w:pPr>
              <w:pStyle w:val="ConsPlusNormal"/>
              <w:jc w:val="center"/>
            </w:pPr>
            <w:r>
              <w:lastRenderedPageBreak/>
              <w:t>1.3.33</w:t>
            </w:r>
          </w:p>
        </w:tc>
        <w:tc>
          <w:tcPr>
            <w:tcW w:w="3401" w:type="dxa"/>
          </w:tcPr>
          <w:p w:rsidR="00BA19CD" w:rsidRDefault="00BA19CD">
            <w:pPr>
              <w:pStyle w:val="ConsPlusNormal"/>
              <w:jc w:val="both"/>
            </w:pPr>
            <w:r>
              <w:t xml:space="preserve">Расходование (использование) юридическими лицами, 100 процентов акций (долей) которых принадлежит Российской Федерации, субъекту Российской Федерации или муниципальному образованию субсидии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w:t>
            </w:r>
            <w:r>
              <w:lastRenderedPageBreak/>
              <w:t>последующим увеличением уставных капиталов таких юридических лиц в соответствии с законодательством Российской Федерации, не в соответствии с целями ее предоставления, в том числе за счет неиспользованных остатков средств на начало финансового года</w:t>
            </w:r>
          </w:p>
        </w:tc>
        <w:tc>
          <w:tcPr>
            <w:tcW w:w="3541" w:type="dxa"/>
          </w:tcPr>
          <w:p w:rsidR="00BA19CD" w:rsidRDefault="004A13C2">
            <w:pPr>
              <w:pStyle w:val="ConsPlusNormal"/>
              <w:jc w:val="center"/>
            </w:pPr>
            <w:hyperlink r:id="rId419">
              <w:r w:rsidR="00BA19CD">
                <w:rPr>
                  <w:color w:val="0000FF"/>
                </w:rPr>
                <w:t>ст</w:t>
              </w:r>
              <w:r w:rsidR="003A7AA2">
                <w:rPr>
                  <w:color w:val="0000FF"/>
                </w:rPr>
                <w:t>.</w:t>
              </w:r>
              <w:r w:rsidR="00BA19CD">
                <w:rPr>
                  <w:color w:val="0000FF"/>
                </w:rPr>
                <w:t xml:space="preserve"> 78</w:t>
              </w:r>
            </w:hyperlink>
            <w:r w:rsidR="00BA19CD">
              <w:t xml:space="preserve"> </w:t>
            </w:r>
            <w:r w:rsidR="003A7AA2">
              <w:t>БК РФ</w:t>
            </w:r>
            <w:r w:rsidR="00BA19CD">
              <w:t>;</w:t>
            </w:r>
          </w:p>
          <w:p w:rsidR="00BA19CD" w:rsidRDefault="00BA19CD">
            <w:pPr>
              <w:pStyle w:val="ConsPlusNormal"/>
              <w:jc w:val="center"/>
            </w:pPr>
            <w:r>
              <w:t>закон (решение) о бюджете;</w:t>
            </w:r>
          </w:p>
          <w:p w:rsidR="00BA19CD" w:rsidRDefault="004A13C2">
            <w:pPr>
              <w:pStyle w:val="ConsPlusNormal"/>
              <w:jc w:val="center"/>
            </w:pPr>
            <w:hyperlink r:id="rId420">
              <w:r w:rsidR="00BA19CD">
                <w:rPr>
                  <w:color w:val="0000FF"/>
                </w:rPr>
                <w:t>постановление</w:t>
              </w:r>
            </w:hyperlink>
            <w:r w:rsidR="00BA19CD">
              <w:t xml:space="preserve"> Правительства </w:t>
            </w:r>
            <w:r w:rsidR="003A7AA2">
              <w:t>РФ</w:t>
            </w:r>
            <w:r w:rsidR="00BA19CD">
              <w:t xml:space="preserve"> от 30 ноября 2017 г. N 1451 "Об утверждении Правил предоставления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w:t>
            </w:r>
            <w:r w:rsidR="00BA19CD">
              <w:lastRenderedPageBreak/>
              <w:t>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BA19CD" w:rsidRDefault="004A13C2">
            <w:pPr>
              <w:pStyle w:val="ConsPlusNormal"/>
              <w:jc w:val="center"/>
            </w:pPr>
            <w:hyperlink r:id="rId421">
              <w:r w:rsidR="00BA19CD">
                <w:rPr>
                  <w:color w:val="0000FF"/>
                </w:rPr>
                <w:t>постановление</w:t>
              </w:r>
            </w:hyperlink>
            <w:r w:rsidR="00BA19CD">
              <w:t xml:space="preserve"> Правительства </w:t>
            </w:r>
            <w:r w:rsidR="003A7AA2">
              <w:t>РФ</w:t>
            </w:r>
            <w:r w:rsidR="00BA19CD">
              <w:t xml:space="preserve"> от 9 декабря 2017 г. N 1496 "О мерах по обеспечению исполнения федерального бюджета"</w:t>
            </w:r>
          </w:p>
        </w:tc>
        <w:tc>
          <w:tcPr>
            <w:tcW w:w="1133" w:type="dxa"/>
          </w:tcPr>
          <w:p w:rsidR="00BA19CD" w:rsidRDefault="00BA19CD">
            <w:pPr>
              <w:pStyle w:val="ConsPlusNormal"/>
              <w:jc w:val="center"/>
            </w:pPr>
            <w:r>
              <w:lastRenderedPageBreak/>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422">
              <w:r w:rsidR="00BA19CD">
                <w:rPr>
                  <w:color w:val="0000FF"/>
                </w:rPr>
                <w:t>ст</w:t>
              </w:r>
              <w:r w:rsidR="003A7AA2">
                <w:rPr>
                  <w:color w:val="0000FF"/>
                </w:rPr>
                <w:t>.</w:t>
              </w:r>
              <w:r w:rsidR="00BA19CD">
                <w:rPr>
                  <w:color w:val="0000FF"/>
                </w:rPr>
                <w:t xml:space="preserve"> 15.14</w:t>
              </w:r>
            </w:hyperlink>
            <w:r w:rsidR="00BA19CD">
              <w:t xml:space="preserve"> </w:t>
            </w:r>
            <w:r w:rsidR="003A7AA2" w:rsidRPr="003A7AA2">
              <w:t>КоАП РФ</w:t>
            </w:r>
            <w:r w:rsidR="00BA19CD">
              <w:t>;</w:t>
            </w:r>
          </w:p>
          <w:p w:rsidR="00BA19CD" w:rsidRDefault="004A13C2">
            <w:pPr>
              <w:pStyle w:val="ConsPlusNormal"/>
              <w:jc w:val="center"/>
            </w:pPr>
            <w:hyperlink r:id="rId423">
              <w:r w:rsidR="00BA19CD">
                <w:rPr>
                  <w:color w:val="0000FF"/>
                </w:rPr>
                <w:t>статья 285.1</w:t>
              </w:r>
            </w:hyperlink>
            <w:r w:rsidR="00BA19CD">
              <w:t xml:space="preserve"> </w:t>
            </w:r>
            <w:r w:rsidR="003A7AA2">
              <w:t>УК РФ</w:t>
            </w:r>
          </w:p>
        </w:tc>
        <w:tc>
          <w:tcPr>
            <w:tcW w:w="1700" w:type="dxa"/>
          </w:tcPr>
          <w:p w:rsidR="00BA19CD" w:rsidRDefault="00BA19CD">
            <w:pPr>
              <w:pStyle w:val="ConsPlusNormal"/>
              <w:jc w:val="center"/>
            </w:pPr>
            <w:r>
              <w:t>нецелевое использование бюджетных средств</w:t>
            </w:r>
          </w:p>
        </w:tc>
        <w:tc>
          <w:tcPr>
            <w:tcW w:w="1304" w:type="dxa"/>
          </w:tcPr>
          <w:p w:rsidR="00BA19CD" w:rsidRDefault="00BA19CD">
            <w:pPr>
              <w:pStyle w:val="ConsPlusNormal"/>
              <w:jc w:val="center"/>
            </w:pPr>
            <w:r>
              <w:t>сумма средств, использованных не по целевому назначению</w:t>
            </w:r>
          </w:p>
        </w:tc>
      </w:tr>
      <w:tr w:rsidR="00BA19CD" w:rsidTr="00321FDC">
        <w:tc>
          <w:tcPr>
            <w:tcW w:w="850" w:type="dxa"/>
            <w:vMerge w:val="restart"/>
          </w:tcPr>
          <w:p w:rsidR="00BA19CD" w:rsidRDefault="00BA19CD">
            <w:pPr>
              <w:pStyle w:val="ConsPlusNormal"/>
              <w:jc w:val="center"/>
            </w:pPr>
            <w:r>
              <w:t>1.3.34</w:t>
            </w:r>
          </w:p>
        </w:tc>
        <w:tc>
          <w:tcPr>
            <w:tcW w:w="3401" w:type="dxa"/>
            <w:vMerge w:val="restart"/>
          </w:tcPr>
          <w:p w:rsidR="00BA19CD" w:rsidRDefault="00BA19CD">
            <w:pPr>
              <w:pStyle w:val="ConsPlusNormal"/>
              <w:jc w:val="both"/>
            </w:pPr>
            <w:r>
              <w:t>Нарушение порядка и (или) условий предоставления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(за исключением нарушений по пункту 1.3.35)</w:t>
            </w:r>
          </w:p>
        </w:tc>
        <w:tc>
          <w:tcPr>
            <w:tcW w:w="3541" w:type="dxa"/>
            <w:vMerge w:val="restart"/>
          </w:tcPr>
          <w:p w:rsidR="00BA19CD" w:rsidRDefault="004A13C2">
            <w:pPr>
              <w:pStyle w:val="ConsPlusNormal"/>
              <w:jc w:val="center"/>
            </w:pPr>
            <w:hyperlink r:id="rId424">
              <w:r w:rsidR="00BA19CD">
                <w:rPr>
                  <w:color w:val="0000FF"/>
                </w:rPr>
                <w:t>ст</w:t>
              </w:r>
              <w:r w:rsidR="004A64D0">
                <w:rPr>
                  <w:color w:val="0000FF"/>
                </w:rPr>
                <w:t>.</w:t>
              </w:r>
              <w:r w:rsidR="00BA19CD">
                <w:rPr>
                  <w:color w:val="0000FF"/>
                </w:rPr>
                <w:t xml:space="preserve"> 78</w:t>
              </w:r>
            </w:hyperlink>
            <w:r w:rsidR="00BA19CD">
              <w:t xml:space="preserve"> </w:t>
            </w:r>
            <w:r w:rsidR="004A64D0">
              <w:t>БК РФ</w:t>
            </w:r>
            <w:r w:rsidR="00BA19CD">
              <w:t>;</w:t>
            </w:r>
          </w:p>
          <w:p w:rsidR="00BA19CD" w:rsidRDefault="00BA19CD">
            <w:pPr>
              <w:pStyle w:val="ConsPlusNormal"/>
              <w:jc w:val="center"/>
            </w:pPr>
            <w:r>
              <w:t>закон (решение) о бюджете;</w:t>
            </w:r>
          </w:p>
          <w:p w:rsidR="00BA19CD" w:rsidRDefault="004A13C2">
            <w:pPr>
              <w:pStyle w:val="ConsPlusNormal"/>
              <w:jc w:val="center"/>
            </w:pPr>
            <w:hyperlink r:id="rId425">
              <w:r w:rsidR="00BA19CD">
                <w:rPr>
                  <w:color w:val="0000FF"/>
                </w:rPr>
                <w:t>постановление</w:t>
              </w:r>
            </w:hyperlink>
            <w:r w:rsidR="00BA19CD">
              <w:t xml:space="preserve"> Правительства </w:t>
            </w:r>
            <w:r w:rsidR="003A7AA2">
              <w:t>РФ</w:t>
            </w:r>
            <w:r w:rsidR="00BA19CD">
              <w:t xml:space="preserve"> от 17 октября 2017 г. N 1261 "Об утверждении Правил принятия решений о заключении договоров (соглашений) о предоставлении из федерального бюджета субсидий юридическим лицам (за исключением субсидий федеральным государственным учреждениям) на срок, превышающий срок действия лимитов бюджетных обязательств";</w:t>
            </w:r>
          </w:p>
          <w:p w:rsidR="00BA19CD" w:rsidRDefault="004A13C2">
            <w:pPr>
              <w:pStyle w:val="ConsPlusNormal"/>
              <w:jc w:val="center"/>
            </w:pPr>
            <w:hyperlink r:id="rId426">
              <w:r w:rsidR="00BA19CD">
                <w:rPr>
                  <w:color w:val="0000FF"/>
                </w:rPr>
                <w:t>постановление</w:t>
              </w:r>
            </w:hyperlink>
            <w:r w:rsidR="00BA19CD">
              <w:t xml:space="preserve"> Правительства </w:t>
            </w:r>
            <w:r w:rsidR="003A7AA2">
              <w:t>РФ</w:t>
            </w:r>
            <w:r w:rsidR="00BA19CD">
              <w:t xml:space="preserve"> от 9 декабря 2017 г. N 1496 "О мерах по обеспечению исполнения федерального бюджета"</w:t>
            </w:r>
          </w:p>
        </w:tc>
        <w:tc>
          <w:tcPr>
            <w:tcW w:w="1133" w:type="dxa"/>
            <w:vMerge w:val="restart"/>
          </w:tcPr>
          <w:p w:rsidR="00BA19CD" w:rsidRDefault="00BA19CD">
            <w:pPr>
              <w:pStyle w:val="ConsPlusNormal"/>
              <w:jc w:val="center"/>
            </w:pPr>
            <w:r>
              <w:t>кол-во, кол-во и тыс. рублей</w:t>
            </w:r>
          </w:p>
        </w:tc>
        <w:tc>
          <w:tcPr>
            <w:tcW w:w="851" w:type="dxa"/>
            <w:vMerge w:val="restart"/>
          </w:tcPr>
          <w:p w:rsidR="00BA19CD" w:rsidRDefault="00BA19CD">
            <w:pPr>
              <w:pStyle w:val="ConsPlusNormal"/>
              <w:jc w:val="center"/>
            </w:pPr>
            <w:r>
              <w:t>1</w:t>
            </w:r>
          </w:p>
        </w:tc>
        <w:tc>
          <w:tcPr>
            <w:tcW w:w="2380" w:type="dxa"/>
            <w:vMerge w:val="restart"/>
          </w:tcPr>
          <w:p w:rsidR="00BA19CD" w:rsidRDefault="004A13C2">
            <w:pPr>
              <w:pStyle w:val="ConsPlusNormal"/>
              <w:jc w:val="center"/>
            </w:pPr>
            <w:hyperlink r:id="rId427">
              <w:r w:rsidR="00BA19CD">
                <w:rPr>
                  <w:color w:val="0000FF"/>
                </w:rPr>
                <w:t>ст</w:t>
              </w:r>
              <w:r w:rsidR="004A64D0">
                <w:rPr>
                  <w:color w:val="0000FF"/>
                </w:rPr>
                <w:t>.</w:t>
              </w:r>
              <w:r w:rsidR="00BA19CD">
                <w:rPr>
                  <w:color w:val="0000FF"/>
                </w:rPr>
                <w:t xml:space="preserve"> 15.15.5</w:t>
              </w:r>
            </w:hyperlink>
            <w:r w:rsidR="00BA19CD">
              <w:t xml:space="preserve"> </w:t>
            </w:r>
            <w:r w:rsidR="004A64D0" w:rsidRPr="004A64D0">
              <w:t xml:space="preserve">КоАП РФ </w:t>
            </w:r>
            <w:r w:rsidR="00BA19CD">
              <w:t>(</w:t>
            </w:r>
            <w:r w:rsidR="004A64D0">
              <w:t>ГРБС</w:t>
            </w:r>
            <w:r w:rsidR="00BA19CD">
              <w:t xml:space="preserve"> или </w:t>
            </w:r>
            <w:r w:rsidR="004A64D0">
              <w:t>ПБС</w:t>
            </w:r>
            <w:r w:rsidR="00BA19CD">
              <w:t>, предоставляющими указанные субсидии, - в части нарушения порядка предоставления субсидий либо неисполнение ими решения о предоставлении субсидий;</w:t>
            </w:r>
          </w:p>
          <w:p w:rsidR="00BA19CD" w:rsidRDefault="00BA19CD">
            <w:pPr>
              <w:pStyle w:val="ConsPlusNormal"/>
              <w:jc w:val="center"/>
            </w:pPr>
            <w:r>
              <w:t>юридическим лицом, являющимся получателем субсидий, - в части нарушения условий предоставления субсидий)</w:t>
            </w:r>
          </w:p>
        </w:tc>
        <w:tc>
          <w:tcPr>
            <w:tcW w:w="1700" w:type="dxa"/>
            <w:tcBorders>
              <w:bottom w:val="nil"/>
            </w:tcBorders>
          </w:tcPr>
          <w:p w:rsidR="00BA19CD" w:rsidRDefault="00BA19CD">
            <w:pPr>
              <w:pStyle w:val="ConsPlusNormal"/>
              <w:jc w:val="center"/>
            </w:pPr>
            <w:r>
              <w:t>избыточные расходы бюджетных средств</w:t>
            </w:r>
          </w:p>
        </w:tc>
        <w:tc>
          <w:tcPr>
            <w:tcW w:w="1304" w:type="dxa"/>
            <w:tcBorders>
              <w:bottom w:val="nil"/>
            </w:tcBorders>
          </w:tcPr>
          <w:p w:rsidR="00BA19CD" w:rsidRDefault="00BA19CD">
            <w:pPr>
              <w:pStyle w:val="ConsPlusNormal"/>
              <w:jc w:val="center"/>
            </w:pPr>
            <w:r>
              <w:t>объем завышения субсидии, предоставленной (использованной)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tcBorders>
          </w:tcPr>
          <w:p w:rsidR="00BA19CD" w:rsidRDefault="00BA19CD">
            <w:pPr>
              <w:pStyle w:val="ConsPlusNormal"/>
              <w:jc w:val="center"/>
            </w:pPr>
            <w:r>
              <w:t>объем занижения субсидии, предоставленной (использованной) с нарушением требований;</w:t>
            </w:r>
          </w:p>
          <w:p w:rsidR="00BA19CD" w:rsidRDefault="00BA19CD">
            <w:pPr>
              <w:pStyle w:val="ConsPlusNormal"/>
              <w:jc w:val="center"/>
            </w:pPr>
            <w:r>
              <w:t>остаток субсидии, невозвраще</w:t>
            </w:r>
            <w:r>
              <w:lastRenderedPageBreak/>
              <w:t>нной в бюджет в соответствии с требованиями</w:t>
            </w:r>
          </w:p>
        </w:tc>
      </w:tr>
      <w:tr w:rsidR="00BA19CD" w:rsidTr="00321FDC">
        <w:tc>
          <w:tcPr>
            <w:tcW w:w="850" w:type="dxa"/>
          </w:tcPr>
          <w:p w:rsidR="00BA19CD" w:rsidRDefault="00BA19CD">
            <w:pPr>
              <w:pStyle w:val="ConsPlusNormal"/>
              <w:jc w:val="center"/>
            </w:pPr>
            <w:r>
              <w:lastRenderedPageBreak/>
              <w:t>1.3.35</w:t>
            </w:r>
          </w:p>
        </w:tc>
        <w:tc>
          <w:tcPr>
            <w:tcW w:w="3401" w:type="dxa"/>
          </w:tcPr>
          <w:p w:rsidR="00BA19CD" w:rsidRDefault="00BA19CD">
            <w:pPr>
              <w:pStyle w:val="ConsPlusNormal"/>
              <w:jc w:val="both"/>
            </w:pPr>
            <w:r>
              <w:t>Расходование (использование) юридическими лицами - коммерческими организациями, не являющимися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субсидии не в соответствии с целями ее предоставления, в том числе за счет неиспользованных остатков средств на начало финансового года</w:t>
            </w:r>
          </w:p>
        </w:tc>
        <w:tc>
          <w:tcPr>
            <w:tcW w:w="3541" w:type="dxa"/>
          </w:tcPr>
          <w:p w:rsidR="00BA19CD" w:rsidRDefault="004A13C2">
            <w:pPr>
              <w:pStyle w:val="ConsPlusNormal"/>
              <w:jc w:val="center"/>
            </w:pPr>
            <w:hyperlink r:id="rId428">
              <w:r w:rsidR="00BA19CD">
                <w:rPr>
                  <w:color w:val="0000FF"/>
                </w:rPr>
                <w:t>ст</w:t>
              </w:r>
              <w:r w:rsidR="00420AC4">
                <w:rPr>
                  <w:color w:val="0000FF"/>
                </w:rPr>
                <w:t>.</w:t>
              </w:r>
              <w:r w:rsidR="00BA19CD">
                <w:rPr>
                  <w:color w:val="0000FF"/>
                </w:rPr>
                <w:t xml:space="preserve"> 78</w:t>
              </w:r>
            </w:hyperlink>
            <w:r w:rsidR="00BA19CD">
              <w:t xml:space="preserve"> </w:t>
            </w:r>
            <w:r w:rsidR="00420AC4">
              <w:t>БК РФ</w:t>
            </w:r>
            <w:r w:rsidR="00BA19CD">
              <w:t>;</w:t>
            </w:r>
          </w:p>
          <w:p w:rsidR="00BA19CD" w:rsidRDefault="00BA19CD">
            <w:pPr>
              <w:pStyle w:val="ConsPlusNormal"/>
              <w:jc w:val="center"/>
            </w:pPr>
            <w:r>
              <w:t>закон (решение) о бюджете;</w:t>
            </w:r>
          </w:p>
          <w:p w:rsidR="00BA19CD" w:rsidRDefault="004A13C2">
            <w:pPr>
              <w:pStyle w:val="ConsPlusNormal"/>
              <w:jc w:val="center"/>
            </w:pPr>
            <w:hyperlink r:id="rId429">
              <w:r w:rsidR="00BA19CD">
                <w:rPr>
                  <w:color w:val="0000FF"/>
                </w:rPr>
                <w:t>постановление</w:t>
              </w:r>
            </w:hyperlink>
            <w:r w:rsidR="00BA19CD">
              <w:t xml:space="preserve"> Правительства </w:t>
            </w:r>
            <w:r w:rsidR="003A7AA2">
              <w:t>РФ</w:t>
            </w:r>
            <w:r w:rsidR="00BA19CD">
              <w:t xml:space="preserve"> от 9 декабря 2017 г. N 1496 "О мерах по обеспечению исполнения федерального бюджета"</w:t>
            </w:r>
          </w:p>
        </w:tc>
        <w:tc>
          <w:tcPr>
            <w:tcW w:w="1133" w:type="dxa"/>
          </w:tcPr>
          <w:p w:rsidR="00BA19CD" w:rsidRDefault="00BA19CD">
            <w:pPr>
              <w:pStyle w:val="ConsPlusNormal"/>
              <w:jc w:val="center"/>
            </w:pPr>
            <w:r>
              <w:t>кол-во и тыс. рублей</w:t>
            </w:r>
          </w:p>
        </w:tc>
        <w:tc>
          <w:tcPr>
            <w:tcW w:w="851" w:type="dxa"/>
          </w:tcPr>
          <w:p w:rsidR="00BA19CD" w:rsidRDefault="00BA19CD">
            <w:pPr>
              <w:pStyle w:val="ConsPlusNormal"/>
              <w:jc w:val="center"/>
            </w:pPr>
            <w:r>
              <w:t>8</w:t>
            </w:r>
          </w:p>
        </w:tc>
        <w:tc>
          <w:tcPr>
            <w:tcW w:w="2380" w:type="dxa"/>
          </w:tcPr>
          <w:p w:rsidR="00BA19CD" w:rsidRDefault="004A13C2">
            <w:pPr>
              <w:pStyle w:val="ConsPlusNormal"/>
              <w:jc w:val="center"/>
            </w:pPr>
            <w:hyperlink r:id="rId430">
              <w:r w:rsidR="00BA19CD">
                <w:rPr>
                  <w:color w:val="0000FF"/>
                </w:rPr>
                <w:t>ст</w:t>
              </w:r>
              <w:r w:rsidR="00420AC4">
                <w:rPr>
                  <w:color w:val="0000FF"/>
                </w:rPr>
                <w:t xml:space="preserve">. </w:t>
              </w:r>
              <w:r w:rsidR="00BA19CD">
                <w:rPr>
                  <w:color w:val="0000FF"/>
                </w:rPr>
                <w:t>15.14</w:t>
              </w:r>
            </w:hyperlink>
            <w:r w:rsidR="00BA19CD">
              <w:t xml:space="preserve"> </w:t>
            </w:r>
            <w:r w:rsidR="00420AC4">
              <w:t>КоАП</w:t>
            </w:r>
            <w:r w:rsidR="00BA19CD">
              <w:t>;</w:t>
            </w:r>
          </w:p>
          <w:p w:rsidR="00BA19CD" w:rsidRDefault="004A13C2">
            <w:pPr>
              <w:pStyle w:val="ConsPlusNormal"/>
              <w:jc w:val="center"/>
            </w:pPr>
            <w:hyperlink r:id="rId431">
              <w:r w:rsidR="00BA19CD">
                <w:rPr>
                  <w:color w:val="0000FF"/>
                </w:rPr>
                <w:t>ст</w:t>
              </w:r>
              <w:r w:rsidR="00420AC4">
                <w:rPr>
                  <w:color w:val="0000FF"/>
                </w:rPr>
                <w:t>.</w:t>
              </w:r>
              <w:r w:rsidR="00BA19CD">
                <w:rPr>
                  <w:color w:val="0000FF"/>
                </w:rPr>
                <w:t xml:space="preserve"> 285.1</w:t>
              </w:r>
            </w:hyperlink>
            <w:r w:rsidR="00BA19CD">
              <w:t xml:space="preserve"> </w:t>
            </w:r>
            <w:r w:rsidR="00420AC4">
              <w:t>УК РФ</w:t>
            </w:r>
          </w:p>
        </w:tc>
        <w:tc>
          <w:tcPr>
            <w:tcW w:w="1700" w:type="dxa"/>
          </w:tcPr>
          <w:p w:rsidR="00BA19CD" w:rsidRDefault="00BA19CD">
            <w:pPr>
              <w:pStyle w:val="ConsPlusNormal"/>
              <w:jc w:val="center"/>
            </w:pPr>
            <w:r>
              <w:t>нецелевое использование бюджетных средств</w:t>
            </w:r>
          </w:p>
        </w:tc>
        <w:tc>
          <w:tcPr>
            <w:tcW w:w="1304" w:type="dxa"/>
          </w:tcPr>
          <w:p w:rsidR="00BA19CD" w:rsidRDefault="00BA19CD">
            <w:pPr>
              <w:pStyle w:val="ConsPlusNormal"/>
              <w:jc w:val="center"/>
            </w:pPr>
            <w:r>
              <w:t>сумма средств, использованных не по целевому назначению</w:t>
            </w:r>
          </w:p>
        </w:tc>
      </w:tr>
      <w:tr w:rsidR="00BA19CD" w:rsidTr="00321FDC">
        <w:tc>
          <w:tcPr>
            <w:tcW w:w="850" w:type="dxa"/>
            <w:vMerge w:val="restart"/>
          </w:tcPr>
          <w:p w:rsidR="00BA19CD" w:rsidRDefault="00BA19CD">
            <w:pPr>
              <w:pStyle w:val="ConsPlusNormal"/>
              <w:jc w:val="center"/>
            </w:pPr>
            <w:r>
              <w:t>1.3.36</w:t>
            </w:r>
          </w:p>
        </w:tc>
        <w:tc>
          <w:tcPr>
            <w:tcW w:w="3401" w:type="dxa"/>
            <w:vMerge w:val="restart"/>
          </w:tcPr>
          <w:p w:rsidR="00BA19CD" w:rsidRDefault="00BA19CD">
            <w:pPr>
              <w:pStyle w:val="ConsPlusNormal"/>
              <w:jc w:val="both"/>
            </w:pPr>
            <w:r>
              <w:t>Нарушения при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tc>
        <w:tc>
          <w:tcPr>
            <w:tcW w:w="3541" w:type="dxa"/>
            <w:vMerge w:val="restart"/>
          </w:tcPr>
          <w:p w:rsidR="00BA19CD" w:rsidRDefault="004A13C2">
            <w:pPr>
              <w:pStyle w:val="ConsPlusNormal"/>
              <w:jc w:val="center"/>
            </w:pPr>
            <w:hyperlink r:id="rId432">
              <w:r w:rsidR="00BA19CD">
                <w:rPr>
                  <w:color w:val="0000FF"/>
                </w:rPr>
                <w:t>ст</w:t>
              </w:r>
              <w:r w:rsidR="00420AC4">
                <w:rPr>
                  <w:color w:val="0000FF"/>
                </w:rPr>
                <w:t>.</w:t>
              </w:r>
              <w:r w:rsidR="00BA19CD">
                <w:rPr>
                  <w:color w:val="0000FF"/>
                </w:rPr>
                <w:t xml:space="preserve"> 80</w:t>
              </w:r>
            </w:hyperlink>
            <w:r w:rsidR="00BA19CD">
              <w:t xml:space="preserve"> </w:t>
            </w:r>
            <w:r w:rsidR="00420AC4">
              <w:t>БК РФ</w:t>
            </w:r>
            <w:r w:rsidR="00BA19CD">
              <w:t>;</w:t>
            </w:r>
          </w:p>
          <w:p w:rsidR="00BA19CD" w:rsidRDefault="004A13C2">
            <w:pPr>
              <w:pStyle w:val="ConsPlusNormal"/>
              <w:jc w:val="center"/>
            </w:pPr>
            <w:hyperlink r:id="rId433">
              <w:r w:rsidR="00BA19CD">
                <w:rPr>
                  <w:color w:val="0000FF"/>
                </w:rPr>
                <w:t>ст</w:t>
              </w:r>
              <w:r w:rsidR="00420AC4">
                <w:rPr>
                  <w:color w:val="0000FF"/>
                </w:rPr>
                <w:t>.</w:t>
              </w:r>
              <w:r w:rsidR="00BA19CD">
                <w:rPr>
                  <w:color w:val="0000FF"/>
                </w:rPr>
                <w:t xml:space="preserve"> 13</w:t>
              </w:r>
            </w:hyperlink>
            <w:r w:rsidR="00BA19CD">
              <w:t xml:space="preserve"> Федерального закона от 25 февраля 1999 г. N 39-ФЗ "Об инвестиционной деятельности в Российской Федерации, осуществляемой в форме капитальных вложений";</w:t>
            </w:r>
          </w:p>
          <w:p w:rsidR="00BA19CD" w:rsidRDefault="004A13C2">
            <w:pPr>
              <w:pStyle w:val="ConsPlusNormal"/>
              <w:jc w:val="center"/>
            </w:pPr>
            <w:hyperlink r:id="rId434">
              <w:r w:rsidR="00BA19CD">
                <w:rPr>
                  <w:color w:val="0000FF"/>
                </w:rPr>
                <w:t>постановление</w:t>
              </w:r>
            </w:hyperlink>
            <w:r w:rsidR="00BA19CD">
              <w:t xml:space="preserve"> Правительства </w:t>
            </w:r>
            <w:r w:rsidR="003A7AA2">
              <w:t>РФ</w:t>
            </w:r>
            <w:r w:rsidR="00BA19CD">
              <w:t xml:space="preserve"> от 14 июля 2020 г. N 1041 "Об утверждении Правил принятия решений о предоставлении из федерального бюджета бюджетных инвестиций юридическим лицам, не являющимся федеральными </w:t>
            </w:r>
            <w:r w:rsidR="00BA19CD">
              <w:lastRenderedPageBreak/>
              <w:t>государственными учреждениями и федеральными государственными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w:t>
            </w:r>
          </w:p>
          <w:p w:rsidR="00BA19CD" w:rsidRDefault="004A13C2">
            <w:pPr>
              <w:pStyle w:val="ConsPlusNormal"/>
              <w:jc w:val="center"/>
            </w:pPr>
            <w:hyperlink r:id="rId435">
              <w:r w:rsidR="00BA19CD">
                <w:rPr>
                  <w:color w:val="0000FF"/>
                </w:rPr>
                <w:t>постановление</w:t>
              </w:r>
            </w:hyperlink>
            <w:r w:rsidR="00BA19CD">
              <w:t xml:space="preserve"> Правительства </w:t>
            </w:r>
            <w:r w:rsidR="003A7AA2">
              <w:t>РФ</w:t>
            </w:r>
            <w:r w:rsidR="00BA19CD">
              <w:t xml:space="preserve"> от 9 декабря 2017 г. N 1496 "О мерах по обеспечению исполнения федерального бюджета"</w:t>
            </w:r>
          </w:p>
        </w:tc>
        <w:tc>
          <w:tcPr>
            <w:tcW w:w="1133" w:type="dxa"/>
            <w:vMerge w:val="restart"/>
          </w:tcPr>
          <w:p w:rsidR="00BA19CD" w:rsidRDefault="00BA19CD">
            <w:pPr>
              <w:pStyle w:val="ConsPlusNormal"/>
              <w:jc w:val="center"/>
            </w:pPr>
            <w:r>
              <w:lastRenderedPageBreak/>
              <w:t>кол-во, кол-во и тыс. рублей</w:t>
            </w:r>
          </w:p>
        </w:tc>
        <w:tc>
          <w:tcPr>
            <w:tcW w:w="851" w:type="dxa"/>
            <w:vMerge w:val="restart"/>
          </w:tcPr>
          <w:p w:rsidR="00BA19CD" w:rsidRDefault="00BA19CD">
            <w:pPr>
              <w:pStyle w:val="ConsPlusNormal"/>
              <w:jc w:val="center"/>
            </w:pPr>
            <w:r>
              <w:t>1</w:t>
            </w:r>
          </w:p>
        </w:tc>
        <w:tc>
          <w:tcPr>
            <w:tcW w:w="2380" w:type="dxa"/>
            <w:vMerge w:val="restart"/>
          </w:tcPr>
          <w:p w:rsidR="00BA19CD" w:rsidRDefault="004A13C2">
            <w:pPr>
              <w:pStyle w:val="ConsPlusNormal"/>
              <w:jc w:val="center"/>
            </w:pPr>
            <w:hyperlink r:id="rId436">
              <w:r w:rsidR="00BA19CD">
                <w:rPr>
                  <w:color w:val="0000FF"/>
                </w:rPr>
                <w:t>ст</w:t>
              </w:r>
              <w:r w:rsidR="00420AC4">
                <w:rPr>
                  <w:color w:val="0000FF"/>
                </w:rPr>
                <w:t>.</w:t>
              </w:r>
              <w:r w:rsidR="00BA19CD">
                <w:rPr>
                  <w:color w:val="0000FF"/>
                </w:rPr>
                <w:t xml:space="preserve"> 15.15.4</w:t>
              </w:r>
            </w:hyperlink>
            <w:r w:rsidR="00BA19CD">
              <w:t xml:space="preserve"> </w:t>
            </w:r>
            <w:r w:rsidR="00420AC4" w:rsidRPr="00420AC4">
              <w:t xml:space="preserve">КоАП РФ </w:t>
            </w:r>
            <w:r w:rsidR="00BA19CD">
              <w:t>(</w:t>
            </w:r>
            <w:r w:rsidR="00420AC4">
              <w:t>ГРБС</w:t>
            </w:r>
            <w:r w:rsidR="00BA19CD">
              <w:t xml:space="preserve">, </w:t>
            </w:r>
            <w:r w:rsidR="00420AC4">
              <w:t>ПБС</w:t>
            </w:r>
            <w:r w:rsidR="00BA19CD">
              <w:t>, осуществляющими или</w:t>
            </w:r>
          </w:p>
          <w:p w:rsidR="00BA19CD" w:rsidRDefault="00BA19CD">
            <w:pPr>
              <w:pStyle w:val="ConsPlusNormal"/>
              <w:jc w:val="center"/>
            </w:pPr>
            <w:r>
              <w:t xml:space="preserve">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w:t>
            </w:r>
            <w:r>
              <w:lastRenderedPageBreak/>
              <w:t>предприятиями, 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w:t>
            </w:r>
          </w:p>
          <w:p w:rsidR="00BA19CD" w:rsidRDefault="00BA19CD">
            <w:pPr>
              <w:pStyle w:val="ConsPlusNormal"/>
              <w:jc w:val="center"/>
            </w:pPr>
            <w:r>
              <w:t>юридическим лицом, которому предоставлены бюджетные инвестиции, - в части нарушения условий их предоставления)</w:t>
            </w:r>
          </w:p>
        </w:tc>
        <w:tc>
          <w:tcPr>
            <w:tcW w:w="1700" w:type="dxa"/>
            <w:tcBorders>
              <w:bottom w:val="nil"/>
            </w:tcBorders>
          </w:tcPr>
          <w:p w:rsidR="00BA19CD" w:rsidRDefault="00BA19CD">
            <w:pPr>
              <w:pStyle w:val="ConsPlusNormal"/>
              <w:jc w:val="center"/>
            </w:pPr>
            <w:r>
              <w:lastRenderedPageBreak/>
              <w:t>избыточные расходы бюджетных средств</w:t>
            </w:r>
          </w:p>
        </w:tc>
        <w:tc>
          <w:tcPr>
            <w:tcW w:w="1304" w:type="dxa"/>
            <w:tcBorders>
              <w:bottom w:val="nil"/>
            </w:tcBorders>
          </w:tcPr>
          <w:p w:rsidR="00BA19CD" w:rsidRDefault="00BA19CD">
            <w:pPr>
              <w:pStyle w:val="ConsPlusNormal"/>
              <w:jc w:val="center"/>
            </w:pPr>
            <w:r>
              <w:t>объем завышения бюджетных инвестиций, предоставленных (израсходованных)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w:t>
            </w:r>
            <w:r>
              <w:lastRenderedPageBreak/>
              <w:t>ие) бюджетных средств</w:t>
            </w:r>
          </w:p>
        </w:tc>
        <w:tc>
          <w:tcPr>
            <w:tcW w:w="1304" w:type="dxa"/>
            <w:tcBorders>
              <w:top w:val="nil"/>
            </w:tcBorders>
          </w:tcPr>
          <w:p w:rsidR="00BA19CD" w:rsidRDefault="00BA19CD">
            <w:pPr>
              <w:pStyle w:val="ConsPlusNormal"/>
              <w:jc w:val="center"/>
            </w:pPr>
            <w:r>
              <w:lastRenderedPageBreak/>
              <w:t xml:space="preserve">объем занижения </w:t>
            </w:r>
            <w:r>
              <w:lastRenderedPageBreak/>
              <w:t>бюджетных инвестиций, предоставленных (израсходованных) с нарушением требований</w:t>
            </w:r>
          </w:p>
        </w:tc>
      </w:tr>
      <w:tr w:rsidR="00BA19CD" w:rsidTr="00321FDC">
        <w:tc>
          <w:tcPr>
            <w:tcW w:w="850" w:type="dxa"/>
          </w:tcPr>
          <w:p w:rsidR="00BA19CD" w:rsidRDefault="00BA19CD">
            <w:pPr>
              <w:pStyle w:val="ConsPlusNormal"/>
              <w:jc w:val="center"/>
            </w:pPr>
            <w:r>
              <w:lastRenderedPageBreak/>
              <w:t>1.3.37</w:t>
            </w:r>
          </w:p>
        </w:tc>
        <w:tc>
          <w:tcPr>
            <w:tcW w:w="3401" w:type="dxa"/>
          </w:tcPr>
          <w:p w:rsidR="00BA19CD" w:rsidRDefault="00BA19CD">
            <w:pPr>
              <w:pStyle w:val="ConsPlusNormal"/>
              <w:jc w:val="both"/>
            </w:pPr>
            <w:r>
              <w:t xml:space="preserve">Нарушение порядка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w:t>
            </w:r>
            <w:r>
              <w:lastRenderedPageBreak/>
              <w:t>фондов, местного бюджета</w:t>
            </w:r>
          </w:p>
        </w:tc>
        <w:tc>
          <w:tcPr>
            <w:tcW w:w="3541" w:type="dxa"/>
          </w:tcPr>
          <w:p w:rsidR="00BA19CD" w:rsidRDefault="004A13C2">
            <w:pPr>
              <w:pStyle w:val="ConsPlusNormal"/>
              <w:jc w:val="center"/>
            </w:pPr>
            <w:hyperlink r:id="rId437">
              <w:r w:rsidR="00BA19CD">
                <w:rPr>
                  <w:color w:val="0000FF"/>
                </w:rPr>
                <w:t>ст</w:t>
              </w:r>
              <w:r w:rsidR="00420AC4">
                <w:rPr>
                  <w:color w:val="0000FF"/>
                </w:rPr>
                <w:t>.</w:t>
              </w:r>
              <w:r w:rsidR="00BA19CD">
                <w:rPr>
                  <w:color w:val="0000FF"/>
                </w:rPr>
                <w:t xml:space="preserve"> 78.2</w:t>
              </w:r>
            </w:hyperlink>
            <w:r w:rsidR="00BA19CD">
              <w:t xml:space="preserve"> </w:t>
            </w:r>
            <w:r w:rsidR="00420AC4">
              <w:t>БК РФ</w:t>
            </w:r>
            <w:r w:rsidR="00BA19CD">
              <w:t>;</w:t>
            </w:r>
          </w:p>
          <w:p w:rsidR="00BA19CD" w:rsidRDefault="004A13C2">
            <w:pPr>
              <w:pStyle w:val="ConsPlusNormal"/>
              <w:jc w:val="center"/>
            </w:pPr>
            <w:hyperlink r:id="rId438">
              <w:r w:rsidR="00BA19CD">
                <w:rPr>
                  <w:color w:val="0000FF"/>
                </w:rPr>
                <w:t>постановление</w:t>
              </w:r>
            </w:hyperlink>
            <w:r w:rsidR="00BA19CD">
              <w:t xml:space="preserve"> Правительства </w:t>
            </w:r>
            <w:r w:rsidR="003A7AA2">
              <w:t>РФ</w:t>
            </w:r>
            <w:r w:rsidR="00BA19CD">
              <w:t xml:space="preserve"> от 30 декабря 2018 г. N 1751 "Об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w:t>
            </w:r>
          </w:p>
          <w:p w:rsidR="00BA19CD" w:rsidRDefault="004A13C2">
            <w:pPr>
              <w:pStyle w:val="ConsPlusNormal"/>
              <w:jc w:val="center"/>
            </w:pPr>
            <w:hyperlink r:id="rId439">
              <w:r w:rsidR="00BA19CD">
                <w:rPr>
                  <w:color w:val="0000FF"/>
                </w:rPr>
                <w:t>постановление</w:t>
              </w:r>
            </w:hyperlink>
            <w:r w:rsidR="00BA19CD">
              <w:t xml:space="preserve"> Правительства </w:t>
            </w:r>
            <w:r w:rsidR="003A7AA2">
              <w:t>РФ</w:t>
            </w:r>
            <w:r w:rsidR="00BA19CD">
              <w:t xml:space="preserve"> от 12 мая 2017 г. N 563 "О порядке </w:t>
            </w:r>
            <w:r w:rsidR="00BA19CD">
              <w:lastRenderedPageBreak/>
              <w:t>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1.3.38</w:t>
            </w:r>
          </w:p>
        </w:tc>
        <w:tc>
          <w:tcPr>
            <w:tcW w:w="3401" w:type="dxa"/>
          </w:tcPr>
          <w:p w:rsidR="00BA19CD" w:rsidRDefault="00BA19CD">
            <w:pPr>
              <w:pStyle w:val="ConsPlusNormal"/>
              <w:jc w:val="both"/>
            </w:pPr>
            <w:r>
              <w:t>Нарушение порядка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w:t>
            </w:r>
          </w:p>
          <w:p w:rsidR="00BA19CD" w:rsidRDefault="00BA19CD">
            <w:pPr>
              <w:pStyle w:val="ConsPlusNormal"/>
              <w:jc w:val="both"/>
            </w:pPr>
            <w:r>
              <w:t>территориальных государственных внебюджетных фондов, местного бюджета</w:t>
            </w:r>
          </w:p>
        </w:tc>
        <w:tc>
          <w:tcPr>
            <w:tcW w:w="3541" w:type="dxa"/>
          </w:tcPr>
          <w:p w:rsidR="00BA19CD" w:rsidRDefault="004A13C2">
            <w:pPr>
              <w:pStyle w:val="ConsPlusNormal"/>
              <w:jc w:val="center"/>
            </w:pPr>
            <w:hyperlink r:id="rId440">
              <w:r w:rsidR="00BA19CD">
                <w:rPr>
                  <w:color w:val="0000FF"/>
                </w:rPr>
                <w:t>ст</w:t>
              </w:r>
              <w:r w:rsidR="00420AC4">
                <w:rPr>
                  <w:color w:val="0000FF"/>
                </w:rPr>
                <w:t>.</w:t>
              </w:r>
              <w:r w:rsidR="00BA19CD">
                <w:rPr>
                  <w:color w:val="0000FF"/>
                </w:rPr>
                <w:t xml:space="preserve"> 79</w:t>
              </w:r>
            </w:hyperlink>
            <w:r w:rsidR="00BA19CD">
              <w:t xml:space="preserve"> Б</w:t>
            </w:r>
            <w:r w:rsidR="00420AC4">
              <w:t>К РФ</w:t>
            </w:r>
            <w:r w:rsidR="00BA19CD">
              <w:t>;</w:t>
            </w:r>
          </w:p>
          <w:p w:rsidR="00BA19CD" w:rsidRDefault="004A13C2">
            <w:pPr>
              <w:pStyle w:val="ConsPlusNormal"/>
              <w:jc w:val="center"/>
            </w:pPr>
            <w:hyperlink r:id="rId441">
              <w:r w:rsidR="00BA19CD">
                <w:rPr>
                  <w:color w:val="0000FF"/>
                </w:rPr>
                <w:t>постановление</w:t>
              </w:r>
            </w:hyperlink>
            <w:r w:rsidR="00BA19CD">
              <w:t xml:space="preserve"> Правительства </w:t>
            </w:r>
            <w:r w:rsidR="003A7AA2">
              <w:t>РФ</w:t>
            </w:r>
            <w:r w:rsidR="00BA19CD">
              <w:t xml:space="preserve"> от 30 декабря 2018 г. N 1751 "Об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w:t>
            </w:r>
          </w:p>
          <w:p w:rsidR="00BA19CD" w:rsidRDefault="004A13C2">
            <w:pPr>
              <w:pStyle w:val="ConsPlusNormal"/>
              <w:jc w:val="center"/>
            </w:pPr>
            <w:hyperlink r:id="rId442">
              <w:r w:rsidR="00BA19CD">
                <w:rPr>
                  <w:color w:val="0000FF"/>
                </w:rPr>
                <w:t>постановление</w:t>
              </w:r>
            </w:hyperlink>
            <w:r w:rsidR="00BA19CD">
              <w:t xml:space="preserve"> Правительства </w:t>
            </w:r>
            <w:r w:rsidR="003A1610">
              <w:t>РФ</w:t>
            </w:r>
            <w:r w:rsidR="00BA19CD">
              <w:t xml:space="preserve">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1</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0406A7">
        <w:tc>
          <w:tcPr>
            <w:tcW w:w="12156" w:type="dxa"/>
            <w:gridSpan w:val="6"/>
          </w:tcPr>
          <w:p w:rsidR="00BA19CD" w:rsidRDefault="00BA19CD">
            <w:pPr>
              <w:pStyle w:val="ConsPlusNormal"/>
              <w:jc w:val="center"/>
              <w:outlineLvl w:val="1"/>
            </w:pPr>
            <w:r>
              <w:t>2. Нарушения установленных единых требований к бюджетному (бухгалтерскому) учету, в том числе бюджетной, бухгалтерской (финансовой) отчетности</w:t>
            </w:r>
          </w:p>
        </w:tc>
        <w:tc>
          <w:tcPr>
            <w:tcW w:w="1700" w:type="dxa"/>
          </w:tcPr>
          <w:p w:rsidR="00BA19CD" w:rsidRDefault="00BA19CD">
            <w:pPr>
              <w:pStyle w:val="ConsPlusNormal"/>
              <w:jc w:val="both"/>
            </w:pPr>
          </w:p>
        </w:tc>
        <w:tc>
          <w:tcPr>
            <w:tcW w:w="1304" w:type="dxa"/>
          </w:tcPr>
          <w:p w:rsidR="00BA19CD" w:rsidRDefault="00BA19CD">
            <w:pPr>
              <w:pStyle w:val="ConsPlusNormal"/>
              <w:jc w:val="both"/>
            </w:pPr>
          </w:p>
        </w:tc>
      </w:tr>
      <w:tr w:rsidR="00BA19CD" w:rsidTr="00321FDC">
        <w:tc>
          <w:tcPr>
            <w:tcW w:w="850" w:type="dxa"/>
          </w:tcPr>
          <w:p w:rsidR="00BA19CD" w:rsidRDefault="00BA19CD">
            <w:pPr>
              <w:pStyle w:val="ConsPlusNormal"/>
              <w:jc w:val="center"/>
            </w:pPr>
            <w:r>
              <w:lastRenderedPageBreak/>
              <w:t>2.1</w:t>
            </w:r>
          </w:p>
        </w:tc>
        <w:tc>
          <w:tcPr>
            <w:tcW w:w="3401" w:type="dxa"/>
          </w:tcPr>
          <w:p w:rsidR="00BA19CD" w:rsidRDefault="00BA19CD">
            <w:pPr>
              <w:pStyle w:val="ConsPlusNormal"/>
              <w:jc w:val="both"/>
            </w:pPr>
            <w: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формированию учетной политики</w:t>
            </w:r>
          </w:p>
        </w:tc>
        <w:tc>
          <w:tcPr>
            <w:tcW w:w="3541" w:type="dxa"/>
          </w:tcPr>
          <w:p w:rsidR="00BA19CD" w:rsidRDefault="004A13C2">
            <w:pPr>
              <w:pStyle w:val="ConsPlusNormal"/>
              <w:jc w:val="center"/>
            </w:pPr>
            <w:hyperlink r:id="rId443">
              <w:r w:rsidR="00BA19CD">
                <w:rPr>
                  <w:color w:val="0000FF"/>
                </w:rPr>
                <w:t>ст</w:t>
              </w:r>
              <w:r w:rsidR="008C21C3">
                <w:rPr>
                  <w:color w:val="0000FF"/>
                </w:rPr>
                <w:t xml:space="preserve">. </w:t>
              </w:r>
              <w:r w:rsidR="00BA19CD">
                <w:rPr>
                  <w:color w:val="0000FF"/>
                </w:rPr>
                <w:t>7</w:t>
              </w:r>
            </w:hyperlink>
            <w:r w:rsidR="00BA19CD">
              <w:t xml:space="preserve">, </w:t>
            </w:r>
            <w:hyperlink r:id="rId444">
              <w:r w:rsidR="00BA19CD">
                <w:rPr>
                  <w:color w:val="0000FF"/>
                </w:rPr>
                <w:t>8</w:t>
              </w:r>
            </w:hyperlink>
            <w:r w:rsidR="00BA19CD">
              <w:t xml:space="preserve">, </w:t>
            </w:r>
            <w:hyperlink r:id="rId445">
              <w:r w:rsidR="00BA19CD">
                <w:rPr>
                  <w:color w:val="0000FF"/>
                </w:rPr>
                <w:t>29</w:t>
              </w:r>
            </w:hyperlink>
            <w:r w:rsidR="00BA19CD">
              <w:t xml:space="preserve"> Федерального закона от 6 декабря 2011 г. N 402-ФЗ "О бухгалтерском учете";</w:t>
            </w:r>
          </w:p>
          <w:p w:rsidR="00BA19CD" w:rsidRDefault="004A13C2">
            <w:pPr>
              <w:pStyle w:val="ConsPlusNormal"/>
              <w:jc w:val="center"/>
            </w:pPr>
            <w:hyperlink r:id="rId446">
              <w:r w:rsidR="00BA19CD">
                <w:rPr>
                  <w:color w:val="0000FF"/>
                </w:rPr>
                <w:t>приказ</w:t>
              </w:r>
            </w:hyperlink>
            <w:r w:rsidR="00BA19CD">
              <w:t xml:space="preserve"> Минфина </w:t>
            </w:r>
            <w:r w:rsidR="00D05C3E">
              <w:t>РФ</w:t>
            </w:r>
            <w:r w:rsidR="00BA19CD">
              <w:t xml:space="preserve"> от 30 декабря 2017 г.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BA19CD" w:rsidRDefault="004A13C2">
            <w:pPr>
              <w:pStyle w:val="ConsPlusNormal"/>
              <w:jc w:val="center"/>
            </w:pPr>
            <w:hyperlink r:id="rId447">
              <w:r w:rsidR="00BA19CD">
                <w:rPr>
                  <w:color w:val="0000FF"/>
                </w:rPr>
                <w:t>приказ</w:t>
              </w:r>
            </w:hyperlink>
            <w:r w:rsidR="00BA19CD">
              <w:t xml:space="preserve"> Минфина </w:t>
            </w:r>
            <w:r w:rsidR="00D05C3E">
              <w:t>РФ</w:t>
            </w:r>
            <w:r w:rsidR="00BA19CD">
              <w:t xml:space="preserve"> от 16 апреля 2021 г. N 62н "Об утверждении Федерального стандарта бухгалтерского учета ФСБУ 27/2021 "Документы и документооборот в бухгалтерском учете"</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2</w:t>
            </w:r>
          </w:p>
        </w:tc>
        <w:tc>
          <w:tcPr>
            <w:tcW w:w="2380" w:type="dxa"/>
          </w:tcPr>
          <w:p w:rsidR="00BA19CD" w:rsidRDefault="004A13C2">
            <w:pPr>
              <w:pStyle w:val="ConsPlusNormal"/>
              <w:jc w:val="center"/>
            </w:pPr>
            <w:hyperlink r:id="rId448">
              <w:r w:rsidR="00BA19CD">
                <w:rPr>
                  <w:color w:val="0000FF"/>
                </w:rPr>
                <w:t>ст</w:t>
              </w:r>
              <w:r w:rsidR="008C21C3">
                <w:rPr>
                  <w:color w:val="0000FF"/>
                </w:rPr>
                <w:t>.</w:t>
              </w:r>
              <w:r w:rsidR="00BA19CD">
                <w:rPr>
                  <w:color w:val="0000FF"/>
                </w:rPr>
                <w:t xml:space="preserve"> 15.15.6</w:t>
              </w:r>
            </w:hyperlink>
            <w:r w:rsidR="00BA19CD">
              <w:t xml:space="preserve"> </w:t>
            </w:r>
            <w:r w:rsidR="008C21C3" w:rsidRPr="008C21C3">
              <w:t>КоАП РФ</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2.2</w:t>
            </w:r>
          </w:p>
        </w:tc>
        <w:tc>
          <w:tcPr>
            <w:tcW w:w="3401" w:type="dxa"/>
          </w:tcPr>
          <w:p w:rsidR="00BA19CD" w:rsidRDefault="00BA19CD">
            <w:pPr>
              <w:pStyle w:val="ConsPlusNormal"/>
              <w:jc w:val="both"/>
            </w:pPr>
            <w:r>
              <w:t>Нарушение требований, предъявляемых к оформлению фактов хозяйственной жизни экономического субъекта первичными учетными документами</w:t>
            </w:r>
          </w:p>
        </w:tc>
        <w:tc>
          <w:tcPr>
            <w:tcW w:w="3541" w:type="dxa"/>
          </w:tcPr>
          <w:p w:rsidR="00BA19CD" w:rsidRDefault="004A13C2">
            <w:pPr>
              <w:pStyle w:val="ConsPlusNormal"/>
              <w:jc w:val="center"/>
            </w:pPr>
            <w:hyperlink r:id="rId449">
              <w:r w:rsidR="00BA19CD">
                <w:rPr>
                  <w:color w:val="0000FF"/>
                </w:rPr>
                <w:t>ст</w:t>
              </w:r>
              <w:r w:rsidR="008C21C3">
                <w:rPr>
                  <w:color w:val="0000FF"/>
                </w:rPr>
                <w:t>.</w:t>
              </w:r>
              <w:r w:rsidR="00BA19CD">
                <w:rPr>
                  <w:color w:val="0000FF"/>
                </w:rPr>
                <w:t xml:space="preserve"> 9</w:t>
              </w:r>
            </w:hyperlink>
            <w:r w:rsidR="00BA19CD">
              <w:t xml:space="preserve"> Федерального закона от 6 декабря 2011 г. N 402-ФЗ "О бухгалтерском учете";</w:t>
            </w:r>
          </w:p>
          <w:p w:rsidR="00BA19CD" w:rsidRDefault="004A13C2">
            <w:pPr>
              <w:pStyle w:val="ConsPlusNormal"/>
              <w:jc w:val="center"/>
            </w:pPr>
            <w:hyperlink r:id="rId450">
              <w:r w:rsidR="00BA19CD">
                <w:rPr>
                  <w:color w:val="0000FF"/>
                </w:rPr>
                <w:t>приказ</w:t>
              </w:r>
            </w:hyperlink>
            <w:r w:rsidR="00BA19CD">
              <w:t xml:space="preserve"> Минфина </w:t>
            </w:r>
            <w:r w:rsidR="00D05C3E">
              <w:t>РФ</w:t>
            </w:r>
            <w:r w:rsidR="00BA19CD">
              <w:t xml:space="preserve">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2</w:t>
            </w:r>
          </w:p>
        </w:tc>
        <w:tc>
          <w:tcPr>
            <w:tcW w:w="2380" w:type="dxa"/>
          </w:tcPr>
          <w:p w:rsidR="00BA19CD" w:rsidRDefault="004A13C2">
            <w:pPr>
              <w:pStyle w:val="ConsPlusNormal"/>
              <w:jc w:val="center"/>
            </w:pPr>
            <w:hyperlink r:id="rId451">
              <w:r w:rsidR="00BA19CD">
                <w:rPr>
                  <w:color w:val="0000FF"/>
                </w:rPr>
                <w:t>ст</w:t>
              </w:r>
              <w:r w:rsidR="008C21C3">
                <w:rPr>
                  <w:color w:val="0000FF"/>
                </w:rPr>
                <w:t>.</w:t>
              </w:r>
              <w:r w:rsidR="00BA19CD">
                <w:rPr>
                  <w:color w:val="0000FF"/>
                </w:rPr>
                <w:t xml:space="preserve"> 15.15.6</w:t>
              </w:r>
            </w:hyperlink>
            <w:r w:rsidR="00BA19CD">
              <w:t xml:space="preserve"> </w:t>
            </w:r>
            <w:r w:rsidR="008C21C3" w:rsidRPr="008C21C3">
              <w:t>КоАП РФ</w:t>
            </w:r>
          </w:p>
        </w:tc>
        <w:tc>
          <w:tcPr>
            <w:tcW w:w="1700" w:type="dxa"/>
          </w:tcPr>
          <w:p w:rsidR="00BA19CD" w:rsidRDefault="00BA19CD">
            <w:pPr>
              <w:pStyle w:val="ConsPlusNormal"/>
              <w:jc w:val="center"/>
            </w:pPr>
            <w:r>
              <w:t>искажение показателя бюджетной или бухгалтерской (финансовой) отчетности</w:t>
            </w:r>
          </w:p>
        </w:tc>
        <w:tc>
          <w:tcPr>
            <w:tcW w:w="1304" w:type="dxa"/>
          </w:tcPr>
          <w:p w:rsidR="00BA19CD" w:rsidRDefault="00BA19CD">
            <w:pPr>
              <w:pStyle w:val="ConsPlusNormal"/>
              <w:jc w:val="center"/>
            </w:pPr>
            <w:r>
              <w:t>величина искажения показателя бюджетной или бухгалтерской (финансовой) отчетности;</w:t>
            </w:r>
          </w:p>
          <w:p w:rsidR="00BA19CD" w:rsidRDefault="00BA19CD">
            <w:pPr>
              <w:pStyle w:val="ConsPlusNormal"/>
              <w:jc w:val="center"/>
            </w:pPr>
            <w:r>
              <w:t xml:space="preserve">сумма операций (фактов хозяйственной жизни), не оформленных надлежащими </w:t>
            </w:r>
            <w:r>
              <w:lastRenderedPageBreak/>
              <w:t>первичными учетными документами;</w:t>
            </w:r>
          </w:p>
          <w:p w:rsidR="00BA19CD" w:rsidRDefault="00BA19CD">
            <w:pPr>
              <w:pStyle w:val="ConsPlusNormal"/>
              <w:jc w:val="center"/>
            </w:pPr>
            <w:r>
              <w:t>сумма операций (фактов хозяйственной жизни), которые оформлены первичными учетными документами, но фактически не имели места</w:t>
            </w:r>
          </w:p>
        </w:tc>
      </w:tr>
      <w:tr w:rsidR="00BA19CD" w:rsidTr="00321FDC">
        <w:tc>
          <w:tcPr>
            <w:tcW w:w="850" w:type="dxa"/>
          </w:tcPr>
          <w:p w:rsidR="00BA19CD" w:rsidRDefault="00BA19CD">
            <w:pPr>
              <w:pStyle w:val="ConsPlusNormal"/>
              <w:jc w:val="center"/>
            </w:pPr>
            <w:r>
              <w:lastRenderedPageBreak/>
              <w:t>2.3</w:t>
            </w:r>
          </w:p>
        </w:tc>
        <w:tc>
          <w:tcPr>
            <w:tcW w:w="3401" w:type="dxa"/>
          </w:tcPr>
          <w:p w:rsidR="00BA19CD" w:rsidRDefault="00BA19CD">
            <w:pPr>
              <w:pStyle w:val="ConsPlusNormal"/>
              <w:jc w:val="both"/>
            </w:pPr>
            <w:r>
              <w:t>Нарушение требований, предъявляемых к оформлению и ведению регистров бухгалтерского учета</w:t>
            </w:r>
          </w:p>
        </w:tc>
        <w:tc>
          <w:tcPr>
            <w:tcW w:w="3541" w:type="dxa"/>
          </w:tcPr>
          <w:p w:rsidR="00BA19CD" w:rsidRDefault="004A13C2">
            <w:pPr>
              <w:pStyle w:val="ConsPlusNormal"/>
              <w:jc w:val="center"/>
            </w:pPr>
            <w:hyperlink r:id="rId452">
              <w:r w:rsidR="00BA19CD">
                <w:rPr>
                  <w:color w:val="0000FF"/>
                </w:rPr>
                <w:t>ст</w:t>
              </w:r>
              <w:r w:rsidR="008C21C3">
                <w:rPr>
                  <w:color w:val="0000FF"/>
                </w:rPr>
                <w:t>.</w:t>
              </w:r>
              <w:r w:rsidR="00BA19CD">
                <w:rPr>
                  <w:color w:val="0000FF"/>
                </w:rPr>
                <w:t xml:space="preserve"> 10</w:t>
              </w:r>
            </w:hyperlink>
            <w:r w:rsidR="00BA19CD">
              <w:t xml:space="preserve"> Федерального закона от 6 декабря 2011 г. N 402-ФЗ "О бухгалтерском учете";</w:t>
            </w:r>
          </w:p>
          <w:p w:rsidR="00BA19CD" w:rsidRDefault="004A13C2">
            <w:pPr>
              <w:pStyle w:val="ConsPlusNormal"/>
              <w:jc w:val="center"/>
            </w:pPr>
            <w:hyperlink r:id="rId453">
              <w:r w:rsidR="00BA19CD">
                <w:rPr>
                  <w:color w:val="0000FF"/>
                </w:rPr>
                <w:t>приказ</w:t>
              </w:r>
            </w:hyperlink>
            <w:r w:rsidR="00BA19CD">
              <w:t xml:space="preserve"> Минфина </w:t>
            </w:r>
            <w:r w:rsidR="00D05C3E">
              <w:t>РФ</w:t>
            </w:r>
            <w:r w:rsidR="00BA19CD">
              <w:t xml:space="preserve">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2</w:t>
            </w:r>
          </w:p>
        </w:tc>
        <w:tc>
          <w:tcPr>
            <w:tcW w:w="2380" w:type="dxa"/>
          </w:tcPr>
          <w:p w:rsidR="00BA19CD" w:rsidRDefault="004A13C2">
            <w:pPr>
              <w:pStyle w:val="ConsPlusNormal"/>
              <w:jc w:val="center"/>
            </w:pPr>
            <w:hyperlink r:id="rId454">
              <w:r w:rsidR="00BA19CD">
                <w:rPr>
                  <w:color w:val="0000FF"/>
                </w:rPr>
                <w:t>ст</w:t>
              </w:r>
              <w:r w:rsidR="008C21C3">
                <w:rPr>
                  <w:color w:val="0000FF"/>
                </w:rPr>
                <w:t>.</w:t>
              </w:r>
              <w:r w:rsidR="00BA19CD">
                <w:rPr>
                  <w:color w:val="0000FF"/>
                </w:rPr>
                <w:t xml:space="preserve"> 15.15.6</w:t>
              </w:r>
            </w:hyperlink>
            <w:r w:rsidR="00BA19CD">
              <w:t xml:space="preserve"> </w:t>
            </w:r>
            <w:r w:rsidR="008C21C3" w:rsidRPr="008C21C3">
              <w:t>КоАП РФ</w:t>
            </w:r>
          </w:p>
        </w:tc>
        <w:tc>
          <w:tcPr>
            <w:tcW w:w="1700" w:type="dxa"/>
          </w:tcPr>
          <w:p w:rsidR="00BA19CD" w:rsidRDefault="00BA19CD">
            <w:pPr>
              <w:pStyle w:val="ConsPlusNormal"/>
              <w:jc w:val="center"/>
            </w:pPr>
            <w:r>
              <w:t>искажение показателя бюджетной или бухгалтерской (финансовой) отчетности</w:t>
            </w:r>
          </w:p>
        </w:tc>
        <w:tc>
          <w:tcPr>
            <w:tcW w:w="1304" w:type="dxa"/>
          </w:tcPr>
          <w:p w:rsidR="00BA19CD" w:rsidRDefault="00BA19CD">
            <w:pPr>
              <w:pStyle w:val="ConsPlusNormal"/>
              <w:jc w:val="center"/>
            </w:pPr>
            <w:r>
              <w:t>величина искажения показателя бюджетной или бухгалтерской (финансовой) отчетности;</w:t>
            </w:r>
          </w:p>
          <w:p w:rsidR="00BA19CD" w:rsidRDefault="00BA19CD">
            <w:pPr>
              <w:pStyle w:val="ConsPlusNormal"/>
              <w:jc w:val="center"/>
            </w:pPr>
            <w:r>
              <w:t xml:space="preserve">сумма операций, не отраженных (необоснованно отраженных) в </w:t>
            </w:r>
            <w:r>
              <w:lastRenderedPageBreak/>
              <w:t>регистрах</w:t>
            </w:r>
          </w:p>
        </w:tc>
      </w:tr>
      <w:tr w:rsidR="00BA19CD" w:rsidTr="00321FDC">
        <w:tc>
          <w:tcPr>
            <w:tcW w:w="850" w:type="dxa"/>
          </w:tcPr>
          <w:p w:rsidR="00BA19CD" w:rsidRDefault="00BA19CD">
            <w:pPr>
              <w:pStyle w:val="ConsPlusNormal"/>
              <w:jc w:val="center"/>
            </w:pPr>
            <w:r>
              <w:lastRenderedPageBreak/>
              <w:t>2.4</w:t>
            </w:r>
          </w:p>
        </w:tc>
        <w:tc>
          <w:tcPr>
            <w:tcW w:w="3401" w:type="dxa"/>
          </w:tcPr>
          <w:p w:rsidR="00BA19CD" w:rsidRDefault="00BA19CD">
            <w:pPr>
              <w:pStyle w:val="ConsPlusNormal"/>
              <w:jc w:val="both"/>
            </w:pPr>
            <w:r>
              <w:t>Нарушение требований, предъявляемых к проведению и документальному оформлению результатов инвентаризации активов и обязательств</w:t>
            </w:r>
          </w:p>
        </w:tc>
        <w:tc>
          <w:tcPr>
            <w:tcW w:w="3541" w:type="dxa"/>
          </w:tcPr>
          <w:p w:rsidR="00BA19CD" w:rsidRDefault="004A13C2">
            <w:pPr>
              <w:pStyle w:val="ConsPlusNormal"/>
              <w:jc w:val="center"/>
            </w:pPr>
            <w:hyperlink r:id="rId455">
              <w:r w:rsidR="00BA19CD">
                <w:rPr>
                  <w:color w:val="0000FF"/>
                </w:rPr>
                <w:t>ст</w:t>
              </w:r>
              <w:r w:rsidR="00D05C3E">
                <w:rPr>
                  <w:color w:val="0000FF"/>
                </w:rPr>
                <w:t>.</w:t>
              </w:r>
              <w:r w:rsidR="00BA19CD">
                <w:rPr>
                  <w:color w:val="0000FF"/>
                </w:rPr>
                <w:t xml:space="preserve"> 11</w:t>
              </w:r>
            </w:hyperlink>
            <w:r w:rsidR="00BA19CD">
              <w:t xml:space="preserve"> Федерального закона от 6 декабря 2011 г. N 402-ФЗ "О бухгалтерском учете";</w:t>
            </w:r>
          </w:p>
          <w:p w:rsidR="00BA19CD" w:rsidRDefault="004A13C2">
            <w:pPr>
              <w:pStyle w:val="ConsPlusNormal"/>
              <w:jc w:val="center"/>
            </w:pPr>
            <w:hyperlink r:id="rId456">
              <w:r w:rsidR="00BA19CD">
                <w:rPr>
                  <w:color w:val="0000FF"/>
                </w:rPr>
                <w:t>приказ</w:t>
              </w:r>
            </w:hyperlink>
            <w:r w:rsidR="00BA19CD">
              <w:t xml:space="preserve"> Минфина </w:t>
            </w:r>
            <w:r w:rsidR="00D05C3E">
              <w:t>РФ</w:t>
            </w:r>
            <w:r w:rsidR="00BA19CD">
              <w:t xml:space="preserve">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w:t>
            </w:r>
            <w:hyperlink r:id="rId457">
              <w:r w:rsidR="00BA19CD">
                <w:rPr>
                  <w:color w:val="0000FF"/>
                </w:rPr>
                <w:t>Приказ</w:t>
              </w:r>
            </w:hyperlink>
            <w:r w:rsidR="00BA19CD">
              <w:t xml:space="preserve"> Минфина </w:t>
            </w:r>
            <w:r w:rsidR="00D05C3E">
              <w:t>РФ</w:t>
            </w:r>
            <w:r w:rsidR="00BA19CD">
              <w:t xml:space="preserve"> от 13 июня 1995 г. N 49 "Об утверждении Методических указаний по инвентаризации имущества и финансовых обязательств"</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2</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2.5</w:t>
            </w:r>
          </w:p>
        </w:tc>
        <w:tc>
          <w:tcPr>
            <w:tcW w:w="3401" w:type="dxa"/>
          </w:tcPr>
          <w:p w:rsidR="00BA19CD" w:rsidRDefault="00BA19CD">
            <w:pPr>
              <w:pStyle w:val="ConsPlusNormal"/>
              <w:jc w:val="both"/>
            </w:pPr>
            <w:r>
              <w:t>Нарушение требований, предъявляемых к денежному измерению объектов бухгалтерского учета экономического субъекта в валюте Российской Федерации</w:t>
            </w:r>
          </w:p>
        </w:tc>
        <w:tc>
          <w:tcPr>
            <w:tcW w:w="3541" w:type="dxa"/>
          </w:tcPr>
          <w:p w:rsidR="00BA19CD" w:rsidRDefault="004A13C2">
            <w:pPr>
              <w:pStyle w:val="ConsPlusNormal"/>
              <w:jc w:val="center"/>
            </w:pPr>
            <w:hyperlink r:id="rId458">
              <w:r w:rsidR="00BA19CD">
                <w:rPr>
                  <w:color w:val="0000FF"/>
                </w:rPr>
                <w:t>ст</w:t>
              </w:r>
              <w:r w:rsidR="00D05C3E">
                <w:rPr>
                  <w:color w:val="0000FF"/>
                </w:rPr>
                <w:t>.</w:t>
              </w:r>
              <w:r w:rsidR="00BA19CD">
                <w:rPr>
                  <w:color w:val="0000FF"/>
                </w:rPr>
                <w:t xml:space="preserve"> 12</w:t>
              </w:r>
            </w:hyperlink>
            <w:r w:rsidR="00BA19CD">
              <w:t xml:space="preserve"> Федерального закона от 6 декабря 2011 г. N 402-ФЗ "О бухгалтерском учете"</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2</w:t>
            </w:r>
          </w:p>
        </w:tc>
        <w:tc>
          <w:tcPr>
            <w:tcW w:w="2380" w:type="dxa"/>
          </w:tcPr>
          <w:p w:rsidR="00BA19CD" w:rsidRDefault="004A13C2">
            <w:pPr>
              <w:pStyle w:val="ConsPlusNormal"/>
              <w:jc w:val="center"/>
            </w:pPr>
            <w:hyperlink r:id="rId459">
              <w:r w:rsidR="00BA19CD">
                <w:rPr>
                  <w:color w:val="0000FF"/>
                </w:rPr>
                <w:t>ст</w:t>
              </w:r>
              <w:r w:rsidR="00D05C3E">
                <w:rPr>
                  <w:color w:val="0000FF"/>
                </w:rPr>
                <w:t>.</w:t>
              </w:r>
              <w:r w:rsidR="00BA19CD">
                <w:rPr>
                  <w:color w:val="0000FF"/>
                </w:rPr>
                <w:t xml:space="preserve"> 15.15.6</w:t>
              </w:r>
            </w:hyperlink>
            <w:r w:rsidR="00BA19CD">
              <w:t xml:space="preserve"> </w:t>
            </w:r>
            <w:r w:rsidR="00D05C3E" w:rsidRPr="00D05C3E">
              <w:t>КоАП РФ</w:t>
            </w:r>
          </w:p>
        </w:tc>
        <w:tc>
          <w:tcPr>
            <w:tcW w:w="1700" w:type="dxa"/>
          </w:tcPr>
          <w:p w:rsidR="00BA19CD" w:rsidRDefault="00BA19CD">
            <w:pPr>
              <w:pStyle w:val="ConsPlusNormal"/>
              <w:jc w:val="center"/>
            </w:pPr>
            <w:r>
              <w:t>искажение показателя бюджетной или бухгалтерской (финансовой) отчетности</w:t>
            </w:r>
          </w:p>
        </w:tc>
        <w:tc>
          <w:tcPr>
            <w:tcW w:w="1304" w:type="dxa"/>
          </w:tcPr>
          <w:p w:rsidR="00BA19CD" w:rsidRDefault="00BA19CD">
            <w:pPr>
              <w:pStyle w:val="ConsPlusNormal"/>
              <w:jc w:val="center"/>
            </w:pPr>
            <w:r>
              <w:t>величина искажения показателя бюджетной или бухгалтерской (финансовой) отчетности;</w:t>
            </w:r>
          </w:p>
          <w:p w:rsidR="00BA19CD" w:rsidRDefault="00BA19CD">
            <w:pPr>
              <w:pStyle w:val="ConsPlusNormal"/>
              <w:jc w:val="center"/>
            </w:pPr>
            <w:r>
              <w:t>величина искажения денежного измерения (стоимостной оценки) объектов бухгалтерск</w:t>
            </w:r>
            <w:r>
              <w:lastRenderedPageBreak/>
              <w:t>ого учета</w:t>
            </w:r>
          </w:p>
        </w:tc>
      </w:tr>
      <w:tr w:rsidR="00BA19CD" w:rsidTr="00321FDC">
        <w:tc>
          <w:tcPr>
            <w:tcW w:w="850" w:type="dxa"/>
          </w:tcPr>
          <w:p w:rsidR="00BA19CD" w:rsidRDefault="00BA19CD">
            <w:pPr>
              <w:pStyle w:val="ConsPlusNormal"/>
              <w:jc w:val="center"/>
            </w:pPr>
            <w:r>
              <w:lastRenderedPageBreak/>
              <w:t>2.6</w:t>
            </w:r>
          </w:p>
        </w:tc>
        <w:tc>
          <w:tcPr>
            <w:tcW w:w="3401" w:type="dxa"/>
          </w:tcPr>
          <w:p w:rsidR="00BA19CD" w:rsidRDefault="00BA19CD">
            <w:pPr>
              <w:pStyle w:val="ConsPlusNormal"/>
              <w:jc w:val="both"/>
            </w:pPr>
            <w:r>
              <w:t>Нарушение требований к бухгалтерской (финансовой) отчетности при реорганизации или ликвидации юридического лица</w:t>
            </w:r>
          </w:p>
        </w:tc>
        <w:tc>
          <w:tcPr>
            <w:tcW w:w="3541" w:type="dxa"/>
          </w:tcPr>
          <w:p w:rsidR="00BA19CD" w:rsidRDefault="004A13C2">
            <w:pPr>
              <w:pStyle w:val="ConsPlusNormal"/>
              <w:jc w:val="center"/>
            </w:pPr>
            <w:hyperlink r:id="rId460">
              <w:r w:rsidR="00BA19CD">
                <w:rPr>
                  <w:color w:val="0000FF"/>
                </w:rPr>
                <w:t>ст</w:t>
              </w:r>
              <w:r w:rsidR="00D05C3E">
                <w:rPr>
                  <w:color w:val="0000FF"/>
                </w:rPr>
                <w:t>.</w:t>
              </w:r>
              <w:r w:rsidR="00BA19CD">
                <w:rPr>
                  <w:color w:val="0000FF"/>
                </w:rPr>
                <w:t xml:space="preserve"> 16</w:t>
              </w:r>
            </w:hyperlink>
            <w:r w:rsidR="00BA19CD">
              <w:t xml:space="preserve"> и </w:t>
            </w:r>
            <w:hyperlink r:id="rId461">
              <w:r w:rsidR="00BA19CD">
                <w:rPr>
                  <w:color w:val="0000FF"/>
                </w:rPr>
                <w:t>17</w:t>
              </w:r>
            </w:hyperlink>
            <w:r w:rsidR="00BA19CD">
              <w:t xml:space="preserve"> Федерального закона от 6 декабря 2011 г. N 402-ФЗ "О бухгалтерском учете"</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2</w:t>
            </w:r>
          </w:p>
        </w:tc>
        <w:tc>
          <w:tcPr>
            <w:tcW w:w="2380" w:type="dxa"/>
          </w:tcPr>
          <w:p w:rsidR="00BA19CD" w:rsidRDefault="004A13C2">
            <w:pPr>
              <w:pStyle w:val="ConsPlusNormal"/>
              <w:jc w:val="center"/>
            </w:pPr>
            <w:hyperlink r:id="rId462">
              <w:r w:rsidR="00BA19CD">
                <w:rPr>
                  <w:color w:val="0000FF"/>
                </w:rPr>
                <w:t>ст</w:t>
              </w:r>
              <w:r w:rsidR="00D05C3E">
                <w:rPr>
                  <w:color w:val="0000FF"/>
                </w:rPr>
                <w:t>.</w:t>
              </w:r>
              <w:r w:rsidR="00BA19CD">
                <w:rPr>
                  <w:color w:val="0000FF"/>
                </w:rPr>
                <w:t xml:space="preserve"> 15.15.6</w:t>
              </w:r>
            </w:hyperlink>
            <w:r w:rsidR="00BA19CD">
              <w:t xml:space="preserve"> </w:t>
            </w:r>
            <w:r w:rsidR="00D05C3E" w:rsidRPr="00D05C3E">
              <w:t>КоАП РФ</w:t>
            </w:r>
          </w:p>
        </w:tc>
        <w:tc>
          <w:tcPr>
            <w:tcW w:w="1700" w:type="dxa"/>
          </w:tcPr>
          <w:p w:rsidR="00BA19CD" w:rsidRDefault="00BA19CD">
            <w:pPr>
              <w:pStyle w:val="ConsPlusNormal"/>
              <w:jc w:val="center"/>
            </w:pPr>
            <w:r>
              <w:t>искажение показателя бюджетной или бухгалтерской (финансовой) отчетности</w:t>
            </w:r>
          </w:p>
        </w:tc>
        <w:tc>
          <w:tcPr>
            <w:tcW w:w="1304" w:type="dxa"/>
          </w:tcPr>
          <w:p w:rsidR="00BA19CD" w:rsidRDefault="00BA19CD">
            <w:pPr>
              <w:pStyle w:val="ConsPlusNormal"/>
              <w:jc w:val="center"/>
            </w:pPr>
            <w:r>
              <w:t>величина искажения показателя бюджетной или бухгалтерской (финансовой) отчетности</w:t>
            </w:r>
          </w:p>
        </w:tc>
      </w:tr>
      <w:tr w:rsidR="00BA19CD" w:rsidTr="00321FDC">
        <w:tc>
          <w:tcPr>
            <w:tcW w:w="850" w:type="dxa"/>
          </w:tcPr>
          <w:p w:rsidR="00BA19CD" w:rsidRDefault="00BA19CD">
            <w:pPr>
              <w:pStyle w:val="ConsPlusNormal"/>
              <w:jc w:val="center"/>
            </w:pPr>
            <w:r>
              <w:t>2.7</w:t>
            </w:r>
          </w:p>
        </w:tc>
        <w:tc>
          <w:tcPr>
            <w:tcW w:w="3401" w:type="dxa"/>
          </w:tcPr>
          <w:p w:rsidR="00BA19CD" w:rsidRDefault="00BA19CD">
            <w:pPr>
              <w:pStyle w:val="ConsPlusNormal"/>
              <w:jc w:val="both"/>
            </w:pPr>
            <w:r>
              <w:t>Нарушение требований, предъявляемых к организации и осуществлению внутреннего контроля фактов хозяйственной жизни экономического субъекта</w:t>
            </w:r>
          </w:p>
        </w:tc>
        <w:tc>
          <w:tcPr>
            <w:tcW w:w="3541" w:type="dxa"/>
          </w:tcPr>
          <w:p w:rsidR="00BA19CD" w:rsidRDefault="004A13C2">
            <w:pPr>
              <w:pStyle w:val="ConsPlusNormal"/>
              <w:jc w:val="center"/>
            </w:pPr>
            <w:hyperlink r:id="rId463">
              <w:r w:rsidR="00BA19CD">
                <w:rPr>
                  <w:color w:val="0000FF"/>
                </w:rPr>
                <w:t>ст</w:t>
              </w:r>
              <w:r w:rsidR="00D05C3E">
                <w:rPr>
                  <w:color w:val="0000FF"/>
                </w:rPr>
                <w:t>.</w:t>
              </w:r>
              <w:r w:rsidR="00BA19CD">
                <w:rPr>
                  <w:color w:val="0000FF"/>
                </w:rPr>
                <w:t xml:space="preserve"> 19</w:t>
              </w:r>
            </w:hyperlink>
            <w:r w:rsidR="00BA19CD">
              <w:t xml:space="preserve"> Федерального закона от 6 декабря 2011 г. N 402-ФЗ "О бухгалтерском учете"</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2</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2.8</w:t>
            </w:r>
          </w:p>
        </w:tc>
        <w:tc>
          <w:tcPr>
            <w:tcW w:w="3401" w:type="dxa"/>
          </w:tcPr>
          <w:p w:rsidR="00BA19CD" w:rsidRDefault="00BA19CD">
            <w:pPr>
              <w:pStyle w:val="ConsPlusNormal"/>
              <w:jc w:val="both"/>
            </w:pPr>
            <w: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c>
          <w:tcPr>
            <w:tcW w:w="3541" w:type="dxa"/>
          </w:tcPr>
          <w:p w:rsidR="00BA19CD" w:rsidRDefault="004A13C2">
            <w:pPr>
              <w:pStyle w:val="ConsPlusNormal"/>
              <w:jc w:val="center"/>
            </w:pPr>
            <w:hyperlink r:id="rId464">
              <w:r w:rsidR="00BA19CD">
                <w:rPr>
                  <w:color w:val="0000FF"/>
                </w:rPr>
                <w:t>указание</w:t>
              </w:r>
            </w:hyperlink>
            <w:r w:rsidR="00BA19CD">
              <w:t xml:space="preserve"> Банка России от 9 декабря 2019 г. N 5348-У "О правилах наличных расчетов";</w:t>
            </w:r>
          </w:p>
          <w:p w:rsidR="00BA19CD" w:rsidRDefault="004A13C2">
            <w:pPr>
              <w:pStyle w:val="ConsPlusNormal"/>
              <w:jc w:val="center"/>
            </w:pPr>
            <w:hyperlink r:id="rId465">
              <w:r w:rsidR="00BA19CD">
                <w:rPr>
                  <w:color w:val="0000FF"/>
                </w:rPr>
                <w:t>указание</w:t>
              </w:r>
            </w:hyperlink>
            <w:r w:rsidR="00BA19CD">
              <w:t xml:space="preserve"> Банка России от 11 марта 2014 г.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2</w:t>
            </w:r>
          </w:p>
        </w:tc>
        <w:tc>
          <w:tcPr>
            <w:tcW w:w="2380" w:type="dxa"/>
          </w:tcPr>
          <w:p w:rsidR="00BA19CD" w:rsidRDefault="004A13C2">
            <w:pPr>
              <w:pStyle w:val="ConsPlusNormal"/>
              <w:jc w:val="center"/>
            </w:pPr>
            <w:hyperlink r:id="rId466">
              <w:r w:rsidR="00BA19CD">
                <w:rPr>
                  <w:color w:val="0000FF"/>
                </w:rPr>
                <w:t>ст</w:t>
              </w:r>
              <w:r w:rsidR="00D05C3E">
                <w:rPr>
                  <w:color w:val="0000FF"/>
                </w:rPr>
                <w:t>.</w:t>
              </w:r>
              <w:r w:rsidR="00BA19CD">
                <w:rPr>
                  <w:color w:val="0000FF"/>
                </w:rPr>
                <w:t xml:space="preserve"> 15.1</w:t>
              </w:r>
            </w:hyperlink>
            <w:r w:rsidR="00BA19CD">
              <w:t xml:space="preserve"> </w:t>
            </w:r>
            <w:r w:rsidR="00D05C3E" w:rsidRPr="00D05C3E">
              <w:t>КоАП РФ</w:t>
            </w:r>
          </w:p>
        </w:tc>
        <w:tc>
          <w:tcPr>
            <w:tcW w:w="1700" w:type="dxa"/>
          </w:tcPr>
          <w:p w:rsidR="00BA19CD" w:rsidRDefault="00BA19CD">
            <w:pPr>
              <w:pStyle w:val="ConsPlusNormal"/>
              <w:jc w:val="center"/>
            </w:pPr>
            <w:r>
              <w:t>искажение показателя бюджетной или бухгалтерской (финансовой) отчетности</w:t>
            </w:r>
          </w:p>
        </w:tc>
        <w:tc>
          <w:tcPr>
            <w:tcW w:w="1304" w:type="dxa"/>
          </w:tcPr>
          <w:p w:rsidR="00BA19CD" w:rsidRDefault="00BA19CD">
            <w:pPr>
              <w:pStyle w:val="ConsPlusNormal"/>
              <w:jc w:val="center"/>
            </w:pPr>
            <w:r>
              <w:t>величина искажения показателя бюджетной или бухгалтерской (финансовой) отчетности;</w:t>
            </w:r>
          </w:p>
          <w:p w:rsidR="00BA19CD" w:rsidRDefault="00BA19CD">
            <w:pPr>
              <w:pStyle w:val="ConsPlusNormal"/>
              <w:jc w:val="center"/>
            </w:pPr>
            <w:r>
              <w:t xml:space="preserve">сумма утраченных денежных средств в результате нарушения порядка работы с </w:t>
            </w:r>
            <w:r>
              <w:lastRenderedPageBreak/>
              <w:t>денежной наличностью и порядка ведения кассовых операций</w:t>
            </w:r>
          </w:p>
        </w:tc>
      </w:tr>
      <w:tr w:rsidR="00BA19CD" w:rsidTr="00321FDC">
        <w:tc>
          <w:tcPr>
            <w:tcW w:w="850" w:type="dxa"/>
          </w:tcPr>
          <w:p w:rsidR="00BA19CD" w:rsidRDefault="00BA19CD">
            <w:pPr>
              <w:pStyle w:val="ConsPlusNormal"/>
              <w:jc w:val="center"/>
            </w:pPr>
            <w:r>
              <w:lastRenderedPageBreak/>
              <w:t>2.9</w:t>
            </w:r>
          </w:p>
        </w:tc>
        <w:tc>
          <w:tcPr>
            <w:tcW w:w="3401" w:type="dxa"/>
          </w:tcPr>
          <w:p w:rsidR="00BA19CD" w:rsidRDefault="00BA19CD">
            <w:pPr>
              <w:pStyle w:val="ConsPlusNormal"/>
              <w:jc w:val="both"/>
            </w:pPr>
            <w:r>
              <w:t>Нарушение общих требований к бюджетной, бухгалтерской (финансовой) отчетности экономического субъекта, в том числе к ее составу</w:t>
            </w:r>
          </w:p>
        </w:tc>
        <w:tc>
          <w:tcPr>
            <w:tcW w:w="3541" w:type="dxa"/>
          </w:tcPr>
          <w:p w:rsidR="00BA19CD" w:rsidRDefault="004A13C2">
            <w:pPr>
              <w:pStyle w:val="ConsPlusNormal"/>
              <w:jc w:val="center"/>
            </w:pPr>
            <w:hyperlink r:id="rId467">
              <w:r w:rsidR="00BA19CD">
                <w:rPr>
                  <w:color w:val="0000FF"/>
                </w:rPr>
                <w:t>ст</w:t>
              </w:r>
              <w:r w:rsidR="00D05C3E">
                <w:rPr>
                  <w:color w:val="0000FF"/>
                </w:rPr>
                <w:t>.</w:t>
              </w:r>
              <w:r w:rsidR="00BA19CD">
                <w:rPr>
                  <w:color w:val="0000FF"/>
                </w:rPr>
                <w:t xml:space="preserve"> 13</w:t>
              </w:r>
            </w:hyperlink>
            <w:r w:rsidR="00BA19CD">
              <w:t xml:space="preserve">, </w:t>
            </w:r>
            <w:hyperlink r:id="rId468">
              <w:r w:rsidR="00BA19CD">
                <w:rPr>
                  <w:color w:val="0000FF"/>
                </w:rPr>
                <w:t>14</w:t>
              </w:r>
            </w:hyperlink>
            <w:r w:rsidR="00BA19CD">
              <w:t xml:space="preserve"> Федерального закона от 6 декабря 2011 г. N 402-ФЗ "О бухгалтерском учете";</w:t>
            </w:r>
          </w:p>
          <w:p w:rsidR="00BA19CD" w:rsidRDefault="004A13C2">
            <w:pPr>
              <w:pStyle w:val="ConsPlusNormal"/>
              <w:jc w:val="center"/>
            </w:pPr>
            <w:hyperlink r:id="rId469">
              <w:r w:rsidR="00BA19CD">
                <w:rPr>
                  <w:color w:val="0000FF"/>
                </w:rPr>
                <w:t>приказ</w:t>
              </w:r>
            </w:hyperlink>
            <w:r w:rsidR="00BA19CD">
              <w:t xml:space="preserve"> Минфина </w:t>
            </w:r>
            <w:r w:rsidR="00D05C3E">
              <w:t>РФ</w:t>
            </w:r>
            <w:r w:rsidR="00BA19CD">
              <w:t xml:space="preserve">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BA19CD" w:rsidRDefault="004A13C2">
            <w:pPr>
              <w:pStyle w:val="ConsPlusNormal"/>
              <w:jc w:val="center"/>
            </w:pPr>
            <w:hyperlink r:id="rId470">
              <w:r w:rsidR="00BA19CD">
                <w:rPr>
                  <w:color w:val="0000FF"/>
                </w:rPr>
                <w:t>приказ</w:t>
              </w:r>
            </w:hyperlink>
            <w:r w:rsidR="00BA19CD">
              <w:t xml:space="preserve"> Минфина </w:t>
            </w:r>
            <w:r w:rsidR="00D05C3E">
              <w:t>РФ</w:t>
            </w:r>
            <w:r w:rsidR="00BA19CD">
              <w:t xml:space="preserve">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BA19CD" w:rsidRDefault="004A13C2">
            <w:pPr>
              <w:pStyle w:val="ConsPlusNormal"/>
              <w:jc w:val="center"/>
            </w:pPr>
            <w:hyperlink r:id="rId471">
              <w:r w:rsidR="00BA19CD">
                <w:rPr>
                  <w:color w:val="0000FF"/>
                </w:rPr>
                <w:t>приказ</w:t>
              </w:r>
            </w:hyperlink>
            <w:r w:rsidR="00BA19CD">
              <w:t xml:space="preserve"> Минфина </w:t>
            </w:r>
            <w:r w:rsidR="00D05C3E">
              <w:t>РФ</w:t>
            </w:r>
            <w:r w:rsidR="00BA19CD">
              <w:t xml:space="preserve"> от 29 июля 1998 г. N 34н "Об утверждении Положения по ведению бухгалтерского учета и бухгалтерской отчетности в Российской Федерации";</w:t>
            </w:r>
          </w:p>
          <w:p w:rsidR="00BA19CD" w:rsidRDefault="004A13C2">
            <w:pPr>
              <w:pStyle w:val="ConsPlusNormal"/>
              <w:jc w:val="center"/>
            </w:pPr>
            <w:hyperlink r:id="rId472">
              <w:r w:rsidR="00BA19CD">
                <w:rPr>
                  <w:color w:val="0000FF"/>
                </w:rPr>
                <w:t>приказ</w:t>
              </w:r>
            </w:hyperlink>
            <w:r w:rsidR="00BA19CD">
              <w:t xml:space="preserve"> Минфина</w:t>
            </w:r>
            <w:r w:rsidR="003A1610">
              <w:t xml:space="preserve"> </w:t>
            </w:r>
            <w:r w:rsidR="00D05C3E">
              <w:t>РФ</w:t>
            </w:r>
            <w:r w:rsidR="00BA19CD">
              <w:t xml:space="preserve"> от 6 июня 2019 г. N 85н "О порядке формирования и применения кодов бюджетной классификации Российской Федерации, их структуре и </w:t>
            </w:r>
            <w:r w:rsidR="00BA19CD">
              <w:lastRenderedPageBreak/>
              <w:t>принципах назначения";</w:t>
            </w:r>
          </w:p>
          <w:p w:rsidR="00BA19CD" w:rsidRDefault="004A13C2">
            <w:pPr>
              <w:pStyle w:val="ConsPlusNormal"/>
              <w:jc w:val="center"/>
            </w:pPr>
            <w:hyperlink r:id="rId473">
              <w:r w:rsidR="00BA19CD">
                <w:rPr>
                  <w:color w:val="0000FF"/>
                </w:rPr>
                <w:t>приказ</w:t>
              </w:r>
            </w:hyperlink>
            <w:r w:rsidR="00BA19CD">
              <w:t xml:space="preserve"> Минфина </w:t>
            </w:r>
            <w:r w:rsidR="00D05C3E">
              <w:t>РФ</w:t>
            </w:r>
            <w:r w:rsidR="00BA19CD">
              <w:t xml:space="preserve"> от 29 ноября 2017 г. N 209н "Об утверждении Порядка применения классификации операций сектора государственного управления"</w:t>
            </w:r>
          </w:p>
        </w:tc>
        <w:tc>
          <w:tcPr>
            <w:tcW w:w="1133" w:type="dxa"/>
          </w:tcPr>
          <w:p w:rsidR="00BA19CD" w:rsidRDefault="00BA19CD">
            <w:pPr>
              <w:pStyle w:val="ConsPlusNormal"/>
              <w:jc w:val="center"/>
            </w:pPr>
            <w:r>
              <w:lastRenderedPageBreak/>
              <w:t>кол-во, кол-во и тыс. рублей</w:t>
            </w:r>
          </w:p>
        </w:tc>
        <w:tc>
          <w:tcPr>
            <w:tcW w:w="851" w:type="dxa"/>
          </w:tcPr>
          <w:p w:rsidR="00BA19CD" w:rsidRDefault="00BA19CD">
            <w:pPr>
              <w:pStyle w:val="ConsPlusNormal"/>
              <w:jc w:val="center"/>
            </w:pPr>
            <w:r>
              <w:t>2</w:t>
            </w:r>
          </w:p>
        </w:tc>
        <w:tc>
          <w:tcPr>
            <w:tcW w:w="2380" w:type="dxa"/>
          </w:tcPr>
          <w:p w:rsidR="00BA19CD" w:rsidRDefault="004A13C2">
            <w:pPr>
              <w:pStyle w:val="ConsPlusNormal"/>
              <w:jc w:val="center"/>
            </w:pPr>
            <w:hyperlink r:id="rId474">
              <w:r w:rsidR="00BA19CD">
                <w:rPr>
                  <w:color w:val="0000FF"/>
                </w:rPr>
                <w:t>ст</w:t>
              </w:r>
              <w:r w:rsidR="00D05C3E">
                <w:rPr>
                  <w:color w:val="0000FF"/>
                </w:rPr>
                <w:t>.</w:t>
              </w:r>
              <w:r w:rsidR="00BA19CD">
                <w:rPr>
                  <w:color w:val="0000FF"/>
                </w:rPr>
                <w:t xml:space="preserve"> 15.15.6</w:t>
              </w:r>
            </w:hyperlink>
            <w:r w:rsidR="00BA19CD">
              <w:t xml:space="preserve"> </w:t>
            </w:r>
            <w:r w:rsidR="00D05C3E" w:rsidRPr="00D05C3E">
              <w:t>КоАП РФ</w:t>
            </w:r>
          </w:p>
        </w:tc>
        <w:tc>
          <w:tcPr>
            <w:tcW w:w="1700" w:type="dxa"/>
          </w:tcPr>
          <w:p w:rsidR="00BA19CD" w:rsidRDefault="00BA19CD">
            <w:pPr>
              <w:pStyle w:val="ConsPlusNormal"/>
              <w:jc w:val="center"/>
            </w:pPr>
            <w:r>
              <w:t>искажение показателя бюджетной или бухгалтерской (финансовой) отчетности</w:t>
            </w:r>
          </w:p>
        </w:tc>
        <w:tc>
          <w:tcPr>
            <w:tcW w:w="1304" w:type="dxa"/>
          </w:tcPr>
          <w:p w:rsidR="00BA19CD" w:rsidRDefault="00BA19CD">
            <w:pPr>
              <w:pStyle w:val="ConsPlusNormal"/>
              <w:jc w:val="center"/>
            </w:pPr>
            <w:r>
              <w:t>величина искажения показателя бюджетной или бухгалтерской (финансовой)</w:t>
            </w:r>
          </w:p>
          <w:p w:rsidR="00BA19CD" w:rsidRDefault="00BA19CD">
            <w:pPr>
              <w:pStyle w:val="ConsPlusNormal"/>
              <w:jc w:val="center"/>
            </w:pPr>
            <w:r>
              <w:t xml:space="preserve">отчетности </w:t>
            </w:r>
            <w:hyperlink w:anchor="P7587">
              <w:r>
                <w:rPr>
                  <w:color w:val="0000FF"/>
                </w:rPr>
                <w:t>&lt;7&gt;</w:t>
              </w:r>
            </w:hyperlink>
          </w:p>
        </w:tc>
      </w:tr>
      <w:tr w:rsidR="00BA19CD" w:rsidTr="00321FDC">
        <w:tc>
          <w:tcPr>
            <w:tcW w:w="850" w:type="dxa"/>
          </w:tcPr>
          <w:p w:rsidR="00BA19CD" w:rsidRDefault="00BA19CD">
            <w:pPr>
              <w:pStyle w:val="ConsPlusNormal"/>
              <w:jc w:val="center"/>
            </w:pPr>
            <w:r>
              <w:t>2.10</w:t>
            </w:r>
          </w:p>
        </w:tc>
        <w:tc>
          <w:tcPr>
            <w:tcW w:w="3401" w:type="dxa"/>
          </w:tcPr>
          <w:p w:rsidR="00BA19CD" w:rsidRDefault="00BA19CD">
            <w:pPr>
              <w:pStyle w:val="ConsPlusNormal"/>
              <w:jc w:val="both"/>
            </w:pPr>
            <w:r>
              <w:t>Нарушение сроков отчетного периода и отчетной даты для промежуточной и (или) годовой бухгалтерской (финансовой) отчетности экономического субъекта</w:t>
            </w:r>
          </w:p>
        </w:tc>
        <w:tc>
          <w:tcPr>
            <w:tcW w:w="3541" w:type="dxa"/>
          </w:tcPr>
          <w:p w:rsidR="00BA19CD" w:rsidRDefault="004A13C2">
            <w:pPr>
              <w:pStyle w:val="ConsPlusNormal"/>
              <w:jc w:val="center"/>
            </w:pPr>
            <w:hyperlink r:id="rId475">
              <w:r w:rsidR="00BA19CD">
                <w:rPr>
                  <w:color w:val="0000FF"/>
                </w:rPr>
                <w:t>ст</w:t>
              </w:r>
              <w:r w:rsidR="00D05C3E">
                <w:rPr>
                  <w:color w:val="0000FF"/>
                </w:rPr>
                <w:t>.</w:t>
              </w:r>
              <w:r w:rsidR="00BA19CD">
                <w:rPr>
                  <w:color w:val="0000FF"/>
                </w:rPr>
                <w:t xml:space="preserve"> 15</w:t>
              </w:r>
            </w:hyperlink>
            <w:r w:rsidR="00BA19CD">
              <w:t xml:space="preserve"> Федерального закона от 6 декабря 2011 г. N 402-ФЗ "О бухгалтерском учете"</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2</w:t>
            </w:r>
          </w:p>
        </w:tc>
        <w:tc>
          <w:tcPr>
            <w:tcW w:w="2380" w:type="dxa"/>
          </w:tcPr>
          <w:p w:rsidR="00BA19CD" w:rsidRDefault="004A13C2">
            <w:pPr>
              <w:pStyle w:val="ConsPlusNormal"/>
              <w:jc w:val="center"/>
            </w:pPr>
            <w:hyperlink r:id="rId476">
              <w:r w:rsidR="00BA19CD">
                <w:rPr>
                  <w:color w:val="0000FF"/>
                </w:rPr>
                <w:t>ст</w:t>
              </w:r>
              <w:r w:rsidR="00D05C3E">
                <w:rPr>
                  <w:color w:val="0000FF"/>
                </w:rPr>
                <w:t>.</w:t>
              </w:r>
              <w:r w:rsidR="00BA19CD">
                <w:rPr>
                  <w:color w:val="0000FF"/>
                </w:rPr>
                <w:t xml:space="preserve"> 15.15.6</w:t>
              </w:r>
            </w:hyperlink>
            <w:r w:rsidR="00BA19CD">
              <w:t xml:space="preserve"> </w:t>
            </w:r>
            <w:r w:rsidR="00D05C3E" w:rsidRPr="00D05C3E">
              <w:t>КоАП РФ</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2.11</w:t>
            </w:r>
          </w:p>
        </w:tc>
        <w:tc>
          <w:tcPr>
            <w:tcW w:w="3401" w:type="dxa"/>
          </w:tcPr>
          <w:p w:rsidR="00BA19CD" w:rsidRDefault="00BA19CD">
            <w:pPr>
              <w:pStyle w:val="ConsPlusNormal"/>
              <w:jc w:val="both"/>
            </w:pPr>
            <w:r>
              <w:t>Нарушение требований, предъявляемых к правилам ведения бюджетного (бухгалтерского) учета</w:t>
            </w:r>
          </w:p>
        </w:tc>
        <w:tc>
          <w:tcPr>
            <w:tcW w:w="3541" w:type="dxa"/>
          </w:tcPr>
          <w:p w:rsidR="00BA19CD" w:rsidRDefault="00BA19CD">
            <w:pPr>
              <w:pStyle w:val="ConsPlusNormal"/>
              <w:jc w:val="center"/>
            </w:pPr>
            <w:r>
              <w:t xml:space="preserve">федеральные и отраслевые стандарты, утвержденные в соответствии со </w:t>
            </w:r>
            <w:hyperlink r:id="rId477">
              <w:r>
                <w:rPr>
                  <w:color w:val="0000FF"/>
                </w:rPr>
                <w:t>ст</w:t>
              </w:r>
              <w:r w:rsidR="00D05C3E">
                <w:rPr>
                  <w:color w:val="0000FF"/>
                </w:rPr>
                <w:t>.</w:t>
              </w:r>
              <w:r>
                <w:rPr>
                  <w:color w:val="0000FF"/>
                </w:rPr>
                <w:t xml:space="preserve"> 21</w:t>
              </w:r>
            </w:hyperlink>
            <w:r>
              <w:t xml:space="preserve"> Федерального закона от 6 декабря 2011 г. N 402-ФЗ "О бухгалтерском учете";</w:t>
            </w:r>
          </w:p>
          <w:p w:rsidR="00BA19CD" w:rsidRDefault="004A13C2">
            <w:pPr>
              <w:pStyle w:val="ConsPlusNormal"/>
              <w:jc w:val="center"/>
            </w:pPr>
            <w:hyperlink r:id="rId478">
              <w:r w:rsidR="00BA19CD">
                <w:rPr>
                  <w:color w:val="0000FF"/>
                </w:rPr>
                <w:t>приказ</w:t>
              </w:r>
            </w:hyperlink>
            <w:r w:rsidR="00BA19CD">
              <w:t xml:space="preserve"> Минфина </w:t>
            </w:r>
            <w:r w:rsidR="00D05C3E">
              <w:t>РФ</w:t>
            </w:r>
            <w:r w:rsidR="00BA19CD">
              <w:t xml:space="preserve">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BA19CD" w:rsidRDefault="004A13C2">
            <w:pPr>
              <w:pStyle w:val="ConsPlusNormal"/>
              <w:jc w:val="center"/>
            </w:pPr>
            <w:hyperlink r:id="rId479">
              <w:r w:rsidR="00BA19CD">
                <w:rPr>
                  <w:color w:val="0000FF"/>
                </w:rPr>
                <w:t>приказ</w:t>
              </w:r>
            </w:hyperlink>
            <w:r w:rsidR="00BA19CD">
              <w:t xml:space="preserve"> Минфина </w:t>
            </w:r>
            <w:r w:rsidR="00D05C3E">
              <w:t>РФ</w:t>
            </w:r>
            <w:r w:rsidR="00BA19CD">
              <w:t xml:space="preserve"> от 16 декабря 2010 г. N 174н "Об утверждении Плана счетов бухгалтерского учета бюджетных учреждений и </w:t>
            </w:r>
            <w:r w:rsidR="00BA19CD">
              <w:lastRenderedPageBreak/>
              <w:t>Инструкции по его применению";</w:t>
            </w:r>
          </w:p>
          <w:p w:rsidR="00BA19CD" w:rsidRDefault="004A13C2">
            <w:pPr>
              <w:pStyle w:val="ConsPlusNormal"/>
              <w:jc w:val="center"/>
            </w:pPr>
            <w:hyperlink r:id="rId480">
              <w:r w:rsidR="00BA19CD">
                <w:rPr>
                  <w:color w:val="0000FF"/>
                </w:rPr>
                <w:t>приказ</w:t>
              </w:r>
            </w:hyperlink>
            <w:r w:rsidR="00BA19CD">
              <w:t xml:space="preserve"> Минфина </w:t>
            </w:r>
            <w:r w:rsidR="00D05C3E">
              <w:t>РФ</w:t>
            </w:r>
            <w:r w:rsidR="00BA19CD">
              <w:t xml:space="preserve"> от 6 декабря 2010 г. N 162н "Об утверждении Плана счетов бюджетного учета и Инструкции по его применению";</w:t>
            </w:r>
          </w:p>
          <w:p w:rsidR="00BA19CD" w:rsidRDefault="004A13C2">
            <w:pPr>
              <w:pStyle w:val="ConsPlusNormal"/>
              <w:jc w:val="center"/>
            </w:pPr>
            <w:hyperlink r:id="rId481">
              <w:r w:rsidR="00BA19CD">
                <w:rPr>
                  <w:color w:val="0000FF"/>
                </w:rPr>
                <w:t>приказ</w:t>
              </w:r>
            </w:hyperlink>
            <w:r w:rsidR="00BA19CD">
              <w:t xml:space="preserve"> Минфина </w:t>
            </w:r>
            <w:r w:rsidR="00D05C3E">
              <w:t>РФ</w:t>
            </w:r>
            <w:r w:rsidR="00BA19CD">
              <w:t xml:space="preserve"> от 29 июля 1998 г. N 34н "Об утверждении Положения по ведению бухгалтерского учета и бухгалтерской отчетности в Российской Федерации"</w:t>
            </w:r>
          </w:p>
        </w:tc>
        <w:tc>
          <w:tcPr>
            <w:tcW w:w="1133" w:type="dxa"/>
          </w:tcPr>
          <w:p w:rsidR="00BA19CD" w:rsidRDefault="00BA19CD">
            <w:pPr>
              <w:pStyle w:val="ConsPlusNormal"/>
              <w:jc w:val="center"/>
            </w:pPr>
            <w:r>
              <w:lastRenderedPageBreak/>
              <w:t>кол-во, кол-во и тыс. рублей</w:t>
            </w:r>
          </w:p>
        </w:tc>
        <w:tc>
          <w:tcPr>
            <w:tcW w:w="851" w:type="dxa"/>
          </w:tcPr>
          <w:p w:rsidR="00BA19CD" w:rsidRDefault="00BA19CD">
            <w:pPr>
              <w:pStyle w:val="ConsPlusNormal"/>
              <w:jc w:val="center"/>
            </w:pPr>
            <w:r>
              <w:t>2</w:t>
            </w:r>
          </w:p>
        </w:tc>
        <w:tc>
          <w:tcPr>
            <w:tcW w:w="2380" w:type="dxa"/>
          </w:tcPr>
          <w:p w:rsidR="00BA19CD" w:rsidRDefault="004A13C2">
            <w:pPr>
              <w:pStyle w:val="ConsPlusNormal"/>
              <w:jc w:val="center"/>
            </w:pPr>
            <w:hyperlink r:id="rId482">
              <w:r w:rsidR="00BA19CD">
                <w:rPr>
                  <w:color w:val="0000FF"/>
                </w:rPr>
                <w:t>ст</w:t>
              </w:r>
              <w:r w:rsidR="00D05C3E">
                <w:rPr>
                  <w:color w:val="0000FF"/>
                </w:rPr>
                <w:t>.</w:t>
              </w:r>
              <w:r w:rsidR="00BA19CD">
                <w:rPr>
                  <w:color w:val="0000FF"/>
                </w:rPr>
                <w:t xml:space="preserve"> 15.15.6</w:t>
              </w:r>
            </w:hyperlink>
            <w:r w:rsidR="00BA19CD">
              <w:t xml:space="preserve"> </w:t>
            </w:r>
            <w:r w:rsidR="00D05C3E" w:rsidRPr="00D05C3E">
              <w:t>КоАП РФ</w:t>
            </w:r>
          </w:p>
        </w:tc>
        <w:tc>
          <w:tcPr>
            <w:tcW w:w="1700" w:type="dxa"/>
          </w:tcPr>
          <w:p w:rsidR="00BA19CD" w:rsidRDefault="00BA19CD">
            <w:pPr>
              <w:pStyle w:val="ConsPlusNormal"/>
              <w:jc w:val="center"/>
            </w:pPr>
            <w:r>
              <w:t>искажение показателя бюджетной или бухгалтерской (финансовой) отчетности</w:t>
            </w:r>
          </w:p>
        </w:tc>
        <w:tc>
          <w:tcPr>
            <w:tcW w:w="1304" w:type="dxa"/>
          </w:tcPr>
          <w:p w:rsidR="00BA19CD" w:rsidRDefault="00BA19CD">
            <w:pPr>
              <w:pStyle w:val="ConsPlusNormal"/>
              <w:jc w:val="center"/>
            </w:pPr>
            <w:r>
              <w:t>величина искажения показателя бюджетной или бухгалтерской (финансовой) отчетности</w:t>
            </w:r>
          </w:p>
        </w:tc>
      </w:tr>
      <w:tr w:rsidR="00BA19CD" w:rsidTr="000406A7">
        <w:tc>
          <w:tcPr>
            <w:tcW w:w="12156" w:type="dxa"/>
            <w:gridSpan w:val="6"/>
          </w:tcPr>
          <w:p w:rsidR="00BA19CD" w:rsidRDefault="00BA19CD">
            <w:pPr>
              <w:pStyle w:val="ConsPlusNormal"/>
              <w:jc w:val="center"/>
              <w:outlineLvl w:val="1"/>
            </w:pPr>
            <w:r>
              <w:t>3. Нарушения в сфере управления и распоряжения государственной (муниципальной) собственностью</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rsidRPr="00B835FB">
              <w:rPr>
                <w:highlight w:val="green"/>
              </w:rPr>
              <w:t>3.11</w:t>
            </w:r>
          </w:p>
        </w:tc>
        <w:tc>
          <w:tcPr>
            <w:tcW w:w="3401" w:type="dxa"/>
          </w:tcPr>
          <w:p w:rsidR="00BA19CD" w:rsidRDefault="00BA19CD">
            <w:pPr>
              <w:pStyle w:val="ConsPlusNormal"/>
              <w:jc w:val="both"/>
            </w:pPr>
            <w:r>
              <w:t>Нарушение порядка распоряжения имуществом автономного учреждения</w:t>
            </w:r>
          </w:p>
        </w:tc>
        <w:tc>
          <w:tcPr>
            <w:tcW w:w="3541" w:type="dxa"/>
          </w:tcPr>
          <w:p w:rsidR="00BA19CD" w:rsidRDefault="004A13C2">
            <w:pPr>
              <w:pStyle w:val="ConsPlusNormal"/>
              <w:jc w:val="center"/>
            </w:pPr>
            <w:hyperlink r:id="rId483">
              <w:r w:rsidR="00BA19CD">
                <w:rPr>
                  <w:color w:val="0000FF"/>
                </w:rPr>
                <w:t>ст</w:t>
              </w:r>
              <w:r w:rsidR="00B835FB">
                <w:rPr>
                  <w:color w:val="0000FF"/>
                </w:rPr>
                <w:t>.</w:t>
              </w:r>
              <w:r w:rsidR="00BA19CD">
                <w:rPr>
                  <w:color w:val="0000FF"/>
                </w:rPr>
                <w:t xml:space="preserve"> 296</w:t>
              </w:r>
            </w:hyperlink>
            <w:r w:rsidR="00BA19CD">
              <w:t xml:space="preserve">, </w:t>
            </w:r>
            <w:hyperlink r:id="rId484">
              <w:r w:rsidR="00BA19CD">
                <w:rPr>
                  <w:color w:val="0000FF"/>
                </w:rPr>
                <w:t>298</w:t>
              </w:r>
            </w:hyperlink>
            <w:r w:rsidR="00BA19CD">
              <w:t xml:space="preserve"> </w:t>
            </w:r>
            <w:r w:rsidR="00B835FB">
              <w:t>ГК РФ</w:t>
            </w:r>
          </w:p>
          <w:p w:rsidR="00BA19CD" w:rsidRDefault="004A13C2">
            <w:pPr>
              <w:pStyle w:val="ConsPlusNormal"/>
              <w:jc w:val="center"/>
            </w:pPr>
            <w:hyperlink r:id="rId485">
              <w:r w:rsidR="00BA19CD">
                <w:rPr>
                  <w:color w:val="0000FF"/>
                </w:rPr>
                <w:t>ст</w:t>
              </w:r>
              <w:r w:rsidR="00B835FB">
                <w:rPr>
                  <w:color w:val="0000FF"/>
                </w:rPr>
                <w:t>.</w:t>
              </w:r>
              <w:r w:rsidR="00BA19CD">
                <w:rPr>
                  <w:color w:val="0000FF"/>
                </w:rPr>
                <w:t xml:space="preserve"> 3</w:t>
              </w:r>
            </w:hyperlink>
            <w:r w:rsidR="00BA19CD">
              <w:t xml:space="preserve">, </w:t>
            </w:r>
            <w:hyperlink r:id="rId486">
              <w:r w:rsidR="00BA19CD">
                <w:rPr>
                  <w:color w:val="0000FF"/>
                </w:rPr>
                <w:t>14</w:t>
              </w:r>
            </w:hyperlink>
            <w:r w:rsidR="00BA19CD">
              <w:t xml:space="preserve"> - </w:t>
            </w:r>
            <w:hyperlink r:id="rId487">
              <w:r w:rsidR="00BA19CD">
                <w:rPr>
                  <w:color w:val="0000FF"/>
                </w:rPr>
                <w:t>17</w:t>
              </w:r>
            </w:hyperlink>
            <w:r w:rsidR="00BA19CD">
              <w:t xml:space="preserve"> Федерального закона от 3 ноября 2006 г. N 174-ФЗ "Об автономных учреждениях";</w:t>
            </w:r>
          </w:p>
          <w:p w:rsidR="00BA19CD" w:rsidRDefault="004A13C2">
            <w:pPr>
              <w:pStyle w:val="ConsPlusNormal"/>
              <w:jc w:val="center"/>
            </w:pPr>
            <w:hyperlink r:id="rId488">
              <w:r w:rsidR="00BA19CD">
                <w:rPr>
                  <w:color w:val="0000FF"/>
                </w:rPr>
                <w:t>статья 5</w:t>
              </w:r>
            </w:hyperlink>
            <w:r w:rsidR="00BA19CD">
              <w:t xml:space="preserve"> Федерального закона от 23 августа 1996 г. N 127-ФЗ "О науке и государственной научно-технической политике"</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4A13C2">
            <w:pPr>
              <w:pStyle w:val="ConsPlusNormal"/>
              <w:jc w:val="center"/>
            </w:pPr>
            <w:hyperlink r:id="rId489">
              <w:r w:rsidR="00BA19CD">
                <w:rPr>
                  <w:color w:val="0000FF"/>
                </w:rPr>
                <w:t>ст</w:t>
              </w:r>
              <w:r w:rsidR="00B835FB">
                <w:rPr>
                  <w:color w:val="0000FF"/>
                </w:rPr>
                <w:t>.</w:t>
              </w:r>
              <w:r w:rsidR="00BA19CD">
                <w:rPr>
                  <w:color w:val="0000FF"/>
                </w:rPr>
                <w:t xml:space="preserve"> 7.35</w:t>
              </w:r>
            </w:hyperlink>
            <w:r w:rsidR="00BA19CD">
              <w:t xml:space="preserve"> </w:t>
            </w:r>
            <w:r w:rsidR="00B835FB" w:rsidRPr="00B835FB">
              <w:t xml:space="preserve">КоАП РФ </w:t>
            </w:r>
            <w:r w:rsidR="00BA19CD">
              <w:t xml:space="preserve">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3.12</w:t>
            </w:r>
          </w:p>
        </w:tc>
        <w:tc>
          <w:tcPr>
            <w:tcW w:w="3401" w:type="dxa"/>
          </w:tcPr>
          <w:p w:rsidR="00BA19CD" w:rsidRDefault="00BA19CD">
            <w:pPr>
              <w:pStyle w:val="ConsPlusNormal"/>
              <w:jc w:val="both"/>
            </w:pPr>
            <w:r>
              <w:t>Нарушение порядка распоряжения имуществом бюджетного учреждения</w:t>
            </w:r>
          </w:p>
        </w:tc>
        <w:tc>
          <w:tcPr>
            <w:tcW w:w="3541" w:type="dxa"/>
          </w:tcPr>
          <w:p w:rsidR="00BA19CD" w:rsidRDefault="004A13C2">
            <w:pPr>
              <w:pStyle w:val="ConsPlusNormal"/>
              <w:jc w:val="center"/>
            </w:pPr>
            <w:hyperlink r:id="rId490">
              <w:r w:rsidR="00BA19CD">
                <w:rPr>
                  <w:color w:val="0000FF"/>
                </w:rPr>
                <w:t>ст</w:t>
              </w:r>
              <w:r w:rsidR="00B835FB">
                <w:rPr>
                  <w:color w:val="0000FF"/>
                </w:rPr>
                <w:t>.</w:t>
              </w:r>
              <w:r w:rsidR="00BA19CD">
                <w:rPr>
                  <w:color w:val="0000FF"/>
                </w:rPr>
                <w:t xml:space="preserve"> 296</w:t>
              </w:r>
            </w:hyperlink>
            <w:r w:rsidR="00BA19CD">
              <w:t xml:space="preserve">, </w:t>
            </w:r>
            <w:hyperlink r:id="rId491">
              <w:r w:rsidR="00BA19CD">
                <w:rPr>
                  <w:color w:val="0000FF"/>
                </w:rPr>
                <w:t>298</w:t>
              </w:r>
            </w:hyperlink>
            <w:r w:rsidR="00BA19CD">
              <w:t xml:space="preserve"> </w:t>
            </w:r>
            <w:r w:rsidR="00B835FB">
              <w:t>ГК РФ</w:t>
            </w:r>
            <w:r w:rsidR="00BA19CD">
              <w:t>;</w:t>
            </w:r>
          </w:p>
          <w:p w:rsidR="00BA19CD" w:rsidRDefault="004A13C2">
            <w:pPr>
              <w:pStyle w:val="ConsPlusNormal"/>
              <w:jc w:val="center"/>
            </w:pPr>
            <w:hyperlink r:id="rId492">
              <w:r w:rsidR="00BA19CD">
                <w:rPr>
                  <w:color w:val="0000FF"/>
                </w:rPr>
                <w:t>ст</w:t>
              </w:r>
              <w:r w:rsidR="00B835FB">
                <w:rPr>
                  <w:color w:val="0000FF"/>
                </w:rPr>
                <w:t>.</w:t>
              </w:r>
              <w:r w:rsidR="00BA19CD">
                <w:rPr>
                  <w:color w:val="0000FF"/>
                </w:rPr>
                <w:t xml:space="preserve"> 9.2</w:t>
              </w:r>
            </w:hyperlink>
            <w:r w:rsidR="00BA19CD">
              <w:t xml:space="preserve">, </w:t>
            </w:r>
            <w:hyperlink r:id="rId493">
              <w:r w:rsidR="00BA19CD">
                <w:rPr>
                  <w:color w:val="0000FF"/>
                </w:rPr>
                <w:t>24</w:t>
              </w:r>
            </w:hyperlink>
            <w:r w:rsidR="00BA19CD">
              <w:t xml:space="preserve">, </w:t>
            </w:r>
            <w:hyperlink r:id="rId494">
              <w:r w:rsidR="00BA19CD">
                <w:rPr>
                  <w:color w:val="0000FF"/>
                </w:rPr>
                <w:t>27</w:t>
              </w:r>
            </w:hyperlink>
            <w:r w:rsidR="00BA19CD">
              <w:t xml:space="preserve"> Федерального закона от 12 января 1996 г. N 7-ФЗ "О некоммерческих организациях";</w:t>
            </w:r>
          </w:p>
          <w:p w:rsidR="00BA19CD" w:rsidRDefault="004A13C2">
            <w:pPr>
              <w:pStyle w:val="ConsPlusNormal"/>
              <w:jc w:val="center"/>
            </w:pPr>
            <w:hyperlink r:id="rId495">
              <w:r w:rsidR="00BA19CD">
                <w:rPr>
                  <w:color w:val="0000FF"/>
                </w:rPr>
                <w:t>ст</w:t>
              </w:r>
              <w:r w:rsidR="00B835FB">
                <w:rPr>
                  <w:color w:val="0000FF"/>
                </w:rPr>
                <w:t>.</w:t>
              </w:r>
              <w:r w:rsidR="00BA19CD">
                <w:rPr>
                  <w:color w:val="0000FF"/>
                </w:rPr>
                <w:t xml:space="preserve"> 5</w:t>
              </w:r>
            </w:hyperlink>
            <w:r w:rsidR="00BA19CD">
              <w:t xml:space="preserve"> Федерального закона от 23 августа 1996 г. N 127-ФЗ "О науке и государственной научно-технической политике"</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4A13C2">
            <w:pPr>
              <w:pStyle w:val="ConsPlusNormal"/>
              <w:jc w:val="center"/>
            </w:pPr>
            <w:hyperlink r:id="rId496">
              <w:r w:rsidR="00BA19CD">
                <w:rPr>
                  <w:color w:val="0000FF"/>
                </w:rPr>
                <w:t>ст</w:t>
              </w:r>
              <w:r w:rsidR="00B835FB">
                <w:rPr>
                  <w:color w:val="0000FF"/>
                </w:rPr>
                <w:t>.</w:t>
              </w:r>
              <w:r w:rsidR="00BA19CD">
                <w:rPr>
                  <w:color w:val="0000FF"/>
                </w:rPr>
                <w:t xml:space="preserve"> 7.35</w:t>
              </w:r>
            </w:hyperlink>
            <w:r w:rsidR="00BA19CD">
              <w:t xml:space="preserve"> </w:t>
            </w:r>
            <w:r w:rsidR="00B835FB" w:rsidRPr="00B835FB">
              <w:t xml:space="preserve">КоАП РФ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3.13</w:t>
            </w:r>
          </w:p>
        </w:tc>
        <w:tc>
          <w:tcPr>
            <w:tcW w:w="3401" w:type="dxa"/>
          </w:tcPr>
          <w:p w:rsidR="00BA19CD" w:rsidRDefault="00BA19CD">
            <w:pPr>
              <w:pStyle w:val="ConsPlusNormal"/>
              <w:jc w:val="both"/>
            </w:pPr>
            <w:r>
              <w:t>Нарушение порядка распоряжения имуществом казенного учреждения</w:t>
            </w:r>
          </w:p>
        </w:tc>
        <w:tc>
          <w:tcPr>
            <w:tcW w:w="3541" w:type="dxa"/>
          </w:tcPr>
          <w:p w:rsidR="00BA19CD" w:rsidRDefault="004A13C2">
            <w:pPr>
              <w:pStyle w:val="ConsPlusNormal"/>
              <w:jc w:val="center"/>
            </w:pPr>
            <w:hyperlink r:id="rId497">
              <w:r w:rsidR="00BA19CD">
                <w:rPr>
                  <w:color w:val="0000FF"/>
                </w:rPr>
                <w:t>ст</w:t>
              </w:r>
              <w:r w:rsidR="00B835FB">
                <w:rPr>
                  <w:color w:val="0000FF"/>
                </w:rPr>
                <w:t>.</w:t>
              </w:r>
              <w:r w:rsidR="00BA19CD">
                <w:rPr>
                  <w:color w:val="0000FF"/>
                </w:rPr>
                <w:t xml:space="preserve"> 296</w:t>
              </w:r>
            </w:hyperlink>
            <w:r w:rsidR="00BA19CD">
              <w:t xml:space="preserve">, </w:t>
            </w:r>
            <w:hyperlink r:id="rId498">
              <w:r w:rsidR="00BA19CD">
                <w:rPr>
                  <w:color w:val="0000FF"/>
                </w:rPr>
                <w:t>298</w:t>
              </w:r>
            </w:hyperlink>
            <w:r w:rsidR="00BA19CD">
              <w:t xml:space="preserve"> </w:t>
            </w:r>
            <w:r w:rsidR="00B835FB">
              <w:t>ГК РФ</w:t>
            </w:r>
            <w:r w:rsidR="00BA19CD">
              <w:t>;</w:t>
            </w:r>
          </w:p>
          <w:p w:rsidR="00BA19CD" w:rsidRDefault="004A13C2">
            <w:pPr>
              <w:pStyle w:val="ConsPlusNormal"/>
              <w:jc w:val="center"/>
            </w:pPr>
            <w:hyperlink r:id="rId499">
              <w:r w:rsidR="00BA19CD">
                <w:rPr>
                  <w:color w:val="0000FF"/>
                </w:rPr>
                <w:t>ст</w:t>
              </w:r>
              <w:r w:rsidR="00B835FB">
                <w:rPr>
                  <w:color w:val="0000FF"/>
                </w:rPr>
                <w:t>.</w:t>
              </w:r>
              <w:r w:rsidR="00BA19CD">
                <w:rPr>
                  <w:color w:val="0000FF"/>
                </w:rPr>
                <w:t xml:space="preserve"> 161</w:t>
              </w:r>
            </w:hyperlink>
            <w:r w:rsidR="00BA19CD">
              <w:t xml:space="preserve"> </w:t>
            </w:r>
            <w:r w:rsidR="00B835FB">
              <w:t>БК РФ</w:t>
            </w:r>
            <w:r w:rsidR="00BA19CD">
              <w:t>;</w:t>
            </w:r>
          </w:p>
          <w:p w:rsidR="00BA19CD" w:rsidRDefault="004A13C2">
            <w:pPr>
              <w:pStyle w:val="ConsPlusNormal"/>
              <w:jc w:val="center"/>
            </w:pPr>
            <w:hyperlink r:id="rId500">
              <w:r w:rsidR="00BA19CD">
                <w:rPr>
                  <w:color w:val="0000FF"/>
                </w:rPr>
                <w:t>ст</w:t>
              </w:r>
              <w:r w:rsidR="00B835FB">
                <w:rPr>
                  <w:color w:val="0000FF"/>
                </w:rPr>
                <w:t>.</w:t>
              </w:r>
              <w:r w:rsidR="00BA19CD">
                <w:rPr>
                  <w:color w:val="0000FF"/>
                </w:rPr>
                <w:t xml:space="preserve"> 27</w:t>
              </w:r>
            </w:hyperlink>
            <w:r w:rsidR="00BA19CD">
              <w:t xml:space="preserve"> Федерального закона от 12 января 1996 г. N 7-ФЗ "О некоммерческих организациях";</w:t>
            </w:r>
          </w:p>
          <w:p w:rsidR="00BA19CD" w:rsidRDefault="004A13C2">
            <w:pPr>
              <w:pStyle w:val="ConsPlusNormal"/>
              <w:jc w:val="center"/>
            </w:pPr>
            <w:hyperlink r:id="rId501">
              <w:r w:rsidR="00BA19CD">
                <w:rPr>
                  <w:color w:val="0000FF"/>
                </w:rPr>
                <w:t>ст</w:t>
              </w:r>
              <w:r w:rsidR="00B835FB">
                <w:rPr>
                  <w:color w:val="0000FF"/>
                </w:rPr>
                <w:t>.</w:t>
              </w:r>
              <w:r w:rsidR="00BA19CD">
                <w:rPr>
                  <w:color w:val="0000FF"/>
                </w:rPr>
                <w:t xml:space="preserve"> 5</w:t>
              </w:r>
            </w:hyperlink>
            <w:r w:rsidR="00BA19CD">
              <w:t xml:space="preserve"> Федерального закона от 23 августа 1996 г. N 127-ФЗ "О науке и государственной научно-технической политике"</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3</w:t>
            </w:r>
          </w:p>
        </w:tc>
        <w:tc>
          <w:tcPr>
            <w:tcW w:w="2380" w:type="dxa"/>
          </w:tcPr>
          <w:p w:rsidR="00BA19CD" w:rsidRDefault="004A13C2">
            <w:pPr>
              <w:pStyle w:val="ConsPlusNormal"/>
              <w:jc w:val="center"/>
            </w:pPr>
            <w:hyperlink r:id="rId502">
              <w:r w:rsidR="00BA19CD">
                <w:rPr>
                  <w:color w:val="0000FF"/>
                </w:rPr>
                <w:t>статья 7.35</w:t>
              </w:r>
            </w:hyperlink>
            <w:r w:rsidR="00BA19CD">
              <w:t xml:space="preserve"> </w:t>
            </w:r>
            <w:r w:rsidR="00B835FB" w:rsidRPr="00B835FB">
              <w:t xml:space="preserve">КоАП РФ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3.14</w:t>
            </w:r>
          </w:p>
        </w:tc>
        <w:tc>
          <w:tcPr>
            <w:tcW w:w="3401" w:type="dxa"/>
          </w:tcPr>
          <w:p w:rsidR="00BA19CD" w:rsidRDefault="00BA19CD">
            <w:pPr>
              <w:pStyle w:val="ConsPlusNormal"/>
              <w:jc w:val="both"/>
            </w:pPr>
            <w:r>
              <w:t>Неосуществление (ненадлежащее осуществление) органами местного самоуправления функций и полномочий учредителя (собственника имущества) муниципального бюджетного учреждения</w:t>
            </w:r>
          </w:p>
        </w:tc>
        <w:tc>
          <w:tcPr>
            <w:tcW w:w="3541" w:type="dxa"/>
          </w:tcPr>
          <w:p w:rsidR="00BA19CD" w:rsidRDefault="004A13C2">
            <w:pPr>
              <w:pStyle w:val="ConsPlusNormal"/>
              <w:jc w:val="center"/>
            </w:pPr>
            <w:hyperlink r:id="rId503">
              <w:r w:rsidR="00BA19CD">
                <w:rPr>
                  <w:color w:val="0000FF"/>
                </w:rPr>
                <w:t>ст</w:t>
              </w:r>
              <w:r w:rsidR="00B835FB">
                <w:rPr>
                  <w:color w:val="0000FF"/>
                </w:rPr>
                <w:t>.</w:t>
              </w:r>
              <w:r w:rsidR="00BA19CD">
                <w:rPr>
                  <w:color w:val="0000FF"/>
                </w:rPr>
                <w:t>296</w:t>
              </w:r>
            </w:hyperlink>
            <w:r w:rsidR="00BA19CD">
              <w:t xml:space="preserve">, </w:t>
            </w:r>
            <w:hyperlink r:id="rId504">
              <w:r w:rsidR="00BA19CD">
                <w:rPr>
                  <w:color w:val="0000FF"/>
                </w:rPr>
                <w:t>298</w:t>
              </w:r>
            </w:hyperlink>
            <w:r w:rsidR="00BA19CD">
              <w:t xml:space="preserve"> </w:t>
            </w:r>
            <w:r w:rsidR="00B835FB">
              <w:t>ГК РФ</w:t>
            </w:r>
            <w:r w:rsidR="00BA19CD">
              <w:t>;</w:t>
            </w:r>
          </w:p>
          <w:p w:rsidR="00BA19CD" w:rsidRDefault="00BA19CD">
            <w:pPr>
              <w:pStyle w:val="ConsPlusNormal"/>
              <w:jc w:val="center"/>
            </w:pPr>
            <w:r>
              <w:t xml:space="preserve">Федеральный </w:t>
            </w:r>
            <w:hyperlink r:id="rId505">
              <w:r>
                <w:rPr>
                  <w:color w:val="0000FF"/>
                </w:rPr>
                <w:t>закон</w:t>
              </w:r>
            </w:hyperlink>
            <w:r>
              <w:t xml:space="preserve"> от 12 января 1996 г. N 7-ФЗ "О некоммерческих организациях";</w:t>
            </w:r>
          </w:p>
          <w:p w:rsidR="00BA19CD" w:rsidRDefault="004A13C2">
            <w:pPr>
              <w:pStyle w:val="ConsPlusNormal"/>
              <w:jc w:val="center"/>
            </w:pPr>
            <w:hyperlink r:id="rId506">
              <w:r w:rsidR="00BA19CD">
                <w:rPr>
                  <w:color w:val="0000FF"/>
                </w:rPr>
                <w:t>постановление</w:t>
              </w:r>
            </w:hyperlink>
            <w:r w:rsidR="00BA19CD">
              <w:t xml:space="preserve"> Правительства </w:t>
            </w:r>
            <w:r w:rsidR="003A1610">
              <w:t>РФ</w:t>
            </w:r>
            <w:r w:rsidR="00BA19CD">
              <w:t xml:space="preserve"> от 26 июля 2010 г. N 537 "О порядке осуществления федеральными органами исполнительной власти функций и полномочий учредителя федерального государственного учреждения"</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3.15</w:t>
            </w:r>
          </w:p>
        </w:tc>
        <w:tc>
          <w:tcPr>
            <w:tcW w:w="3401" w:type="dxa"/>
          </w:tcPr>
          <w:p w:rsidR="00BA19CD" w:rsidRDefault="00BA19CD">
            <w:pPr>
              <w:pStyle w:val="ConsPlusNormal"/>
              <w:jc w:val="both"/>
            </w:pPr>
            <w:r>
              <w:t>Неосуществление (ненадлежащее осуществление) органами местного самоуправления функций и полномочий учредителя (собственника имущества) муниципального казенного учреждения</w:t>
            </w:r>
          </w:p>
        </w:tc>
        <w:tc>
          <w:tcPr>
            <w:tcW w:w="3541" w:type="dxa"/>
          </w:tcPr>
          <w:p w:rsidR="00BA19CD" w:rsidRDefault="004A13C2">
            <w:pPr>
              <w:pStyle w:val="ConsPlusNormal"/>
              <w:jc w:val="center"/>
            </w:pPr>
            <w:hyperlink r:id="rId507">
              <w:r w:rsidR="00BA19CD">
                <w:rPr>
                  <w:color w:val="0000FF"/>
                </w:rPr>
                <w:t>ст</w:t>
              </w:r>
              <w:r w:rsidR="00B835FB">
                <w:rPr>
                  <w:color w:val="0000FF"/>
                </w:rPr>
                <w:t>.</w:t>
              </w:r>
              <w:r w:rsidR="00BA19CD">
                <w:rPr>
                  <w:color w:val="0000FF"/>
                </w:rPr>
                <w:t xml:space="preserve"> 296</w:t>
              </w:r>
            </w:hyperlink>
            <w:r w:rsidR="00BA19CD">
              <w:t xml:space="preserve">, </w:t>
            </w:r>
            <w:hyperlink r:id="rId508">
              <w:r w:rsidR="00BA19CD">
                <w:rPr>
                  <w:color w:val="0000FF"/>
                </w:rPr>
                <w:t>298</w:t>
              </w:r>
            </w:hyperlink>
            <w:r w:rsidR="00BA19CD">
              <w:t xml:space="preserve"> </w:t>
            </w:r>
            <w:r w:rsidR="00B835FB">
              <w:t>ГК РФ</w:t>
            </w:r>
            <w:r w:rsidR="00BA19CD">
              <w:t>;</w:t>
            </w:r>
          </w:p>
          <w:p w:rsidR="00BA19CD" w:rsidRDefault="00BA19CD">
            <w:pPr>
              <w:pStyle w:val="ConsPlusNormal"/>
              <w:jc w:val="center"/>
            </w:pPr>
            <w:r>
              <w:t xml:space="preserve">Федеральный </w:t>
            </w:r>
            <w:hyperlink r:id="rId509">
              <w:r>
                <w:rPr>
                  <w:color w:val="0000FF"/>
                </w:rPr>
                <w:t>закон</w:t>
              </w:r>
            </w:hyperlink>
            <w:r>
              <w:t xml:space="preserve"> от 12 января 1996 г. N 7-ФЗ "О некоммерческих организациях";</w:t>
            </w:r>
          </w:p>
          <w:p w:rsidR="00BA19CD" w:rsidRDefault="004A13C2">
            <w:pPr>
              <w:pStyle w:val="ConsPlusNormal"/>
              <w:jc w:val="center"/>
            </w:pPr>
            <w:hyperlink r:id="rId510">
              <w:r w:rsidR="00BA19CD">
                <w:rPr>
                  <w:color w:val="0000FF"/>
                </w:rPr>
                <w:t>постановление</w:t>
              </w:r>
            </w:hyperlink>
            <w:r w:rsidR="00BA19CD">
              <w:t xml:space="preserve"> Правительства </w:t>
            </w:r>
            <w:r w:rsidR="003A1610">
              <w:t>РФ</w:t>
            </w:r>
            <w:r w:rsidR="00BA19CD">
              <w:t xml:space="preserve"> от 26 июля 2010 г. N 537 "О порядке осуществления федеральными органами исполнительной власти функций и полномочий учредителя федерального государственного учреждения"</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rsidRPr="00B835FB">
              <w:rPr>
                <w:highlight w:val="green"/>
              </w:rPr>
              <w:t>3.16</w:t>
            </w:r>
          </w:p>
        </w:tc>
        <w:tc>
          <w:tcPr>
            <w:tcW w:w="3401" w:type="dxa"/>
          </w:tcPr>
          <w:p w:rsidR="00BA19CD" w:rsidRDefault="00BA19CD">
            <w:pPr>
              <w:pStyle w:val="ConsPlusNormal"/>
              <w:jc w:val="both"/>
            </w:pPr>
            <w:r>
              <w:t>Неосуществление (ненадлежащее осуществление) органами местного самоуправления функций и полномочий учредителя (собственника имущества) муниципального автономного учреждения</w:t>
            </w:r>
          </w:p>
        </w:tc>
        <w:tc>
          <w:tcPr>
            <w:tcW w:w="3541" w:type="dxa"/>
          </w:tcPr>
          <w:p w:rsidR="00BA19CD" w:rsidRDefault="004A13C2">
            <w:pPr>
              <w:pStyle w:val="ConsPlusNormal"/>
              <w:jc w:val="center"/>
            </w:pPr>
            <w:hyperlink r:id="rId511">
              <w:r w:rsidR="00BA19CD">
                <w:rPr>
                  <w:color w:val="0000FF"/>
                </w:rPr>
                <w:t>ст</w:t>
              </w:r>
              <w:r w:rsidR="00B835FB">
                <w:rPr>
                  <w:color w:val="0000FF"/>
                </w:rPr>
                <w:t>.</w:t>
              </w:r>
              <w:r w:rsidR="00BA19CD">
                <w:rPr>
                  <w:color w:val="0000FF"/>
                </w:rPr>
                <w:t xml:space="preserve"> 296</w:t>
              </w:r>
            </w:hyperlink>
            <w:r w:rsidR="00BA19CD">
              <w:t xml:space="preserve">, </w:t>
            </w:r>
            <w:hyperlink r:id="rId512">
              <w:r w:rsidR="00BA19CD">
                <w:rPr>
                  <w:color w:val="0000FF"/>
                </w:rPr>
                <w:t>298</w:t>
              </w:r>
            </w:hyperlink>
            <w:r w:rsidR="00BA19CD">
              <w:t xml:space="preserve"> </w:t>
            </w:r>
            <w:r w:rsidR="00B835FB">
              <w:t>ГК РФ</w:t>
            </w:r>
            <w:r w:rsidR="00BA19CD">
              <w:t>;</w:t>
            </w:r>
          </w:p>
          <w:p w:rsidR="00BA19CD" w:rsidRDefault="00BA19CD">
            <w:pPr>
              <w:pStyle w:val="ConsPlusNormal"/>
              <w:jc w:val="center"/>
            </w:pPr>
            <w:r>
              <w:t xml:space="preserve">Федеральный </w:t>
            </w:r>
            <w:hyperlink r:id="rId513">
              <w:r>
                <w:rPr>
                  <w:color w:val="0000FF"/>
                </w:rPr>
                <w:t>закон</w:t>
              </w:r>
            </w:hyperlink>
            <w:r>
              <w:t xml:space="preserve"> от 12 января 1996 г. N 7-ФЗ "О некоммерческих организациях";</w:t>
            </w:r>
          </w:p>
          <w:p w:rsidR="00BA19CD" w:rsidRDefault="00BA19CD">
            <w:pPr>
              <w:pStyle w:val="ConsPlusNormal"/>
              <w:jc w:val="center"/>
            </w:pPr>
            <w:r>
              <w:t xml:space="preserve">Федеральный </w:t>
            </w:r>
            <w:hyperlink r:id="rId514">
              <w:r>
                <w:rPr>
                  <w:color w:val="0000FF"/>
                </w:rPr>
                <w:t>закон</w:t>
              </w:r>
            </w:hyperlink>
            <w:r>
              <w:t xml:space="preserve"> от 3 ноября 2006 г. N 174-ФЗ "Об автономных учреждениях";</w:t>
            </w:r>
          </w:p>
          <w:p w:rsidR="00BA19CD" w:rsidRDefault="004A13C2">
            <w:pPr>
              <w:pStyle w:val="ConsPlusNormal"/>
              <w:jc w:val="center"/>
            </w:pPr>
            <w:hyperlink r:id="rId515">
              <w:r w:rsidR="00BA19CD">
                <w:rPr>
                  <w:color w:val="0000FF"/>
                </w:rPr>
                <w:t>постановление</w:t>
              </w:r>
            </w:hyperlink>
            <w:r w:rsidR="00BA19CD">
              <w:t xml:space="preserve"> Правительства </w:t>
            </w:r>
            <w:r w:rsidR="003A1610">
              <w:t>РФ</w:t>
            </w:r>
            <w:r w:rsidR="00BA19CD">
              <w:t xml:space="preserve"> </w:t>
            </w:r>
            <w:r w:rsidR="00BA19CD">
              <w:lastRenderedPageBreak/>
              <w:t>от 10 октября 2007 г. N 662 "Об утверждении Положения об осуществлении федеральными органами исполнительной власти функций и полномочий учредителя федерального автономного учреждения"</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3.17</w:t>
            </w:r>
          </w:p>
        </w:tc>
        <w:tc>
          <w:tcPr>
            <w:tcW w:w="3401" w:type="dxa"/>
          </w:tcPr>
          <w:p w:rsidR="00BA19CD" w:rsidRDefault="00BA19CD" w:rsidP="00AB1451">
            <w:pPr>
              <w:pStyle w:val="ConsPlusNormal"/>
              <w:jc w:val="both"/>
            </w:pPr>
            <w:r>
              <w:t>Нарушение порядка отнесения имущества автономного или бюджетного учреждения к категории особо ценного движимого имущества</w:t>
            </w:r>
          </w:p>
        </w:tc>
        <w:tc>
          <w:tcPr>
            <w:tcW w:w="3541" w:type="dxa"/>
          </w:tcPr>
          <w:p w:rsidR="00BA19CD" w:rsidRDefault="004A13C2">
            <w:pPr>
              <w:pStyle w:val="ConsPlusNormal"/>
              <w:jc w:val="center"/>
            </w:pPr>
            <w:hyperlink r:id="rId516">
              <w:r w:rsidR="00BA19CD">
                <w:rPr>
                  <w:color w:val="0000FF"/>
                </w:rPr>
                <w:t>ст</w:t>
              </w:r>
              <w:r w:rsidR="00AB1451">
                <w:rPr>
                  <w:color w:val="0000FF"/>
                </w:rPr>
                <w:t>.</w:t>
              </w:r>
              <w:r w:rsidR="00BA19CD">
                <w:rPr>
                  <w:color w:val="0000FF"/>
                </w:rPr>
                <w:t xml:space="preserve"> 9.2</w:t>
              </w:r>
            </w:hyperlink>
            <w:r w:rsidR="00BA19CD">
              <w:t xml:space="preserve"> Федерального закона от 12 января 1996 г. N 7-ФЗ "О некоммерческих организациях";</w:t>
            </w:r>
          </w:p>
          <w:p w:rsidR="00BA19CD" w:rsidRDefault="004A13C2">
            <w:pPr>
              <w:pStyle w:val="ConsPlusNormal"/>
              <w:jc w:val="center"/>
            </w:pPr>
            <w:hyperlink r:id="rId517">
              <w:r w:rsidR="00BA19CD">
                <w:rPr>
                  <w:color w:val="0000FF"/>
                </w:rPr>
                <w:t>ст</w:t>
              </w:r>
              <w:r w:rsidR="00AB1451">
                <w:rPr>
                  <w:color w:val="0000FF"/>
                </w:rPr>
                <w:t>.</w:t>
              </w:r>
              <w:r w:rsidR="00BA19CD">
                <w:rPr>
                  <w:color w:val="0000FF"/>
                </w:rPr>
                <w:t xml:space="preserve"> 3</w:t>
              </w:r>
            </w:hyperlink>
            <w:r w:rsidR="00BA19CD">
              <w:t xml:space="preserve"> Федерального закона от 3 ноября 2006 г. N 174-ФЗ "Об автономных учреждениях";</w:t>
            </w:r>
          </w:p>
          <w:p w:rsidR="00BA19CD" w:rsidRDefault="004A13C2">
            <w:pPr>
              <w:pStyle w:val="ConsPlusNormal"/>
              <w:jc w:val="center"/>
            </w:pPr>
            <w:hyperlink r:id="rId518">
              <w:r w:rsidR="00BA19CD">
                <w:rPr>
                  <w:color w:val="0000FF"/>
                </w:rPr>
                <w:t>постановление</w:t>
              </w:r>
            </w:hyperlink>
            <w:r w:rsidR="00BA19CD">
              <w:t xml:space="preserve"> Правительства </w:t>
            </w:r>
            <w:r w:rsidR="003A1610">
              <w:t>РФ</w:t>
            </w:r>
            <w:r w:rsidR="00BA19CD">
              <w:t xml:space="preserve"> от 26 июля 2010 г. N 538 "О порядке отнесения имущества автономного или бюджетного учреждения к категории особо ценного движимого имущества"</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vMerge w:val="restart"/>
          </w:tcPr>
          <w:p w:rsidR="00BA19CD" w:rsidRDefault="00BA19CD">
            <w:pPr>
              <w:pStyle w:val="ConsPlusNormal"/>
              <w:jc w:val="center"/>
            </w:pPr>
            <w:r>
              <w:t>3.18</w:t>
            </w:r>
          </w:p>
        </w:tc>
        <w:tc>
          <w:tcPr>
            <w:tcW w:w="3401" w:type="dxa"/>
            <w:vMerge w:val="restart"/>
          </w:tcPr>
          <w:p w:rsidR="00BA19CD" w:rsidRDefault="00BA19CD">
            <w:pPr>
              <w:pStyle w:val="ConsPlusNormal"/>
              <w:jc w:val="both"/>
            </w:pPr>
            <w:r>
              <w:t>Нарушение порядка осуществления муниципальным бюджетным учреждением и муниципальным автономным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3541" w:type="dxa"/>
            <w:vMerge w:val="restart"/>
          </w:tcPr>
          <w:p w:rsidR="00BA19CD" w:rsidRDefault="004A13C2">
            <w:pPr>
              <w:pStyle w:val="ConsPlusNormal"/>
              <w:jc w:val="center"/>
            </w:pPr>
            <w:hyperlink r:id="rId519">
              <w:r w:rsidR="00BA19CD">
                <w:rPr>
                  <w:color w:val="0000FF"/>
                </w:rPr>
                <w:t>ст</w:t>
              </w:r>
              <w:r w:rsidR="00AB1451">
                <w:rPr>
                  <w:color w:val="0000FF"/>
                </w:rPr>
                <w:t>.</w:t>
              </w:r>
              <w:r w:rsidR="00BA19CD">
                <w:rPr>
                  <w:color w:val="0000FF"/>
                </w:rPr>
                <w:t xml:space="preserve"> 9.2</w:t>
              </w:r>
            </w:hyperlink>
            <w:r w:rsidR="00BA19CD">
              <w:t xml:space="preserve"> Федерального закона от 12 января 1996 г.</w:t>
            </w:r>
          </w:p>
          <w:p w:rsidR="00BA19CD" w:rsidRDefault="00BA19CD">
            <w:pPr>
              <w:pStyle w:val="ConsPlusNormal"/>
              <w:jc w:val="center"/>
            </w:pPr>
            <w:r>
              <w:t>N 7-ФЗ "О некоммерческих организациях";</w:t>
            </w:r>
          </w:p>
          <w:p w:rsidR="00BA19CD" w:rsidRDefault="004A13C2">
            <w:pPr>
              <w:pStyle w:val="ConsPlusNormal"/>
              <w:jc w:val="center"/>
            </w:pPr>
            <w:hyperlink r:id="rId520">
              <w:r w:rsidR="00BA19CD">
                <w:rPr>
                  <w:color w:val="0000FF"/>
                </w:rPr>
                <w:t>ст</w:t>
              </w:r>
              <w:r w:rsidR="00AB1451">
                <w:rPr>
                  <w:color w:val="0000FF"/>
                </w:rPr>
                <w:t>.</w:t>
              </w:r>
              <w:r w:rsidR="00BA19CD">
                <w:rPr>
                  <w:color w:val="0000FF"/>
                </w:rPr>
                <w:t xml:space="preserve"> 2</w:t>
              </w:r>
            </w:hyperlink>
            <w:r w:rsidR="00BA19CD">
              <w:t xml:space="preserve"> Федерального закона от 3 ноября 2006 г. N 174-ФЗ "Об автономных учреждениях";</w:t>
            </w:r>
          </w:p>
          <w:p w:rsidR="00BA19CD" w:rsidRDefault="004A13C2">
            <w:pPr>
              <w:pStyle w:val="ConsPlusNormal"/>
              <w:jc w:val="center"/>
            </w:pPr>
            <w:hyperlink r:id="rId521">
              <w:r w:rsidR="00BA19CD">
                <w:rPr>
                  <w:color w:val="0000FF"/>
                </w:rPr>
                <w:t>постановление</w:t>
              </w:r>
            </w:hyperlink>
            <w:r w:rsidR="00BA19CD">
              <w:t xml:space="preserve"> Правительства </w:t>
            </w:r>
            <w:r w:rsidR="003A1610">
              <w:t>РФ</w:t>
            </w:r>
            <w:r w:rsidR="00BA19CD">
              <w:t xml:space="preserve"> от 2 августа 2010 г. N 590 "О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w:t>
            </w:r>
            <w:r w:rsidR="00BA19CD">
              <w:lastRenderedPageBreak/>
              <w:t>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1133" w:type="dxa"/>
            <w:vMerge w:val="restart"/>
          </w:tcPr>
          <w:p w:rsidR="00BA19CD" w:rsidRDefault="00BA19CD">
            <w:pPr>
              <w:pStyle w:val="ConsPlusNormal"/>
              <w:jc w:val="center"/>
            </w:pPr>
            <w:r>
              <w:lastRenderedPageBreak/>
              <w:t>кол-во, кол-во и тыс. рублей</w:t>
            </w:r>
          </w:p>
        </w:tc>
        <w:tc>
          <w:tcPr>
            <w:tcW w:w="851" w:type="dxa"/>
            <w:vMerge w:val="restart"/>
          </w:tcPr>
          <w:p w:rsidR="00BA19CD" w:rsidRDefault="00BA19CD">
            <w:pPr>
              <w:pStyle w:val="ConsPlusNormal"/>
              <w:jc w:val="center"/>
            </w:pPr>
            <w:r>
              <w:t>1</w:t>
            </w:r>
          </w:p>
        </w:tc>
        <w:tc>
          <w:tcPr>
            <w:tcW w:w="2380" w:type="dxa"/>
            <w:vMerge w:val="restart"/>
          </w:tcPr>
          <w:p w:rsidR="00BA19CD" w:rsidRDefault="00BA19CD">
            <w:pPr>
              <w:pStyle w:val="ConsPlusNormal"/>
            </w:pPr>
          </w:p>
        </w:tc>
        <w:tc>
          <w:tcPr>
            <w:tcW w:w="1700" w:type="dxa"/>
            <w:tcBorders>
              <w:bottom w:val="nil"/>
            </w:tcBorders>
          </w:tcPr>
          <w:p w:rsidR="00BA19CD" w:rsidRDefault="00BA19CD">
            <w:pPr>
              <w:pStyle w:val="ConsPlusNormal"/>
              <w:jc w:val="center"/>
            </w:pPr>
            <w:r>
              <w:t>избыточные расходы бюджетных средств</w:t>
            </w:r>
          </w:p>
        </w:tc>
        <w:tc>
          <w:tcPr>
            <w:tcW w:w="1304" w:type="dxa"/>
            <w:tcBorders>
              <w:bottom w:val="nil"/>
            </w:tcBorders>
          </w:tcPr>
          <w:p w:rsidR="00BA19CD" w:rsidRDefault="00BA19CD">
            <w:pPr>
              <w:pStyle w:val="ConsPlusNormal"/>
              <w:jc w:val="center"/>
            </w:pPr>
            <w:r>
              <w:t>объем завышения бюджетных средств, предоставленных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tcBorders>
          </w:tcPr>
          <w:p w:rsidR="00BA19CD" w:rsidRDefault="00BA19CD">
            <w:pPr>
              <w:pStyle w:val="ConsPlusNormal"/>
              <w:jc w:val="center"/>
            </w:pPr>
            <w:r>
              <w:t xml:space="preserve">объем занижения бюджетных средств, предоставленных с </w:t>
            </w:r>
            <w:r>
              <w:lastRenderedPageBreak/>
              <w:t>нарушением требований</w:t>
            </w:r>
          </w:p>
        </w:tc>
      </w:tr>
      <w:tr w:rsidR="00BA19CD" w:rsidTr="00321FDC">
        <w:tc>
          <w:tcPr>
            <w:tcW w:w="850" w:type="dxa"/>
            <w:vMerge w:val="restart"/>
          </w:tcPr>
          <w:p w:rsidR="00BA19CD" w:rsidRDefault="00BA19CD">
            <w:pPr>
              <w:pStyle w:val="ConsPlusNormal"/>
              <w:jc w:val="center"/>
            </w:pPr>
            <w:r>
              <w:lastRenderedPageBreak/>
              <w:t>3.19</w:t>
            </w:r>
          </w:p>
        </w:tc>
        <w:tc>
          <w:tcPr>
            <w:tcW w:w="3401" w:type="dxa"/>
            <w:vMerge w:val="restart"/>
          </w:tcPr>
          <w:p w:rsidR="00BA19CD" w:rsidRDefault="00BA19CD">
            <w:pPr>
              <w:pStyle w:val="ConsPlusNormal"/>
              <w:jc w:val="both"/>
            </w:pPr>
            <w:r>
              <w:t>Нарушения при оформлении прав на объекты муниципальной казны и выбытии объектов из казны, при приобретении, прекращении права хозяйственного ведения и права оперативного управления имуществом, а также порядка закрепления и использования находящихся муниципальной собственности административных зданий, строений, нежилых помещений и движимого имущества</w:t>
            </w:r>
          </w:p>
        </w:tc>
        <w:tc>
          <w:tcPr>
            <w:tcW w:w="3541" w:type="dxa"/>
            <w:vMerge w:val="restart"/>
          </w:tcPr>
          <w:p w:rsidR="00BA19CD" w:rsidRDefault="004A13C2">
            <w:pPr>
              <w:pStyle w:val="ConsPlusNormal"/>
              <w:jc w:val="center"/>
            </w:pPr>
            <w:hyperlink r:id="rId522">
              <w:r w:rsidR="00BA19CD">
                <w:rPr>
                  <w:color w:val="0000FF"/>
                </w:rPr>
                <w:t>ст</w:t>
              </w:r>
              <w:r w:rsidR="007A69F7">
                <w:rPr>
                  <w:color w:val="0000FF"/>
                </w:rPr>
                <w:t>.</w:t>
              </w:r>
              <w:r w:rsidR="00BA19CD">
                <w:rPr>
                  <w:color w:val="0000FF"/>
                </w:rPr>
                <w:t xml:space="preserve"> 299</w:t>
              </w:r>
            </w:hyperlink>
            <w:r w:rsidR="00BA19CD">
              <w:t xml:space="preserve"> </w:t>
            </w:r>
            <w:r w:rsidR="007A69F7">
              <w:t xml:space="preserve"> ГК РФ</w:t>
            </w:r>
            <w:r w:rsidR="00BA19CD">
              <w:t>;</w:t>
            </w:r>
          </w:p>
          <w:p w:rsidR="00BA19CD" w:rsidRDefault="004A13C2">
            <w:pPr>
              <w:pStyle w:val="ConsPlusNormal"/>
              <w:jc w:val="center"/>
            </w:pPr>
            <w:hyperlink r:id="rId523">
              <w:r w:rsidR="00BA19CD">
                <w:rPr>
                  <w:color w:val="0000FF"/>
                </w:rPr>
                <w:t>постановление</w:t>
              </w:r>
            </w:hyperlink>
            <w:r w:rsidR="00BA19CD">
              <w:t xml:space="preserve"> Правительства </w:t>
            </w:r>
            <w:r w:rsidR="003A1610">
              <w:t>РФ</w:t>
            </w:r>
            <w:r w:rsidR="00BA19CD">
              <w:t xml:space="preserve">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133" w:type="dxa"/>
            <w:vMerge w:val="restart"/>
          </w:tcPr>
          <w:p w:rsidR="00BA19CD" w:rsidRDefault="00BA19CD">
            <w:pPr>
              <w:pStyle w:val="ConsPlusNormal"/>
              <w:jc w:val="center"/>
            </w:pPr>
            <w:r>
              <w:t>кол-во, кол-во и тыс. рублей</w:t>
            </w:r>
          </w:p>
        </w:tc>
        <w:tc>
          <w:tcPr>
            <w:tcW w:w="851" w:type="dxa"/>
            <w:vMerge w:val="restart"/>
          </w:tcPr>
          <w:p w:rsidR="00BA19CD" w:rsidRDefault="00BA19CD">
            <w:pPr>
              <w:pStyle w:val="ConsPlusNormal"/>
              <w:jc w:val="center"/>
            </w:pPr>
            <w:r>
              <w:t>3</w:t>
            </w:r>
          </w:p>
        </w:tc>
        <w:tc>
          <w:tcPr>
            <w:tcW w:w="2380" w:type="dxa"/>
            <w:vMerge w:val="restart"/>
          </w:tcPr>
          <w:p w:rsidR="00BA19CD" w:rsidRDefault="00BA19CD">
            <w:pPr>
              <w:pStyle w:val="ConsPlusNormal"/>
            </w:pPr>
          </w:p>
        </w:tc>
        <w:tc>
          <w:tcPr>
            <w:tcW w:w="1700" w:type="dxa"/>
            <w:tcBorders>
              <w:bottom w:val="nil"/>
            </w:tcBorders>
          </w:tcPr>
          <w:p w:rsidR="00BA19CD" w:rsidRDefault="00BA19CD">
            <w:pPr>
              <w:pStyle w:val="ConsPlusNormal"/>
              <w:jc w:val="center"/>
            </w:pPr>
            <w:r>
              <w:t>избыточные расходы бюджетных средств</w:t>
            </w:r>
          </w:p>
        </w:tc>
        <w:tc>
          <w:tcPr>
            <w:tcW w:w="1304" w:type="dxa"/>
            <w:tcBorders>
              <w:bottom w:val="nil"/>
            </w:tcBorders>
          </w:tcPr>
          <w:p w:rsidR="00BA19CD" w:rsidRDefault="00BA19CD">
            <w:pPr>
              <w:pStyle w:val="ConsPlusNormal"/>
              <w:jc w:val="center"/>
            </w:pPr>
            <w:r>
              <w:t>объем завышения бюджетных средств, использованных с нарушением требований</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tcBorders>
          </w:tcPr>
          <w:p w:rsidR="00BA19CD" w:rsidRDefault="00BA19CD">
            <w:pPr>
              <w:pStyle w:val="ConsPlusNormal"/>
              <w:jc w:val="center"/>
            </w:pPr>
            <w:r>
              <w:t>объем занижения стоимости имущества, полученного с нарушением требований</w:t>
            </w:r>
          </w:p>
        </w:tc>
      </w:tr>
      <w:tr w:rsidR="00BA19CD" w:rsidTr="00321FDC">
        <w:tc>
          <w:tcPr>
            <w:tcW w:w="850" w:type="dxa"/>
          </w:tcPr>
          <w:p w:rsidR="00BA19CD" w:rsidRDefault="00BA19CD">
            <w:pPr>
              <w:pStyle w:val="ConsPlusNormal"/>
              <w:jc w:val="center"/>
            </w:pPr>
            <w:r>
              <w:t>3.21</w:t>
            </w:r>
          </w:p>
        </w:tc>
        <w:tc>
          <w:tcPr>
            <w:tcW w:w="3401" w:type="dxa"/>
          </w:tcPr>
          <w:p w:rsidR="00BA19CD" w:rsidRDefault="00BA19CD">
            <w:pPr>
              <w:pStyle w:val="ConsPlusNormal"/>
              <w:jc w:val="both"/>
            </w:pPr>
            <w:r>
              <w:t>Нарушение порядка распределения доходов казенного предприятия</w:t>
            </w:r>
          </w:p>
        </w:tc>
        <w:tc>
          <w:tcPr>
            <w:tcW w:w="3541" w:type="dxa"/>
          </w:tcPr>
          <w:p w:rsidR="00BA19CD" w:rsidRDefault="004A13C2">
            <w:pPr>
              <w:pStyle w:val="ConsPlusNormal"/>
              <w:jc w:val="center"/>
            </w:pPr>
            <w:hyperlink r:id="rId524">
              <w:r w:rsidR="00BA19CD">
                <w:rPr>
                  <w:color w:val="0000FF"/>
                </w:rPr>
                <w:t>ст</w:t>
              </w:r>
              <w:r w:rsidR="007A69F7">
                <w:rPr>
                  <w:color w:val="0000FF"/>
                </w:rPr>
                <w:t>.</w:t>
              </w:r>
              <w:r w:rsidR="00BA19CD">
                <w:rPr>
                  <w:color w:val="0000FF"/>
                </w:rPr>
                <w:t xml:space="preserve"> 297</w:t>
              </w:r>
            </w:hyperlink>
            <w:r w:rsidR="00BA19CD">
              <w:t xml:space="preserve"> </w:t>
            </w:r>
            <w:r w:rsidR="007A69F7">
              <w:t>ГК РФ</w:t>
            </w:r>
            <w:r w:rsidR="00BA19CD">
              <w:t>;</w:t>
            </w:r>
          </w:p>
          <w:p w:rsidR="00BA19CD" w:rsidRDefault="004A13C2">
            <w:pPr>
              <w:pStyle w:val="ConsPlusNormal"/>
              <w:jc w:val="center"/>
            </w:pPr>
            <w:hyperlink r:id="rId525">
              <w:proofErr w:type="spellStart"/>
              <w:proofErr w:type="gramStart"/>
              <w:r w:rsidR="00BA19CD">
                <w:rPr>
                  <w:color w:val="0000FF"/>
                </w:rPr>
                <w:t>ст</w:t>
              </w:r>
              <w:r w:rsidR="007A69F7">
                <w:rPr>
                  <w:color w:val="0000FF"/>
                </w:rPr>
                <w:t>.</w:t>
              </w:r>
              <w:r w:rsidR="00BA19CD">
                <w:rPr>
                  <w:color w:val="0000FF"/>
                </w:rPr>
                <w:t>я</w:t>
              </w:r>
              <w:proofErr w:type="spellEnd"/>
              <w:proofErr w:type="gramEnd"/>
              <w:r w:rsidR="00BA19CD">
                <w:rPr>
                  <w:color w:val="0000FF"/>
                </w:rPr>
                <w:t xml:space="preserve"> 17</w:t>
              </w:r>
            </w:hyperlink>
            <w:r w:rsidR="00BA19CD">
              <w:t xml:space="preserve"> Федерального закона от 14 ноября 2002 г. N 161-ФЗ "О государственных и муниципальных унитарных предприятиях";</w:t>
            </w:r>
          </w:p>
          <w:p w:rsidR="00BA19CD" w:rsidRDefault="004A13C2">
            <w:pPr>
              <w:pStyle w:val="ConsPlusNormal"/>
              <w:jc w:val="center"/>
            </w:pPr>
            <w:hyperlink r:id="rId526">
              <w:r w:rsidR="00BA19CD">
                <w:rPr>
                  <w:color w:val="0000FF"/>
                </w:rPr>
                <w:t>постановление</w:t>
              </w:r>
            </w:hyperlink>
            <w:r w:rsidR="00BA19CD">
              <w:t xml:space="preserve"> Правительства </w:t>
            </w:r>
            <w:r w:rsidR="003A1610">
              <w:t>РФ</w:t>
            </w:r>
            <w:r w:rsidR="00BA19CD">
              <w:t xml:space="preserve"> от 15 декабря 2007 г. N 872 "О создании и регулировании деятельности федеральных казенных предприятий"</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BA19CD" w:rsidTr="00321FDC">
        <w:tc>
          <w:tcPr>
            <w:tcW w:w="850" w:type="dxa"/>
          </w:tcPr>
          <w:p w:rsidR="00BA19CD" w:rsidRDefault="00BA19CD">
            <w:pPr>
              <w:pStyle w:val="ConsPlusNormal"/>
              <w:jc w:val="center"/>
            </w:pPr>
            <w:r>
              <w:lastRenderedPageBreak/>
              <w:t>3.24</w:t>
            </w:r>
          </w:p>
        </w:tc>
        <w:tc>
          <w:tcPr>
            <w:tcW w:w="3401" w:type="dxa"/>
          </w:tcPr>
          <w:p w:rsidR="00BA19CD" w:rsidRDefault="00BA19CD">
            <w:pPr>
              <w:pStyle w:val="ConsPlusNormal"/>
              <w:jc w:val="both"/>
            </w:pPr>
            <w:r>
              <w:t>Нарушение порядка учета и ведения реестра государственного (муниципального) имущества</w:t>
            </w:r>
          </w:p>
        </w:tc>
        <w:tc>
          <w:tcPr>
            <w:tcW w:w="3541" w:type="dxa"/>
          </w:tcPr>
          <w:p w:rsidR="00BA19CD" w:rsidRDefault="004A13C2">
            <w:pPr>
              <w:pStyle w:val="ConsPlusNormal"/>
              <w:jc w:val="center"/>
            </w:pPr>
            <w:hyperlink r:id="rId527">
              <w:r w:rsidR="00BA19CD">
                <w:rPr>
                  <w:color w:val="0000FF"/>
                </w:rPr>
                <w:t>постановление</w:t>
              </w:r>
            </w:hyperlink>
            <w:r w:rsidR="00BA19CD">
              <w:t xml:space="preserve"> Правительства </w:t>
            </w:r>
            <w:r w:rsidR="003A1610">
              <w:t>РФ</w:t>
            </w:r>
            <w:r w:rsidR="00BA19CD">
              <w:t xml:space="preserve"> от 16 июля 2007 г. N 447 "О совершенствовании учета федерального имущества";</w:t>
            </w:r>
          </w:p>
          <w:p w:rsidR="00BA19CD" w:rsidRDefault="004A13C2">
            <w:pPr>
              <w:pStyle w:val="ConsPlusNormal"/>
              <w:jc w:val="center"/>
            </w:pPr>
            <w:hyperlink r:id="rId528">
              <w:r w:rsidR="00BA19CD">
                <w:rPr>
                  <w:color w:val="0000FF"/>
                </w:rPr>
                <w:t>ст</w:t>
              </w:r>
              <w:r w:rsidR="007A69F7">
                <w:rPr>
                  <w:color w:val="0000FF"/>
                </w:rPr>
                <w:t>.</w:t>
              </w:r>
              <w:r w:rsidR="00BA19CD">
                <w:rPr>
                  <w:color w:val="0000FF"/>
                </w:rPr>
                <w:t xml:space="preserve"> 26.3</w:t>
              </w:r>
            </w:hyperlink>
            <w:r w:rsidR="00BA19CD">
              <w:t xml:space="preserve">, </w:t>
            </w:r>
            <w:hyperlink r:id="rId529">
              <w:r w:rsidR="00BA19CD">
                <w:rPr>
                  <w:color w:val="0000FF"/>
                </w:rPr>
                <w:t>26.11</w:t>
              </w:r>
            </w:hyperlink>
            <w:r w:rsidR="00BA19CD">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A19CD" w:rsidRDefault="004A13C2">
            <w:pPr>
              <w:pStyle w:val="ConsPlusNormal"/>
              <w:jc w:val="center"/>
            </w:pPr>
            <w:hyperlink r:id="rId530">
              <w:r w:rsidR="00BA19CD">
                <w:rPr>
                  <w:color w:val="0000FF"/>
                </w:rPr>
                <w:t>ст</w:t>
              </w:r>
              <w:r w:rsidR="007A69F7">
                <w:rPr>
                  <w:color w:val="0000FF"/>
                </w:rPr>
                <w:t>.</w:t>
              </w:r>
              <w:r w:rsidR="00BA19CD">
                <w:rPr>
                  <w:color w:val="0000FF"/>
                </w:rPr>
                <w:t xml:space="preserve"> 51</w:t>
              </w:r>
            </w:hyperlink>
            <w:r w:rsidR="00BA19CD">
              <w:t xml:space="preserve"> Федерального закона от 6 октября 2003 г. N 131-ФЗ "Об общих принципах организации местного самоуправления в Российской Федерации";</w:t>
            </w:r>
          </w:p>
          <w:p w:rsidR="00BA19CD" w:rsidRDefault="004A13C2">
            <w:pPr>
              <w:pStyle w:val="ConsPlusNormal"/>
              <w:jc w:val="center"/>
            </w:pPr>
            <w:hyperlink r:id="rId531">
              <w:r w:rsidR="00BA19CD">
                <w:rPr>
                  <w:color w:val="0000FF"/>
                </w:rPr>
                <w:t>приказ</w:t>
              </w:r>
            </w:hyperlink>
            <w:r w:rsidR="00BA19CD">
              <w:t xml:space="preserve"> Минэкономразвития </w:t>
            </w:r>
            <w:r w:rsidR="003A1610">
              <w:t>РФ</w:t>
            </w:r>
            <w:r w:rsidR="00BA19CD">
              <w:t xml:space="preserve"> от 30 августа 2011 г. N 424 "Об утверждении порядка ведения органами местного самоуправления реестров муниципального имущества"</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3.25</w:t>
            </w:r>
          </w:p>
        </w:tc>
        <w:tc>
          <w:tcPr>
            <w:tcW w:w="3401" w:type="dxa"/>
          </w:tcPr>
          <w:p w:rsidR="00BA19CD" w:rsidRDefault="00BA19CD">
            <w:pPr>
              <w:pStyle w:val="ConsPlusNormal"/>
              <w:jc w:val="both"/>
            </w:pPr>
            <w:r>
              <w:t>Нарушение порядка предоставления информации из реестра государственного (муниципального) имущества</w:t>
            </w:r>
          </w:p>
        </w:tc>
        <w:tc>
          <w:tcPr>
            <w:tcW w:w="3541" w:type="dxa"/>
          </w:tcPr>
          <w:p w:rsidR="00BA19CD" w:rsidRDefault="00BA19CD">
            <w:pPr>
              <w:pStyle w:val="ConsPlusNormal"/>
              <w:jc w:val="center"/>
            </w:pPr>
            <w:r>
              <w:t xml:space="preserve">Федеральный </w:t>
            </w:r>
            <w:hyperlink r:id="rId532">
              <w:r>
                <w:rPr>
                  <w:color w:val="0000FF"/>
                </w:rPr>
                <w:t>закон</w:t>
              </w:r>
            </w:hyperlink>
            <w:r>
              <w:t xml:space="preserve"> от 27 июля 2010 г.</w:t>
            </w:r>
            <w:r w:rsidR="007A69F7">
              <w:t xml:space="preserve"> </w:t>
            </w:r>
            <w:r>
              <w:t>N 210-ФЗ</w:t>
            </w:r>
            <w:r w:rsidR="007A69F7">
              <w:t xml:space="preserve"> </w:t>
            </w:r>
            <w:r>
              <w:t xml:space="preserve"> "Об организации предоставления государственных и муниципальных услуг";</w:t>
            </w:r>
          </w:p>
          <w:p w:rsidR="00BA19CD" w:rsidRDefault="004A13C2">
            <w:pPr>
              <w:pStyle w:val="ConsPlusNormal"/>
              <w:jc w:val="center"/>
            </w:pPr>
            <w:hyperlink r:id="rId533">
              <w:r w:rsidR="00BA19CD">
                <w:rPr>
                  <w:color w:val="0000FF"/>
                </w:rPr>
                <w:t>ст</w:t>
              </w:r>
              <w:r w:rsidR="007A69F7">
                <w:rPr>
                  <w:color w:val="0000FF"/>
                </w:rPr>
                <w:t>.</w:t>
              </w:r>
              <w:r w:rsidR="00BA19CD">
                <w:rPr>
                  <w:color w:val="0000FF"/>
                </w:rPr>
                <w:t xml:space="preserve"> 26.3</w:t>
              </w:r>
            </w:hyperlink>
            <w:r w:rsidR="00BA19CD">
              <w:t xml:space="preserve">, </w:t>
            </w:r>
            <w:hyperlink r:id="rId534">
              <w:r w:rsidR="00BA19CD">
                <w:rPr>
                  <w:color w:val="0000FF"/>
                </w:rPr>
                <w:t>26.11</w:t>
              </w:r>
            </w:hyperlink>
            <w:r w:rsidR="00BA19CD">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A19CD" w:rsidRDefault="004A13C2">
            <w:pPr>
              <w:pStyle w:val="ConsPlusNormal"/>
              <w:jc w:val="center"/>
            </w:pPr>
            <w:hyperlink r:id="rId535">
              <w:r w:rsidR="00BA19CD">
                <w:rPr>
                  <w:color w:val="0000FF"/>
                </w:rPr>
                <w:t>ст</w:t>
              </w:r>
              <w:r w:rsidR="007A69F7">
                <w:rPr>
                  <w:color w:val="0000FF"/>
                </w:rPr>
                <w:t>.</w:t>
              </w:r>
              <w:r w:rsidR="00BA19CD">
                <w:rPr>
                  <w:color w:val="0000FF"/>
                </w:rPr>
                <w:t xml:space="preserve"> 51</w:t>
              </w:r>
            </w:hyperlink>
            <w:r w:rsidR="00BA19CD">
              <w:t xml:space="preserve"> Федерального закона от 6 </w:t>
            </w:r>
            <w:r w:rsidR="00BA19CD">
              <w:lastRenderedPageBreak/>
              <w:t>октября 2003 г. N 131-ФЗ "Об общих принципах организации местного самоуправления в Российской Федерации";</w:t>
            </w:r>
          </w:p>
          <w:p w:rsidR="00BA19CD" w:rsidRDefault="004A13C2">
            <w:pPr>
              <w:pStyle w:val="ConsPlusNormal"/>
              <w:jc w:val="center"/>
            </w:pPr>
            <w:hyperlink r:id="rId536">
              <w:r w:rsidR="00BA19CD">
                <w:rPr>
                  <w:color w:val="0000FF"/>
                </w:rPr>
                <w:t>приказ</w:t>
              </w:r>
            </w:hyperlink>
            <w:r w:rsidR="00BA19CD">
              <w:t xml:space="preserve"> </w:t>
            </w:r>
            <w:proofErr w:type="spellStart"/>
            <w:r w:rsidR="00BA19CD">
              <w:t>Минэконом</w:t>
            </w:r>
            <w:proofErr w:type="spellEnd"/>
            <w:r w:rsidR="00BA19CD">
              <w:t xml:space="preserve"> развития </w:t>
            </w:r>
            <w:r w:rsidR="007A69F7">
              <w:t>РФ</w:t>
            </w:r>
            <w:r w:rsidR="00BA19CD">
              <w:t xml:space="preserve"> от 30 августа 2011 г. N 424 "Об утверждении Порядка ведения органами местного самоуправления реестров муниципального имущества";</w:t>
            </w:r>
          </w:p>
          <w:p w:rsidR="00BA19CD" w:rsidRDefault="004A13C2">
            <w:pPr>
              <w:pStyle w:val="ConsPlusNormal"/>
              <w:jc w:val="center"/>
            </w:pPr>
            <w:hyperlink r:id="rId537">
              <w:r w:rsidR="00BA19CD">
                <w:rPr>
                  <w:color w:val="0000FF"/>
                </w:rPr>
                <w:t>постановление</w:t>
              </w:r>
            </w:hyperlink>
            <w:r w:rsidR="00BA19CD">
              <w:t xml:space="preserve"> Правительства </w:t>
            </w:r>
            <w:r w:rsidR="007A69F7">
              <w:t>РФ</w:t>
            </w:r>
            <w:r w:rsidR="00BA19CD">
              <w:t xml:space="preserve"> от 16 июля 2007 г. N 447 "О совершенствовании учета федерального имущества"</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3.26</w:t>
            </w:r>
          </w:p>
        </w:tc>
        <w:tc>
          <w:tcPr>
            <w:tcW w:w="3401" w:type="dxa"/>
          </w:tcPr>
          <w:p w:rsidR="00BA19CD" w:rsidRDefault="00BA19CD">
            <w:pPr>
              <w:pStyle w:val="ConsPlusNormal"/>
              <w:jc w:val="both"/>
            </w:pPr>
            <w:r>
              <w:t>Несоблюдение правообладателем порядка предоставления сведений для внесения в реестр государственного (муниципального) имущества, исключения из реестра государственного (муниципального) имущества</w:t>
            </w:r>
          </w:p>
        </w:tc>
        <w:tc>
          <w:tcPr>
            <w:tcW w:w="3541" w:type="dxa"/>
          </w:tcPr>
          <w:p w:rsidR="00BA19CD" w:rsidRDefault="004A13C2">
            <w:pPr>
              <w:pStyle w:val="ConsPlusNormal"/>
              <w:jc w:val="center"/>
            </w:pPr>
            <w:hyperlink r:id="rId538">
              <w:r w:rsidR="00BA19CD">
                <w:rPr>
                  <w:color w:val="0000FF"/>
                </w:rPr>
                <w:t>постановление</w:t>
              </w:r>
            </w:hyperlink>
            <w:r w:rsidR="00BA19CD">
              <w:t xml:space="preserve"> Правительства </w:t>
            </w:r>
            <w:r w:rsidR="003A1610">
              <w:t>РФ</w:t>
            </w:r>
            <w:r w:rsidR="00BA19CD">
              <w:t xml:space="preserve"> от 16 июля 2007 г. N 447 "О совершенствовании учета федерального имущества";</w:t>
            </w:r>
          </w:p>
          <w:p w:rsidR="00BA19CD" w:rsidRDefault="004A13C2">
            <w:pPr>
              <w:pStyle w:val="ConsPlusNormal"/>
              <w:jc w:val="center"/>
            </w:pPr>
            <w:hyperlink r:id="rId539">
              <w:r w:rsidR="00BA19CD">
                <w:rPr>
                  <w:color w:val="0000FF"/>
                </w:rPr>
                <w:t>ст</w:t>
              </w:r>
              <w:r w:rsidR="007A69F7">
                <w:rPr>
                  <w:color w:val="0000FF"/>
                </w:rPr>
                <w:t>.</w:t>
              </w:r>
              <w:r w:rsidR="00BA19CD">
                <w:rPr>
                  <w:color w:val="0000FF"/>
                </w:rPr>
                <w:t xml:space="preserve"> 26.3</w:t>
              </w:r>
            </w:hyperlink>
            <w:r w:rsidR="00BA19CD">
              <w:t xml:space="preserve">, </w:t>
            </w:r>
            <w:hyperlink r:id="rId540">
              <w:r w:rsidR="00BA19CD">
                <w:rPr>
                  <w:color w:val="0000FF"/>
                </w:rPr>
                <w:t>26.11</w:t>
              </w:r>
            </w:hyperlink>
            <w:r w:rsidR="00BA19CD">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A19CD" w:rsidRDefault="004A13C2">
            <w:pPr>
              <w:pStyle w:val="ConsPlusNormal"/>
              <w:jc w:val="center"/>
            </w:pPr>
            <w:hyperlink r:id="rId541">
              <w:r w:rsidR="00BA19CD">
                <w:rPr>
                  <w:color w:val="0000FF"/>
                </w:rPr>
                <w:t>ст</w:t>
              </w:r>
              <w:r w:rsidR="007A69F7">
                <w:rPr>
                  <w:color w:val="0000FF"/>
                </w:rPr>
                <w:t>.</w:t>
              </w:r>
              <w:r w:rsidR="00BA19CD">
                <w:rPr>
                  <w:color w:val="0000FF"/>
                </w:rPr>
                <w:t xml:space="preserve"> 51</w:t>
              </w:r>
            </w:hyperlink>
            <w:r w:rsidR="00BA19CD">
              <w:t xml:space="preserve"> Федерального закона от 6 октября 2003 г. N 131-ФЗ "Об общих принципах организации местного самоуправления в Российской Федерации";</w:t>
            </w:r>
          </w:p>
          <w:p w:rsidR="00BA19CD" w:rsidRDefault="004A13C2">
            <w:pPr>
              <w:pStyle w:val="ConsPlusNormal"/>
              <w:jc w:val="center"/>
            </w:pPr>
            <w:hyperlink r:id="rId542">
              <w:r w:rsidR="00BA19CD">
                <w:rPr>
                  <w:color w:val="0000FF"/>
                </w:rPr>
                <w:t>приказ</w:t>
              </w:r>
            </w:hyperlink>
            <w:r w:rsidR="00BA19CD">
              <w:t xml:space="preserve"> </w:t>
            </w:r>
            <w:r w:rsidR="003A1610">
              <w:t>Минэкономразвития</w:t>
            </w:r>
            <w:r w:rsidR="00BA19CD">
              <w:t xml:space="preserve"> </w:t>
            </w:r>
            <w:r w:rsidR="007A69F7">
              <w:t>РФ</w:t>
            </w:r>
            <w:r w:rsidR="00BA19CD">
              <w:t xml:space="preserve"> от 30 августа 2011 г. N 424 "Об утверждении Порядка ведения органами местного самоуправления реестров </w:t>
            </w:r>
            <w:r w:rsidR="00BA19CD">
              <w:lastRenderedPageBreak/>
              <w:t>муниципального имущества"</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3</w:t>
            </w:r>
          </w:p>
        </w:tc>
        <w:tc>
          <w:tcPr>
            <w:tcW w:w="2380" w:type="dxa"/>
          </w:tcPr>
          <w:p w:rsidR="00BA19CD" w:rsidRDefault="004A13C2">
            <w:pPr>
              <w:pStyle w:val="ConsPlusNormal"/>
              <w:jc w:val="center"/>
            </w:pPr>
            <w:hyperlink r:id="rId543">
              <w:r w:rsidR="00BA19CD">
                <w:rPr>
                  <w:color w:val="0000FF"/>
                </w:rPr>
                <w:t>ст</w:t>
              </w:r>
              <w:r w:rsidR="007A69F7">
                <w:rPr>
                  <w:color w:val="0000FF"/>
                </w:rPr>
                <w:t>.</w:t>
              </w:r>
              <w:r w:rsidR="00BA19CD">
                <w:rPr>
                  <w:color w:val="0000FF"/>
                </w:rPr>
                <w:t xml:space="preserve"> 19.7.12</w:t>
              </w:r>
            </w:hyperlink>
            <w:r w:rsidR="00BA19CD">
              <w:t xml:space="preserve"> </w:t>
            </w:r>
            <w:r w:rsidR="007A69F7" w:rsidRPr="007A69F7">
              <w:t xml:space="preserve">КоАП РФ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3.27</w:t>
            </w:r>
          </w:p>
        </w:tc>
        <w:tc>
          <w:tcPr>
            <w:tcW w:w="3401" w:type="dxa"/>
          </w:tcPr>
          <w:p w:rsidR="00BA19CD" w:rsidRDefault="00BA19CD">
            <w:pPr>
              <w:pStyle w:val="ConsPlusNormal"/>
              <w:jc w:val="both"/>
            </w:pPr>
            <w:r>
              <w:t>Несоблюдение требования (порядка) государственной регистрации прав на недвижимое имущество и сделок с ним, государственного кадастрового учета недвижимого имущества (за исключением земельных участков)</w:t>
            </w:r>
          </w:p>
        </w:tc>
        <w:tc>
          <w:tcPr>
            <w:tcW w:w="3541" w:type="dxa"/>
          </w:tcPr>
          <w:p w:rsidR="00BA19CD" w:rsidRDefault="004A13C2">
            <w:pPr>
              <w:pStyle w:val="ConsPlusNormal"/>
              <w:jc w:val="center"/>
            </w:pPr>
            <w:hyperlink r:id="rId544">
              <w:r w:rsidR="00BA19CD">
                <w:rPr>
                  <w:color w:val="0000FF"/>
                </w:rPr>
                <w:t>ст</w:t>
              </w:r>
              <w:r w:rsidR="007A69F7">
                <w:rPr>
                  <w:color w:val="0000FF"/>
                </w:rPr>
                <w:t>.</w:t>
              </w:r>
              <w:r w:rsidR="00BA19CD">
                <w:rPr>
                  <w:color w:val="0000FF"/>
                </w:rPr>
                <w:t xml:space="preserve"> 131</w:t>
              </w:r>
            </w:hyperlink>
            <w:r w:rsidR="00BA19CD">
              <w:t xml:space="preserve">, </w:t>
            </w:r>
            <w:hyperlink r:id="rId545">
              <w:r w:rsidR="00BA19CD">
                <w:rPr>
                  <w:color w:val="0000FF"/>
                </w:rPr>
                <w:t>164</w:t>
              </w:r>
            </w:hyperlink>
            <w:r w:rsidR="00BA19CD">
              <w:t xml:space="preserve">, </w:t>
            </w:r>
            <w:hyperlink r:id="rId546">
              <w:r w:rsidR="00BA19CD">
                <w:rPr>
                  <w:color w:val="0000FF"/>
                </w:rPr>
                <w:t>551</w:t>
              </w:r>
            </w:hyperlink>
            <w:r w:rsidR="00BA19CD">
              <w:t xml:space="preserve">, </w:t>
            </w:r>
            <w:hyperlink r:id="rId547">
              <w:r w:rsidR="00BA19CD">
                <w:rPr>
                  <w:color w:val="0000FF"/>
                </w:rPr>
                <w:t>609</w:t>
              </w:r>
            </w:hyperlink>
            <w:r w:rsidR="00BA19CD">
              <w:t xml:space="preserve">, </w:t>
            </w:r>
            <w:hyperlink r:id="rId548">
              <w:r w:rsidR="00BA19CD">
                <w:rPr>
                  <w:color w:val="0000FF"/>
                </w:rPr>
                <w:t>651</w:t>
              </w:r>
            </w:hyperlink>
            <w:r w:rsidR="00BA19CD">
              <w:t xml:space="preserve"> </w:t>
            </w:r>
            <w:r w:rsidR="007A69F7">
              <w:t>ГК РФ</w:t>
            </w:r>
            <w:r w:rsidR="00BA19CD">
              <w:t>;</w:t>
            </w:r>
          </w:p>
          <w:p w:rsidR="00BA19CD" w:rsidRDefault="004A13C2">
            <w:pPr>
              <w:pStyle w:val="ConsPlusNormal"/>
              <w:jc w:val="center"/>
            </w:pPr>
            <w:hyperlink r:id="rId549">
              <w:r w:rsidR="00BA19CD">
                <w:rPr>
                  <w:color w:val="0000FF"/>
                </w:rPr>
                <w:t>ст</w:t>
              </w:r>
              <w:r w:rsidR="007A69F7">
                <w:rPr>
                  <w:color w:val="0000FF"/>
                </w:rPr>
                <w:t>.</w:t>
              </w:r>
              <w:r w:rsidR="00BA19CD">
                <w:rPr>
                  <w:color w:val="0000FF"/>
                </w:rPr>
                <w:t xml:space="preserve"> 1</w:t>
              </w:r>
            </w:hyperlink>
            <w:r w:rsidR="00BA19CD">
              <w:t xml:space="preserve">, </w:t>
            </w:r>
            <w:hyperlink r:id="rId550">
              <w:r w:rsidR="00BA19CD">
                <w:rPr>
                  <w:color w:val="0000FF"/>
                </w:rPr>
                <w:t>15</w:t>
              </w:r>
            </w:hyperlink>
            <w:r w:rsidR="00BA19CD">
              <w:t xml:space="preserve"> Федерального закона от 13 июля 2015 г. N 218-ФЗ "О государственной регистрации недвижимости"</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4A13C2">
            <w:pPr>
              <w:pStyle w:val="ConsPlusNormal"/>
              <w:jc w:val="center"/>
            </w:pPr>
            <w:hyperlink r:id="rId551">
              <w:r w:rsidR="00BA19CD">
                <w:rPr>
                  <w:color w:val="0000FF"/>
                </w:rPr>
                <w:t>ст</w:t>
              </w:r>
              <w:r w:rsidR="007A69F7">
                <w:rPr>
                  <w:color w:val="0000FF"/>
                </w:rPr>
                <w:t>.</w:t>
              </w:r>
              <w:r w:rsidR="00BA19CD">
                <w:rPr>
                  <w:color w:val="0000FF"/>
                </w:rPr>
                <w:t xml:space="preserve"> 19.21</w:t>
              </w:r>
            </w:hyperlink>
            <w:r w:rsidR="00BA19CD">
              <w:t xml:space="preserve">, </w:t>
            </w:r>
            <w:hyperlink r:id="rId552">
              <w:r w:rsidR="00BA19CD">
                <w:rPr>
                  <w:color w:val="0000FF"/>
                </w:rPr>
                <w:t>19.22</w:t>
              </w:r>
            </w:hyperlink>
            <w:r w:rsidR="00BA19CD">
              <w:t xml:space="preserve"> </w:t>
            </w:r>
            <w:r w:rsidR="007A69F7" w:rsidRPr="007A69F7">
              <w:t xml:space="preserve">КоАП РФ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blPrEx>
          <w:tblBorders>
            <w:insideH w:val="nil"/>
          </w:tblBorders>
        </w:tblPrEx>
        <w:tc>
          <w:tcPr>
            <w:tcW w:w="850" w:type="dxa"/>
            <w:tcBorders>
              <w:bottom w:val="nil"/>
            </w:tcBorders>
          </w:tcPr>
          <w:p w:rsidR="00BA19CD" w:rsidRDefault="00BA19CD">
            <w:pPr>
              <w:pStyle w:val="ConsPlusNormal"/>
              <w:jc w:val="center"/>
            </w:pPr>
            <w:r>
              <w:t>3.28</w:t>
            </w:r>
          </w:p>
        </w:tc>
        <w:tc>
          <w:tcPr>
            <w:tcW w:w="3401" w:type="dxa"/>
            <w:tcBorders>
              <w:bottom w:val="nil"/>
            </w:tcBorders>
          </w:tcPr>
          <w:p w:rsidR="00BA19CD" w:rsidRDefault="00BA19CD">
            <w:pPr>
              <w:pStyle w:val="ConsPlusNormal"/>
              <w:jc w:val="both"/>
            </w:pPr>
            <w:r>
              <w:t>Нарушение порядка приватизации государственного и муниципального имущества</w:t>
            </w:r>
          </w:p>
        </w:tc>
        <w:tc>
          <w:tcPr>
            <w:tcW w:w="3541" w:type="dxa"/>
            <w:tcBorders>
              <w:bottom w:val="nil"/>
            </w:tcBorders>
          </w:tcPr>
          <w:p w:rsidR="00BA19CD" w:rsidRDefault="004A13C2">
            <w:pPr>
              <w:pStyle w:val="ConsPlusNormal"/>
              <w:jc w:val="center"/>
            </w:pPr>
            <w:hyperlink r:id="rId553">
              <w:r w:rsidR="00BA19CD">
                <w:rPr>
                  <w:color w:val="0000FF"/>
                </w:rPr>
                <w:t>ст</w:t>
              </w:r>
              <w:r w:rsidR="007A69F7">
                <w:rPr>
                  <w:color w:val="0000FF"/>
                </w:rPr>
                <w:t>.</w:t>
              </w:r>
              <w:r w:rsidR="00BA19CD">
                <w:rPr>
                  <w:color w:val="0000FF"/>
                </w:rPr>
                <w:t xml:space="preserve"> 11</w:t>
              </w:r>
            </w:hyperlink>
            <w:r w:rsidR="00BA19CD">
              <w:t xml:space="preserve"> - </w:t>
            </w:r>
            <w:hyperlink r:id="rId554">
              <w:r w:rsidR="00BA19CD">
                <w:rPr>
                  <w:color w:val="0000FF"/>
                </w:rPr>
                <w:t>17</w:t>
              </w:r>
            </w:hyperlink>
            <w:r w:rsidR="00BA19CD">
              <w:t xml:space="preserve"> Федерального закона от 21 декабря 2001 г. N 178-ФЗ "О приватизации государственного и муниципального имущества";</w:t>
            </w:r>
          </w:p>
          <w:p w:rsidR="00BA19CD" w:rsidRDefault="004A13C2">
            <w:pPr>
              <w:pStyle w:val="ConsPlusNormal"/>
              <w:jc w:val="center"/>
            </w:pPr>
            <w:hyperlink r:id="rId555">
              <w:r w:rsidR="00BA19CD">
                <w:rPr>
                  <w:color w:val="0000FF"/>
                </w:rPr>
                <w:t>постановление</w:t>
              </w:r>
            </w:hyperlink>
            <w:r w:rsidR="00BA19CD">
              <w:t xml:space="preserve"> Правительства </w:t>
            </w:r>
            <w:r w:rsidR="003A1610">
              <w:t>РФ</w:t>
            </w:r>
            <w:r w:rsidR="00BA19CD">
              <w:t xml:space="preserve"> от 27 августа 2012 г. N 860 "Об организации и проведении продажи государственного или муниципального имущества в электронной форме";</w:t>
            </w:r>
          </w:p>
          <w:p w:rsidR="00BA19CD" w:rsidRDefault="004A13C2">
            <w:pPr>
              <w:pStyle w:val="ConsPlusNormal"/>
              <w:jc w:val="center"/>
            </w:pPr>
            <w:hyperlink r:id="rId556">
              <w:r w:rsidR="00BA19CD">
                <w:rPr>
                  <w:color w:val="0000FF"/>
                </w:rPr>
                <w:t>постановление</w:t>
              </w:r>
            </w:hyperlink>
            <w:r w:rsidR="00BA19CD">
              <w:t xml:space="preserve"> Правительства </w:t>
            </w:r>
            <w:r w:rsidR="003A1610">
              <w:t>РФ</w:t>
            </w:r>
            <w:r w:rsidR="00BA19CD">
              <w:t xml:space="preserve"> от 28 ноября 2002 г. N 845 "О привлечении брокеров для продажи находящихся в государственной и муниципальной собственности акций открытых акционерных обществ через организатора торговли на рынке ценных бумаг";</w:t>
            </w:r>
          </w:p>
          <w:p w:rsidR="00BA19CD" w:rsidRDefault="004A13C2">
            <w:pPr>
              <w:pStyle w:val="ConsPlusNormal"/>
              <w:jc w:val="center"/>
            </w:pPr>
            <w:hyperlink r:id="rId557">
              <w:r w:rsidR="00BA19CD">
                <w:rPr>
                  <w:color w:val="0000FF"/>
                </w:rPr>
                <w:t>постановление</w:t>
              </w:r>
            </w:hyperlink>
            <w:r w:rsidR="00BA19CD">
              <w:t xml:space="preserve"> Правительства </w:t>
            </w:r>
            <w:r w:rsidR="003A1610">
              <w:t>РФ</w:t>
            </w:r>
            <w:r w:rsidR="00BA19CD">
              <w:t xml:space="preserve"> от 9 июля 2002 г. N 512 "Об утверждении Правил подготовки и принятия решений об условиях приватизации федерального имущества";</w:t>
            </w:r>
          </w:p>
        </w:tc>
        <w:tc>
          <w:tcPr>
            <w:tcW w:w="1133" w:type="dxa"/>
            <w:tcBorders>
              <w:bottom w:val="nil"/>
            </w:tcBorders>
          </w:tcPr>
          <w:p w:rsidR="00BA19CD" w:rsidRDefault="00BA19CD">
            <w:pPr>
              <w:pStyle w:val="ConsPlusNormal"/>
              <w:jc w:val="center"/>
            </w:pPr>
            <w:r>
              <w:t>кол-во</w:t>
            </w:r>
          </w:p>
        </w:tc>
        <w:tc>
          <w:tcPr>
            <w:tcW w:w="851" w:type="dxa"/>
            <w:tcBorders>
              <w:bottom w:val="nil"/>
            </w:tcBorders>
          </w:tcPr>
          <w:p w:rsidR="00BA19CD" w:rsidRDefault="00BA19CD">
            <w:pPr>
              <w:pStyle w:val="ConsPlusNormal"/>
              <w:jc w:val="center"/>
            </w:pPr>
            <w:r>
              <w:t>3</w:t>
            </w:r>
          </w:p>
        </w:tc>
        <w:tc>
          <w:tcPr>
            <w:tcW w:w="2380" w:type="dxa"/>
            <w:tcBorders>
              <w:bottom w:val="nil"/>
            </w:tcBorders>
          </w:tcPr>
          <w:p w:rsidR="00BA19CD" w:rsidRDefault="00BA19CD">
            <w:pPr>
              <w:pStyle w:val="ConsPlusNormal"/>
            </w:pPr>
          </w:p>
        </w:tc>
        <w:tc>
          <w:tcPr>
            <w:tcW w:w="1700" w:type="dxa"/>
            <w:tcBorders>
              <w:bottom w:val="nil"/>
            </w:tcBorders>
          </w:tcPr>
          <w:p w:rsidR="00BA19CD" w:rsidRDefault="00BA19CD">
            <w:pPr>
              <w:pStyle w:val="ConsPlusNormal"/>
            </w:pPr>
          </w:p>
        </w:tc>
        <w:tc>
          <w:tcPr>
            <w:tcW w:w="1304" w:type="dxa"/>
            <w:tcBorders>
              <w:bottom w:val="nil"/>
            </w:tcBorders>
          </w:tcPr>
          <w:p w:rsidR="00BA19CD" w:rsidRDefault="00BA19CD">
            <w:pPr>
              <w:pStyle w:val="ConsPlusNormal"/>
            </w:pPr>
          </w:p>
        </w:tc>
      </w:tr>
      <w:tr w:rsidR="00BA19CD" w:rsidTr="00321FDC">
        <w:tblPrEx>
          <w:tblBorders>
            <w:insideH w:val="nil"/>
          </w:tblBorders>
        </w:tblPrEx>
        <w:tc>
          <w:tcPr>
            <w:tcW w:w="850" w:type="dxa"/>
            <w:tcBorders>
              <w:top w:val="nil"/>
            </w:tcBorders>
          </w:tcPr>
          <w:p w:rsidR="00BA19CD" w:rsidRDefault="00BA19CD">
            <w:pPr>
              <w:pStyle w:val="ConsPlusNormal"/>
            </w:pPr>
          </w:p>
        </w:tc>
        <w:tc>
          <w:tcPr>
            <w:tcW w:w="3401" w:type="dxa"/>
            <w:tcBorders>
              <w:top w:val="nil"/>
            </w:tcBorders>
          </w:tcPr>
          <w:p w:rsidR="00BA19CD" w:rsidRDefault="00BA19CD">
            <w:pPr>
              <w:pStyle w:val="ConsPlusNormal"/>
            </w:pPr>
          </w:p>
        </w:tc>
        <w:tc>
          <w:tcPr>
            <w:tcW w:w="3541" w:type="dxa"/>
            <w:tcBorders>
              <w:top w:val="nil"/>
            </w:tcBorders>
          </w:tcPr>
          <w:p w:rsidR="00BA19CD" w:rsidRDefault="004A13C2">
            <w:pPr>
              <w:pStyle w:val="ConsPlusNormal"/>
              <w:jc w:val="center"/>
            </w:pPr>
            <w:hyperlink r:id="rId558">
              <w:r w:rsidR="00BA19CD">
                <w:rPr>
                  <w:color w:val="0000FF"/>
                </w:rPr>
                <w:t>постановление</w:t>
              </w:r>
            </w:hyperlink>
            <w:r w:rsidR="00BA19CD">
              <w:t xml:space="preserve"> Правительства Российской Федерации от 25 августа 2015 г. N 884 "Об управлении федеральным имуществом, находящимся за пределами Российской Федерации";</w:t>
            </w:r>
          </w:p>
          <w:p w:rsidR="00BA19CD" w:rsidRDefault="004A13C2">
            <w:pPr>
              <w:pStyle w:val="ConsPlusNormal"/>
              <w:jc w:val="center"/>
            </w:pPr>
            <w:hyperlink r:id="rId559">
              <w:r w:rsidR="00BA19CD">
                <w:rPr>
                  <w:color w:val="0000FF"/>
                </w:rPr>
                <w:t>ст</w:t>
              </w:r>
              <w:r w:rsidR="003A1610">
                <w:rPr>
                  <w:color w:val="0000FF"/>
                </w:rPr>
                <w:t>.</w:t>
              </w:r>
              <w:r w:rsidR="00BA19CD">
                <w:rPr>
                  <w:color w:val="0000FF"/>
                </w:rPr>
                <w:t xml:space="preserve"> 4</w:t>
              </w:r>
            </w:hyperlink>
            <w:r w:rsidR="00BA19CD">
              <w:t xml:space="preserve"> Федерального закона от 22 июля 2008 г.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w="1133" w:type="dxa"/>
            <w:tcBorders>
              <w:top w:val="nil"/>
            </w:tcBorders>
          </w:tcPr>
          <w:p w:rsidR="00BA19CD" w:rsidRDefault="00BA19CD">
            <w:pPr>
              <w:pStyle w:val="ConsPlusNormal"/>
            </w:pPr>
          </w:p>
        </w:tc>
        <w:tc>
          <w:tcPr>
            <w:tcW w:w="851" w:type="dxa"/>
            <w:tcBorders>
              <w:top w:val="nil"/>
            </w:tcBorders>
          </w:tcPr>
          <w:p w:rsidR="00BA19CD" w:rsidRDefault="00BA19CD">
            <w:pPr>
              <w:pStyle w:val="ConsPlusNormal"/>
            </w:pPr>
          </w:p>
        </w:tc>
        <w:tc>
          <w:tcPr>
            <w:tcW w:w="2380" w:type="dxa"/>
            <w:tcBorders>
              <w:top w:val="nil"/>
            </w:tcBorders>
          </w:tcPr>
          <w:p w:rsidR="00BA19CD" w:rsidRDefault="00BA19CD">
            <w:pPr>
              <w:pStyle w:val="ConsPlusNormal"/>
            </w:pPr>
          </w:p>
        </w:tc>
        <w:tc>
          <w:tcPr>
            <w:tcW w:w="1700" w:type="dxa"/>
            <w:tcBorders>
              <w:top w:val="nil"/>
            </w:tcBorders>
          </w:tcPr>
          <w:p w:rsidR="00BA19CD" w:rsidRDefault="00BA19CD">
            <w:pPr>
              <w:pStyle w:val="ConsPlusNormal"/>
            </w:pPr>
          </w:p>
        </w:tc>
        <w:tc>
          <w:tcPr>
            <w:tcW w:w="1304" w:type="dxa"/>
            <w:tcBorders>
              <w:top w:val="nil"/>
            </w:tcBorders>
          </w:tcPr>
          <w:p w:rsidR="00BA19CD" w:rsidRDefault="00BA19CD">
            <w:pPr>
              <w:pStyle w:val="ConsPlusNormal"/>
            </w:pPr>
          </w:p>
        </w:tc>
      </w:tr>
      <w:tr w:rsidR="00BA19CD" w:rsidTr="00321FDC">
        <w:tc>
          <w:tcPr>
            <w:tcW w:w="850" w:type="dxa"/>
          </w:tcPr>
          <w:p w:rsidR="00BA19CD" w:rsidRDefault="00BA19CD">
            <w:pPr>
              <w:pStyle w:val="ConsPlusNormal"/>
              <w:jc w:val="center"/>
            </w:pPr>
            <w:r>
              <w:t>3.29</w:t>
            </w:r>
          </w:p>
        </w:tc>
        <w:tc>
          <w:tcPr>
            <w:tcW w:w="3401" w:type="dxa"/>
          </w:tcPr>
          <w:p w:rsidR="00BA19CD" w:rsidRDefault="00BA19CD">
            <w:pPr>
              <w:pStyle w:val="ConsPlusNormal"/>
              <w:jc w:val="both"/>
            </w:pPr>
            <w:r>
              <w:t xml:space="preserve">Нарушение требований к раскрытию информации о приватизации государственного (муниципального) имущества уполномоченным исполнительным органом государственной власти, открытыми акционерными обществами, акции которых находятся в государственной (муниципальной) собственности, и государственными унитарными предприятиями с момента включения в прогнозный план (программу) приватизации государственного (муниципального) имущества на </w:t>
            </w:r>
            <w:r>
              <w:lastRenderedPageBreak/>
              <w:t>соответствующий период</w:t>
            </w:r>
          </w:p>
        </w:tc>
        <w:tc>
          <w:tcPr>
            <w:tcW w:w="3541" w:type="dxa"/>
          </w:tcPr>
          <w:p w:rsidR="00BA19CD" w:rsidRDefault="004A13C2">
            <w:pPr>
              <w:pStyle w:val="ConsPlusNormal"/>
              <w:jc w:val="center"/>
            </w:pPr>
            <w:hyperlink r:id="rId560">
              <w:r w:rsidR="00BA19CD">
                <w:rPr>
                  <w:color w:val="0000FF"/>
                </w:rPr>
                <w:t>ст</w:t>
              </w:r>
              <w:r w:rsidR="007A69F7">
                <w:rPr>
                  <w:color w:val="0000FF"/>
                </w:rPr>
                <w:t>.</w:t>
              </w:r>
              <w:r w:rsidR="00BA19CD">
                <w:rPr>
                  <w:color w:val="0000FF"/>
                </w:rPr>
                <w:t xml:space="preserve"> 15</w:t>
              </w:r>
            </w:hyperlink>
            <w:r w:rsidR="00BA19CD">
              <w:t xml:space="preserve"> Федерального закона от 21 декабря 2001 г. N 178-ФЗ "О приватизации государственного и муниципального имущества"</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3.30</w:t>
            </w:r>
          </w:p>
        </w:tc>
        <w:tc>
          <w:tcPr>
            <w:tcW w:w="3401" w:type="dxa"/>
          </w:tcPr>
          <w:p w:rsidR="00BA19CD" w:rsidRDefault="00BA19CD">
            <w:pPr>
              <w:pStyle w:val="ConsPlusNormal"/>
              <w:jc w:val="both"/>
            </w:pPr>
            <w:r>
              <w:t>Несоблюдение требований, определяющих особенности порядка приватизации имущества</w:t>
            </w:r>
          </w:p>
        </w:tc>
        <w:tc>
          <w:tcPr>
            <w:tcW w:w="3541" w:type="dxa"/>
          </w:tcPr>
          <w:p w:rsidR="00BA19CD" w:rsidRDefault="004A13C2">
            <w:pPr>
              <w:pStyle w:val="ConsPlusNormal"/>
              <w:jc w:val="center"/>
            </w:pPr>
            <w:hyperlink r:id="rId561">
              <w:r w:rsidR="00BA19CD">
                <w:rPr>
                  <w:color w:val="0000FF"/>
                </w:rPr>
                <w:t>ст</w:t>
              </w:r>
              <w:r w:rsidR="007A69F7">
                <w:rPr>
                  <w:color w:val="0000FF"/>
                </w:rPr>
                <w:t>.</w:t>
              </w:r>
              <w:r w:rsidR="00BA19CD">
                <w:rPr>
                  <w:color w:val="0000FF"/>
                </w:rPr>
                <w:t xml:space="preserve"> 28</w:t>
              </w:r>
            </w:hyperlink>
            <w:r w:rsidR="00BA19CD">
              <w:t xml:space="preserve"> - </w:t>
            </w:r>
            <w:hyperlink r:id="rId562">
              <w:r w:rsidR="00BA19CD">
                <w:rPr>
                  <w:color w:val="0000FF"/>
                </w:rPr>
                <w:t>32.1</w:t>
              </w:r>
            </w:hyperlink>
            <w:r w:rsidR="00BA19CD">
              <w:t xml:space="preserve"> Федерального закона от 21 декабря 2001 г. N 178-ФЗ "О приватизации государственного и муниципального имущества"</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3.31</w:t>
            </w:r>
          </w:p>
        </w:tc>
        <w:tc>
          <w:tcPr>
            <w:tcW w:w="3401" w:type="dxa"/>
          </w:tcPr>
          <w:p w:rsidR="00BA19CD" w:rsidRDefault="00BA19CD">
            <w:pPr>
              <w:pStyle w:val="ConsPlusNormal"/>
              <w:jc w:val="both"/>
            </w:pPr>
            <w:r>
              <w:t>Нарушение требований к оформлению сделок купли-продажи государственного или муниципального имущества</w:t>
            </w:r>
          </w:p>
        </w:tc>
        <w:tc>
          <w:tcPr>
            <w:tcW w:w="3541" w:type="dxa"/>
          </w:tcPr>
          <w:p w:rsidR="00BA19CD" w:rsidRDefault="004A13C2">
            <w:pPr>
              <w:pStyle w:val="ConsPlusNormal"/>
              <w:jc w:val="center"/>
            </w:pPr>
            <w:hyperlink r:id="rId563">
              <w:r w:rsidR="00BA19CD">
                <w:rPr>
                  <w:color w:val="0000FF"/>
                </w:rPr>
                <w:t>ст</w:t>
              </w:r>
              <w:r w:rsidR="007A69F7">
                <w:rPr>
                  <w:color w:val="0000FF"/>
                </w:rPr>
                <w:t>.</w:t>
              </w:r>
              <w:r w:rsidR="00BA19CD">
                <w:rPr>
                  <w:color w:val="0000FF"/>
                </w:rPr>
                <w:t xml:space="preserve"> 32</w:t>
              </w:r>
            </w:hyperlink>
            <w:r w:rsidR="00BA19CD">
              <w:t xml:space="preserve"> Федерального закона от 21 декабря 2001 г. N 178-ФЗ "О приватизации государственного и муниципального имущества"</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4A13C2">
            <w:pPr>
              <w:pStyle w:val="ConsPlusNormal"/>
              <w:jc w:val="center"/>
            </w:pPr>
            <w:hyperlink r:id="rId564">
              <w:r w:rsidR="00BA19CD">
                <w:rPr>
                  <w:color w:val="0000FF"/>
                </w:rPr>
                <w:t>ст</w:t>
              </w:r>
              <w:r w:rsidR="007A69F7">
                <w:rPr>
                  <w:color w:val="0000FF"/>
                </w:rPr>
                <w:t>.</w:t>
              </w:r>
              <w:r w:rsidR="00BA19CD">
                <w:rPr>
                  <w:color w:val="0000FF"/>
                </w:rPr>
                <w:t xml:space="preserve"> 19.21</w:t>
              </w:r>
            </w:hyperlink>
            <w:r w:rsidR="00BA19CD">
              <w:t xml:space="preserve"> </w:t>
            </w:r>
            <w:r w:rsidR="007A69F7" w:rsidRPr="007A69F7">
              <w:t>КоАП РФ</w:t>
            </w:r>
            <w:r w:rsidR="00BA19CD">
              <w:t xml:space="preserve">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3.32</w:t>
            </w:r>
          </w:p>
        </w:tc>
        <w:tc>
          <w:tcPr>
            <w:tcW w:w="3401" w:type="dxa"/>
          </w:tcPr>
          <w:p w:rsidR="00BA19CD" w:rsidRDefault="00BA19CD">
            <w:pPr>
              <w:pStyle w:val="ConsPlusNormal"/>
              <w:jc w:val="both"/>
            </w:pPr>
            <w:r>
              <w:t>Нарушение условий оплаты и распределения денежных средств от продажи имущества</w:t>
            </w:r>
          </w:p>
        </w:tc>
        <w:tc>
          <w:tcPr>
            <w:tcW w:w="3541" w:type="dxa"/>
          </w:tcPr>
          <w:p w:rsidR="00BA19CD" w:rsidRDefault="004A13C2">
            <w:pPr>
              <w:pStyle w:val="ConsPlusNormal"/>
              <w:jc w:val="center"/>
            </w:pPr>
            <w:hyperlink r:id="rId565">
              <w:r w:rsidR="00BA19CD">
                <w:rPr>
                  <w:color w:val="0000FF"/>
                </w:rPr>
                <w:t>ст</w:t>
              </w:r>
              <w:r w:rsidR="007A69F7">
                <w:rPr>
                  <w:color w:val="0000FF"/>
                </w:rPr>
                <w:t>.</w:t>
              </w:r>
              <w:r w:rsidR="00BA19CD">
                <w:rPr>
                  <w:color w:val="0000FF"/>
                </w:rPr>
                <w:t xml:space="preserve"> 34</w:t>
              </w:r>
            </w:hyperlink>
            <w:r w:rsidR="00BA19CD">
              <w:t xml:space="preserve"> - </w:t>
            </w:r>
            <w:hyperlink r:id="rId566">
              <w:r w:rsidR="00BA19CD">
                <w:rPr>
                  <w:color w:val="0000FF"/>
                </w:rPr>
                <w:t>36</w:t>
              </w:r>
            </w:hyperlink>
            <w:r w:rsidR="00BA19CD">
              <w:t xml:space="preserve"> Федерального закона от 21 декабря 2001 г. N 178-ФЗ "О приватизации государственного и муниципального имущества"</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размер штрафных санкций за несвоевременное исполнение обязательств;</w:t>
            </w:r>
          </w:p>
          <w:p w:rsidR="00BA19CD" w:rsidRDefault="00BA19CD">
            <w:pPr>
              <w:pStyle w:val="ConsPlusNormal"/>
              <w:jc w:val="center"/>
            </w:pPr>
            <w:r>
              <w:t>размер убытков, понесенных от неисполнения условий договора купли-продажи</w:t>
            </w:r>
          </w:p>
        </w:tc>
      </w:tr>
      <w:tr w:rsidR="00BA19CD" w:rsidTr="00321FDC">
        <w:tc>
          <w:tcPr>
            <w:tcW w:w="850" w:type="dxa"/>
          </w:tcPr>
          <w:p w:rsidR="00BA19CD" w:rsidRDefault="00BA19CD">
            <w:pPr>
              <w:pStyle w:val="ConsPlusNormal"/>
              <w:jc w:val="center"/>
            </w:pPr>
            <w:r>
              <w:t>3.34</w:t>
            </w:r>
          </w:p>
        </w:tc>
        <w:tc>
          <w:tcPr>
            <w:tcW w:w="3401" w:type="dxa"/>
          </w:tcPr>
          <w:p w:rsidR="00BA19CD" w:rsidRDefault="00BA19CD">
            <w:pPr>
              <w:pStyle w:val="ConsPlusNormal"/>
              <w:jc w:val="both"/>
            </w:pPr>
            <w:r>
              <w:t xml:space="preserve">Несоблюдение правил отнесения жилого помещения к специализированному жилищному фонду, предоставление государственного (муниципального) имущества в пользование без отнесения в </w:t>
            </w:r>
            <w:r>
              <w:lastRenderedPageBreak/>
              <w:t>установленном порядке к специализированному жилищному фонду, с превышением полномочий (за исключением нарушений, указанных в иных пунктах классификатора)</w:t>
            </w:r>
          </w:p>
        </w:tc>
        <w:tc>
          <w:tcPr>
            <w:tcW w:w="3541" w:type="dxa"/>
          </w:tcPr>
          <w:p w:rsidR="00BA19CD" w:rsidRDefault="004A13C2">
            <w:pPr>
              <w:pStyle w:val="ConsPlusNormal"/>
              <w:jc w:val="center"/>
            </w:pPr>
            <w:hyperlink r:id="rId567">
              <w:r w:rsidR="00BA19CD">
                <w:rPr>
                  <w:color w:val="0000FF"/>
                </w:rPr>
                <w:t>ст</w:t>
              </w:r>
              <w:r w:rsidR="007A69F7">
                <w:rPr>
                  <w:color w:val="0000FF"/>
                </w:rPr>
                <w:t>.</w:t>
              </w:r>
              <w:r w:rsidR="00BA19CD">
                <w:rPr>
                  <w:color w:val="0000FF"/>
                </w:rPr>
                <w:t xml:space="preserve"> 92</w:t>
              </w:r>
            </w:hyperlink>
            <w:r w:rsidR="00BA19CD">
              <w:t xml:space="preserve"> </w:t>
            </w:r>
            <w:r w:rsidR="007A69F7">
              <w:t>ЖК РФ</w:t>
            </w:r>
            <w:r w:rsidR="00BA19CD">
              <w:t>;</w:t>
            </w:r>
          </w:p>
          <w:p w:rsidR="00BA19CD" w:rsidRDefault="004A13C2">
            <w:pPr>
              <w:pStyle w:val="ConsPlusNormal"/>
              <w:jc w:val="center"/>
            </w:pPr>
            <w:hyperlink r:id="rId568">
              <w:r w:rsidR="00BA19CD">
                <w:rPr>
                  <w:color w:val="0000FF"/>
                </w:rPr>
                <w:t>постановление</w:t>
              </w:r>
            </w:hyperlink>
            <w:r w:rsidR="00BA19CD">
              <w:t xml:space="preserve"> Правительства </w:t>
            </w:r>
            <w:r w:rsidR="003A1610">
              <w:t>РФ</w:t>
            </w:r>
            <w:r w:rsidR="00BA19CD">
              <w:t xml:space="preserve"> от 26 января 2006 г. N 42 "Об утверждении правил отнесения жилого помещения к специализированному жилищному фонду и типовых договоров найма </w:t>
            </w:r>
            <w:r w:rsidR="00BA19CD">
              <w:lastRenderedPageBreak/>
              <w:t>специализированных жилых помещений"</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3.35</w:t>
            </w:r>
          </w:p>
        </w:tc>
        <w:tc>
          <w:tcPr>
            <w:tcW w:w="3401" w:type="dxa"/>
          </w:tcPr>
          <w:p w:rsidR="00BA19CD" w:rsidRDefault="00BA19CD">
            <w:pPr>
              <w:pStyle w:val="ConsPlusNormal"/>
              <w:jc w:val="both"/>
            </w:pPr>
            <w:r>
              <w:t>Нарушение порядка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541" w:type="dxa"/>
          </w:tcPr>
          <w:p w:rsidR="00BA19CD" w:rsidRDefault="004A13C2">
            <w:pPr>
              <w:pStyle w:val="ConsPlusNormal"/>
              <w:jc w:val="center"/>
            </w:pPr>
            <w:hyperlink r:id="rId569">
              <w:r w:rsidR="00BA19CD">
                <w:rPr>
                  <w:color w:val="0000FF"/>
                </w:rPr>
                <w:t>постановление</w:t>
              </w:r>
            </w:hyperlink>
            <w:r w:rsidR="00BA19CD">
              <w:t xml:space="preserve"> Правительства </w:t>
            </w:r>
            <w:r w:rsidR="003A1610">
              <w:t>РФ</w:t>
            </w:r>
            <w:r w:rsidR="00BA19CD">
              <w:t xml:space="preserve">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A19CD" w:rsidRDefault="004A13C2">
            <w:pPr>
              <w:pStyle w:val="ConsPlusNormal"/>
              <w:jc w:val="center"/>
            </w:pPr>
            <w:hyperlink r:id="rId570">
              <w:r w:rsidR="00BA19CD">
                <w:rPr>
                  <w:color w:val="0000FF"/>
                </w:rPr>
                <w:t>ст</w:t>
              </w:r>
              <w:r w:rsidR="007A69F7">
                <w:rPr>
                  <w:color w:val="0000FF"/>
                </w:rPr>
                <w:t>.</w:t>
              </w:r>
              <w:r w:rsidR="00BA19CD">
                <w:rPr>
                  <w:color w:val="0000FF"/>
                </w:rPr>
                <w:t xml:space="preserve"> 15</w:t>
              </w:r>
            </w:hyperlink>
            <w:r w:rsidR="00BA19CD">
              <w:t xml:space="preserve"> </w:t>
            </w:r>
            <w:r w:rsidR="007A69F7">
              <w:t>ЖК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3.36</w:t>
            </w:r>
          </w:p>
        </w:tc>
        <w:tc>
          <w:tcPr>
            <w:tcW w:w="3401" w:type="dxa"/>
          </w:tcPr>
          <w:p w:rsidR="00BA19CD" w:rsidRDefault="00BA19CD">
            <w:pPr>
              <w:pStyle w:val="ConsPlusNormal"/>
              <w:jc w:val="both"/>
            </w:pPr>
            <w:r>
              <w:t>Нарушение порядка предоставления гражданам жилых помещений по договорам социального найма и договорам найма жилых помещений муниципального жилищного фонда, в том числе неправомерное предоставление жилых помещений из жилищного фонда муниципального образования</w:t>
            </w:r>
          </w:p>
        </w:tc>
        <w:tc>
          <w:tcPr>
            <w:tcW w:w="3541" w:type="dxa"/>
          </w:tcPr>
          <w:p w:rsidR="00BA19CD" w:rsidRDefault="004A13C2">
            <w:pPr>
              <w:pStyle w:val="ConsPlusNormal"/>
              <w:jc w:val="center"/>
            </w:pPr>
            <w:hyperlink r:id="rId571">
              <w:r w:rsidR="00BA19CD">
                <w:rPr>
                  <w:color w:val="0000FF"/>
                </w:rPr>
                <w:t>ст</w:t>
              </w:r>
              <w:r w:rsidR="007A69F7">
                <w:rPr>
                  <w:color w:val="0000FF"/>
                </w:rPr>
                <w:t>.</w:t>
              </w:r>
              <w:r w:rsidR="00BA19CD">
                <w:rPr>
                  <w:color w:val="0000FF"/>
                </w:rPr>
                <w:t xml:space="preserve"> 672</w:t>
              </w:r>
            </w:hyperlink>
            <w:r w:rsidR="00BA19CD">
              <w:t xml:space="preserve"> Г</w:t>
            </w:r>
            <w:r w:rsidR="007A69F7">
              <w:t>К РФ</w:t>
            </w:r>
            <w:r w:rsidR="00BA19CD">
              <w:t>;</w:t>
            </w:r>
          </w:p>
          <w:p w:rsidR="00BA19CD" w:rsidRDefault="004A13C2">
            <w:pPr>
              <w:pStyle w:val="ConsPlusNormal"/>
              <w:jc w:val="center"/>
            </w:pPr>
            <w:hyperlink r:id="rId572">
              <w:r w:rsidR="00BA19CD">
                <w:rPr>
                  <w:color w:val="0000FF"/>
                </w:rPr>
                <w:t>ст</w:t>
              </w:r>
              <w:r w:rsidR="007A69F7">
                <w:rPr>
                  <w:color w:val="0000FF"/>
                </w:rPr>
                <w:t>.</w:t>
              </w:r>
              <w:r w:rsidR="00BA19CD">
                <w:rPr>
                  <w:color w:val="0000FF"/>
                </w:rPr>
                <w:t xml:space="preserve"> 2</w:t>
              </w:r>
            </w:hyperlink>
            <w:r w:rsidR="00BA19CD">
              <w:t xml:space="preserve">, </w:t>
            </w:r>
            <w:hyperlink r:id="rId573">
              <w:r w:rsidR="00BA19CD">
                <w:rPr>
                  <w:color w:val="0000FF"/>
                </w:rPr>
                <w:t>57</w:t>
              </w:r>
            </w:hyperlink>
            <w:r w:rsidR="00BA19CD">
              <w:t xml:space="preserve">, </w:t>
            </w:r>
            <w:hyperlink r:id="rId574">
              <w:r w:rsidR="00BA19CD">
                <w:rPr>
                  <w:color w:val="0000FF"/>
                </w:rPr>
                <w:t>91.1</w:t>
              </w:r>
            </w:hyperlink>
            <w:r w:rsidR="00BA19CD">
              <w:t xml:space="preserve">, </w:t>
            </w:r>
            <w:hyperlink r:id="rId575">
              <w:r w:rsidR="00BA19CD">
                <w:rPr>
                  <w:color w:val="0000FF"/>
                </w:rPr>
                <w:t>99</w:t>
              </w:r>
            </w:hyperlink>
            <w:r w:rsidR="00BA19CD">
              <w:t xml:space="preserve">, </w:t>
            </w:r>
            <w:hyperlink r:id="rId576">
              <w:r w:rsidR="00BA19CD">
                <w:rPr>
                  <w:color w:val="0000FF"/>
                </w:rPr>
                <w:t>104</w:t>
              </w:r>
            </w:hyperlink>
            <w:r w:rsidR="00BA19CD">
              <w:t xml:space="preserve">, </w:t>
            </w:r>
            <w:hyperlink r:id="rId577">
              <w:r w:rsidR="00BA19CD">
                <w:rPr>
                  <w:color w:val="0000FF"/>
                </w:rPr>
                <w:t>105</w:t>
              </w:r>
            </w:hyperlink>
            <w:r w:rsidR="00BA19CD">
              <w:t xml:space="preserve"> </w:t>
            </w:r>
            <w:r w:rsidR="007A69F7">
              <w:t>ЖК РФ</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3</w:t>
            </w:r>
          </w:p>
        </w:tc>
        <w:tc>
          <w:tcPr>
            <w:tcW w:w="2380" w:type="dxa"/>
          </w:tcPr>
          <w:p w:rsidR="00BA19CD" w:rsidRDefault="004A13C2">
            <w:pPr>
              <w:pStyle w:val="ConsPlusNormal"/>
              <w:jc w:val="center"/>
            </w:pPr>
            <w:hyperlink r:id="rId578">
              <w:r w:rsidR="00BA19CD">
                <w:rPr>
                  <w:color w:val="0000FF"/>
                </w:rPr>
                <w:t>ст</w:t>
              </w:r>
              <w:r w:rsidR="007A69F7">
                <w:rPr>
                  <w:color w:val="0000FF"/>
                </w:rPr>
                <w:t>.</w:t>
              </w:r>
              <w:r w:rsidR="00BA19CD">
                <w:rPr>
                  <w:color w:val="0000FF"/>
                </w:rPr>
                <w:t xml:space="preserve"> 7.32.2</w:t>
              </w:r>
            </w:hyperlink>
            <w:r w:rsidR="00BA19CD">
              <w:t xml:space="preserve"> </w:t>
            </w:r>
            <w:r w:rsidR="007A69F7" w:rsidRPr="007A69F7">
              <w:t>КоАП РФ</w:t>
            </w:r>
            <w:r w:rsidR="00BA19CD">
              <w:t xml:space="preserve"> </w:t>
            </w:r>
            <w:hyperlink w:anchor="P7579">
              <w:r w:rsidR="00BA19CD">
                <w:rPr>
                  <w:color w:val="0000FF"/>
                </w:rPr>
                <w:t>&lt;4&gt;</w:t>
              </w:r>
            </w:hyperlink>
          </w:p>
        </w:tc>
        <w:tc>
          <w:tcPr>
            <w:tcW w:w="1700" w:type="dxa"/>
          </w:tcPr>
          <w:p w:rsidR="00BA19CD" w:rsidRDefault="00BA19CD">
            <w:pPr>
              <w:pStyle w:val="ConsPlusNormal"/>
              <w:jc w:val="center"/>
            </w:pPr>
            <w:r>
              <w:t>избыточные расходы бюджетных средств</w:t>
            </w:r>
          </w:p>
        </w:tc>
        <w:tc>
          <w:tcPr>
            <w:tcW w:w="1304" w:type="dxa"/>
          </w:tcPr>
          <w:p w:rsidR="00BA19CD" w:rsidRDefault="00BA19CD">
            <w:pPr>
              <w:pStyle w:val="ConsPlusNormal"/>
              <w:jc w:val="center"/>
            </w:pPr>
            <w:r>
              <w:t>объем завышения стоимости имущества, предоставленного с нарушением требований</w:t>
            </w:r>
          </w:p>
        </w:tc>
      </w:tr>
      <w:tr w:rsidR="00BA19CD" w:rsidTr="00321FDC">
        <w:tc>
          <w:tcPr>
            <w:tcW w:w="850" w:type="dxa"/>
            <w:vMerge w:val="restart"/>
          </w:tcPr>
          <w:p w:rsidR="00BA19CD" w:rsidRDefault="00BA19CD">
            <w:pPr>
              <w:pStyle w:val="ConsPlusNormal"/>
              <w:jc w:val="center"/>
            </w:pPr>
            <w:r>
              <w:t>3.37</w:t>
            </w:r>
          </w:p>
        </w:tc>
        <w:tc>
          <w:tcPr>
            <w:tcW w:w="3401" w:type="dxa"/>
            <w:vMerge w:val="restart"/>
          </w:tcPr>
          <w:p w:rsidR="00BA19CD" w:rsidRDefault="00BA19CD">
            <w:pPr>
              <w:pStyle w:val="ConsPlusNormal"/>
              <w:jc w:val="both"/>
            </w:pPr>
            <w:r>
              <w:t xml:space="preserve">Неправомерное предоставление в аренду, безвозмездное пользование, доверительное управление, залог объектов </w:t>
            </w:r>
            <w:r>
              <w:lastRenderedPageBreak/>
              <w:t>государственного (муниципального) имущества, в том числе предоставление государственного (муниципального) имущества в пользование без оформления договорных отношений, с превышением полномочий, неправомерное отчуждение имущества (за исключением нарушений, указанных в иных пунктах классификатора)</w:t>
            </w:r>
          </w:p>
        </w:tc>
        <w:tc>
          <w:tcPr>
            <w:tcW w:w="3541" w:type="dxa"/>
            <w:vMerge w:val="restart"/>
          </w:tcPr>
          <w:p w:rsidR="00BA19CD" w:rsidRDefault="004A13C2">
            <w:pPr>
              <w:pStyle w:val="ConsPlusNormal"/>
              <w:jc w:val="center"/>
            </w:pPr>
            <w:hyperlink r:id="rId579">
              <w:r w:rsidR="00BA19CD">
                <w:rPr>
                  <w:color w:val="0000FF"/>
                </w:rPr>
                <w:t>ст</w:t>
              </w:r>
              <w:r w:rsidR="007A69F7">
                <w:rPr>
                  <w:color w:val="0000FF"/>
                </w:rPr>
                <w:t>.</w:t>
              </w:r>
              <w:r w:rsidR="00BA19CD">
                <w:rPr>
                  <w:color w:val="0000FF"/>
                </w:rPr>
                <w:t xml:space="preserve"> 161</w:t>
              </w:r>
            </w:hyperlink>
            <w:r w:rsidR="00BA19CD">
              <w:t xml:space="preserve">, </w:t>
            </w:r>
            <w:hyperlink r:id="rId580">
              <w:r w:rsidR="00BA19CD">
                <w:rPr>
                  <w:color w:val="0000FF"/>
                </w:rPr>
                <w:t>гл</w:t>
              </w:r>
              <w:r w:rsidR="007A69F7">
                <w:rPr>
                  <w:color w:val="0000FF"/>
                </w:rPr>
                <w:t>.</w:t>
              </w:r>
              <w:r w:rsidR="00BA19CD">
                <w:rPr>
                  <w:color w:val="0000FF"/>
                </w:rPr>
                <w:t xml:space="preserve"> 34</w:t>
              </w:r>
            </w:hyperlink>
            <w:r w:rsidR="00BA19CD">
              <w:t xml:space="preserve">, </w:t>
            </w:r>
            <w:hyperlink r:id="rId581">
              <w:r w:rsidR="00BA19CD">
                <w:rPr>
                  <w:color w:val="0000FF"/>
                </w:rPr>
                <w:t>36</w:t>
              </w:r>
            </w:hyperlink>
            <w:r w:rsidR="00BA19CD">
              <w:t xml:space="preserve">, </w:t>
            </w:r>
            <w:hyperlink r:id="rId582">
              <w:r w:rsidR="00BA19CD">
                <w:rPr>
                  <w:color w:val="0000FF"/>
                </w:rPr>
                <w:t>53</w:t>
              </w:r>
            </w:hyperlink>
            <w:r w:rsidR="00BA19CD">
              <w:t xml:space="preserve"> </w:t>
            </w:r>
            <w:r w:rsidR="007A69F7">
              <w:t>ГК РФ</w:t>
            </w:r>
            <w:r w:rsidR="00BA19CD">
              <w:t>;</w:t>
            </w:r>
          </w:p>
          <w:p w:rsidR="00BA19CD" w:rsidRDefault="004A13C2">
            <w:pPr>
              <w:pStyle w:val="ConsPlusNormal"/>
              <w:jc w:val="center"/>
            </w:pPr>
            <w:hyperlink r:id="rId583">
              <w:r w:rsidR="00BA19CD">
                <w:rPr>
                  <w:color w:val="0000FF"/>
                </w:rPr>
                <w:t>ст</w:t>
              </w:r>
              <w:r w:rsidR="007A69F7">
                <w:rPr>
                  <w:color w:val="0000FF"/>
                </w:rPr>
                <w:t>.</w:t>
              </w:r>
              <w:r w:rsidR="00BA19CD">
                <w:rPr>
                  <w:color w:val="0000FF"/>
                </w:rPr>
                <w:t xml:space="preserve"> 11</w:t>
              </w:r>
            </w:hyperlink>
            <w:r w:rsidR="00BA19CD">
              <w:t xml:space="preserve">, </w:t>
            </w:r>
            <w:hyperlink r:id="rId584">
              <w:r w:rsidR="00BA19CD">
                <w:rPr>
                  <w:color w:val="0000FF"/>
                </w:rPr>
                <w:t>11.1</w:t>
              </w:r>
            </w:hyperlink>
            <w:r w:rsidR="00BA19CD">
              <w:t xml:space="preserve">, </w:t>
            </w:r>
            <w:hyperlink r:id="rId585">
              <w:r w:rsidR="00BA19CD">
                <w:rPr>
                  <w:color w:val="0000FF"/>
                </w:rPr>
                <w:t>15</w:t>
              </w:r>
            </w:hyperlink>
            <w:r w:rsidR="00BA19CD">
              <w:t xml:space="preserve">, </w:t>
            </w:r>
            <w:hyperlink r:id="rId586">
              <w:r w:rsidR="00BA19CD">
                <w:rPr>
                  <w:color w:val="0000FF"/>
                </w:rPr>
                <w:t>16</w:t>
              </w:r>
            </w:hyperlink>
            <w:r w:rsidR="00BA19CD">
              <w:t>, 17.1, 19 Федерального закона от 26 июля 2006 г.</w:t>
            </w:r>
          </w:p>
          <w:p w:rsidR="00BA19CD" w:rsidRDefault="00BA19CD">
            <w:pPr>
              <w:pStyle w:val="ConsPlusNormal"/>
              <w:jc w:val="center"/>
            </w:pPr>
            <w:r>
              <w:lastRenderedPageBreak/>
              <w:t>N 135-ФЗ "О защите конкуренции"</w:t>
            </w:r>
          </w:p>
          <w:p w:rsidR="00BA19CD" w:rsidRDefault="004A13C2">
            <w:pPr>
              <w:pStyle w:val="ConsPlusNormal"/>
              <w:jc w:val="center"/>
            </w:pPr>
            <w:hyperlink r:id="rId587">
              <w:r w:rsidR="00BA19CD">
                <w:rPr>
                  <w:color w:val="0000FF"/>
                </w:rPr>
                <w:t>ст</w:t>
              </w:r>
              <w:r w:rsidR="007A69F7">
                <w:rPr>
                  <w:color w:val="0000FF"/>
                </w:rPr>
                <w:t>.</w:t>
              </w:r>
              <w:r w:rsidR="00BA19CD">
                <w:rPr>
                  <w:color w:val="0000FF"/>
                </w:rPr>
                <w:t xml:space="preserve"> 8</w:t>
              </w:r>
            </w:hyperlink>
            <w:r w:rsidR="00BA19CD">
              <w:t xml:space="preserve">, </w:t>
            </w:r>
            <w:hyperlink r:id="rId588">
              <w:r w:rsidR="00BA19CD">
                <w:rPr>
                  <w:color w:val="0000FF"/>
                </w:rPr>
                <w:t>г</w:t>
              </w:r>
              <w:r w:rsidR="007A69F7">
                <w:rPr>
                  <w:color w:val="0000FF"/>
                </w:rPr>
                <w:t>л.</w:t>
              </w:r>
              <w:r w:rsidR="00BA19CD">
                <w:rPr>
                  <w:color w:val="0000FF"/>
                </w:rPr>
                <w:t xml:space="preserve"> 2</w:t>
              </w:r>
            </w:hyperlink>
            <w:r w:rsidR="00BA19CD">
              <w:t xml:space="preserve"> Федерального закона от 29 июля 1998 г. N 135-ФЗ "Об оценочной деятельности в Российской Федерации"</w:t>
            </w:r>
          </w:p>
        </w:tc>
        <w:tc>
          <w:tcPr>
            <w:tcW w:w="1133" w:type="dxa"/>
            <w:vMerge w:val="restart"/>
          </w:tcPr>
          <w:p w:rsidR="00BA19CD" w:rsidRDefault="00BA19CD">
            <w:pPr>
              <w:pStyle w:val="ConsPlusNormal"/>
              <w:jc w:val="center"/>
            </w:pPr>
            <w:r>
              <w:lastRenderedPageBreak/>
              <w:t>кол-во, кол-во и тыс. рублей</w:t>
            </w:r>
          </w:p>
        </w:tc>
        <w:tc>
          <w:tcPr>
            <w:tcW w:w="851" w:type="dxa"/>
            <w:vMerge w:val="restart"/>
          </w:tcPr>
          <w:p w:rsidR="00BA19CD" w:rsidRDefault="00BA19CD">
            <w:pPr>
              <w:pStyle w:val="ConsPlusNormal"/>
              <w:jc w:val="center"/>
            </w:pPr>
            <w:r>
              <w:t>3</w:t>
            </w:r>
          </w:p>
        </w:tc>
        <w:tc>
          <w:tcPr>
            <w:tcW w:w="2380" w:type="dxa"/>
            <w:vMerge w:val="restart"/>
          </w:tcPr>
          <w:p w:rsidR="00BA19CD" w:rsidRDefault="004A13C2">
            <w:pPr>
              <w:pStyle w:val="ConsPlusNormal"/>
              <w:jc w:val="center"/>
            </w:pPr>
            <w:hyperlink r:id="rId589">
              <w:r w:rsidR="00BA19CD">
                <w:rPr>
                  <w:color w:val="0000FF"/>
                </w:rPr>
                <w:t>ст</w:t>
              </w:r>
              <w:r w:rsidR="007A69F7">
                <w:rPr>
                  <w:color w:val="0000FF"/>
                </w:rPr>
                <w:t>.</w:t>
              </w:r>
              <w:r w:rsidR="00BA19CD">
                <w:rPr>
                  <w:color w:val="0000FF"/>
                </w:rPr>
                <w:t xml:space="preserve"> 14.9</w:t>
              </w:r>
            </w:hyperlink>
            <w:r w:rsidR="00BA19CD">
              <w:t xml:space="preserve">, </w:t>
            </w:r>
            <w:hyperlink r:id="rId590">
              <w:r w:rsidR="00BA19CD">
                <w:rPr>
                  <w:color w:val="0000FF"/>
                </w:rPr>
                <w:t>14.32</w:t>
              </w:r>
            </w:hyperlink>
            <w:r w:rsidR="00BA19CD">
              <w:t xml:space="preserve"> </w:t>
            </w:r>
            <w:r w:rsidR="007A69F7" w:rsidRPr="007A69F7">
              <w:t>КоАП РФ</w:t>
            </w:r>
            <w:r w:rsidR="00BA19CD">
              <w:t xml:space="preserve"> </w:t>
            </w:r>
            <w:hyperlink w:anchor="P7579">
              <w:r w:rsidR="00BA19CD">
                <w:rPr>
                  <w:color w:val="0000FF"/>
                </w:rPr>
                <w:t>&lt;4&gt;</w:t>
              </w:r>
            </w:hyperlink>
          </w:p>
        </w:tc>
        <w:tc>
          <w:tcPr>
            <w:tcW w:w="1700" w:type="dxa"/>
            <w:tcBorders>
              <w:bottom w:val="nil"/>
            </w:tcBorders>
          </w:tcPr>
          <w:p w:rsidR="00BA19CD" w:rsidRDefault="00BA19CD">
            <w:pPr>
              <w:pStyle w:val="ConsPlusNormal"/>
              <w:jc w:val="center"/>
            </w:pPr>
            <w:r>
              <w:t>непоступление (недопоступление) бюджетных средств</w:t>
            </w:r>
          </w:p>
        </w:tc>
        <w:tc>
          <w:tcPr>
            <w:tcW w:w="1304" w:type="dxa"/>
            <w:tcBorders>
              <w:bottom w:val="nil"/>
            </w:tcBorders>
          </w:tcPr>
          <w:p w:rsidR="00BA19CD" w:rsidRDefault="00BA19CD">
            <w:pPr>
              <w:pStyle w:val="ConsPlusNormal"/>
              <w:jc w:val="center"/>
            </w:pPr>
            <w:r>
              <w:t xml:space="preserve">объем </w:t>
            </w:r>
            <w:proofErr w:type="spellStart"/>
            <w:r>
              <w:t>недопоступивших</w:t>
            </w:r>
            <w:proofErr w:type="spellEnd"/>
            <w:r>
              <w:t xml:space="preserve"> (</w:t>
            </w:r>
            <w:proofErr w:type="spellStart"/>
            <w:r>
              <w:t>недоисчисл</w:t>
            </w:r>
            <w:r>
              <w:lastRenderedPageBreak/>
              <w:t>енных</w:t>
            </w:r>
            <w:proofErr w:type="spellEnd"/>
            <w:r>
              <w:t>) доходов в бюджет</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избыточные расходы бюджетных средств</w:t>
            </w:r>
          </w:p>
        </w:tc>
        <w:tc>
          <w:tcPr>
            <w:tcW w:w="1304" w:type="dxa"/>
            <w:tcBorders>
              <w:top w:val="nil"/>
            </w:tcBorders>
          </w:tcPr>
          <w:p w:rsidR="00BA19CD" w:rsidRDefault="00BA19CD">
            <w:pPr>
              <w:pStyle w:val="ConsPlusNormal"/>
              <w:jc w:val="center"/>
            </w:pPr>
            <w:r>
              <w:t>объем завышения бюджетных средств, использованных с нарушением требований</w:t>
            </w:r>
          </w:p>
        </w:tc>
      </w:tr>
      <w:tr w:rsidR="00BA19CD" w:rsidTr="00321FDC">
        <w:tc>
          <w:tcPr>
            <w:tcW w:w="850" w:type="dxa"/>
          </w:tcPr>
          <w:p w:rsidR="00BA19CD" w:rsidRDefault="00BA19CD">
            <w:pPr>
              <w:pStyle w:val="ConsPlusNormal"/>
              <w:jc w:val="center"/>
            </w:pPr>
            <w:r>
              <w:t>3.39</w:t>
            </w:r>
          </w:p>
        </w:tc>
        <w:tc>
          <w:tcPr>
            <w:tcW w:w="3401" w:type="dxa"/>
          </w:tcPr>
          <w:p w:rsidR="00BA19CD" w:rsidRDefault="00BA19CD">
            <w:pPr>
              <w:pStyle w:val="ConsPlusNormal"/>
              <w:jc w:val="both"/>
            </w:pPr>
            <w:r>
              <w:t>Неправомерное отнесение имущества к собственности Российской Федерации, субъекта Российской Федерации или муниципальных образований</w:t>
            </w:r>
          </w:p>
        </w:tc>
        <w:tc>
          <w:tcPr>
            <w:tcW w:w="3541" w:type="dxa"/>
          </w:tcPr>
          <w:p w:rsidR="00BA19CD" w:rsidRDefault="004A13C2">
            <w:pPr>
              <w:pStyle w:val="ConsPlusNormal"/>
              <w:jc w:val="center"/>
            </w:pPr>
            <w:hyperlink r:id="rId591">
              <w:r w:rsidR="00BA19CD">
                <w:rPr>
                  <w:color w:val="0000FF"/>
                </w:rPr>
                <w:t>ст</w:t>
              </w:r>
              <w:r w:rsidR="00C7631A">
                <w:rPr>
                  <w:color w:val="0000FF"/>
                </w:rPr>
                <w:t>.</w:t>
              </w:r>
              <w:r w:rsidR="00BA19CD">
                <w:rPr>
                  <w:color w:val="0000FF"/>
                </w:rPr>
                <w:t xml:space="preserve"> 26.11</w:t>
              </w:r>
            </w:hyperlink>
            <w:r w:rsidR="00BA19CD">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A19CD" w:rsidRDefault="004A13C2">
            <w:pPr>
              <w:pStyle w:val="ConsPlusNormal"/>
              <w:jc w:val="center"/>
            </w:pPr>
            <w:hyperlink r:id="rId592">
              <w:r w:rsidR="00BA19CD">
                <w:rPr>
                  <w:color w:val="0000FF"/>
                </w:rPr>
                <w:t>ст</w:t>
              </w:r>
              <w:r w:rsidR="00C7631A">
                <w:rPr>
                  <w:color w:val="0000FF"/>
                </w:rPr>
                <w:t>.</w:t>
              </w:r>
              <w:r w:rsidR="00BA19CD">
                <w:rPr>
                  <w:color w:val="0000FF"/>
                </w:rPr>
                <w:t xml:space="preserve"> 50</w:t>
              </w:r>
            </w:hyperlink>
            <w:r w:rsidR="00BA19CD">
              <w:t xml:space="preserve"> Федерального закона от 6 октября 2003 г. N 131-ФЗ "Об общих принципах организации местного самоуправления в Российской Федерации";</w:t>
            </w:r>
          </w:p>
          <w:p w:rsidR="00BA19CD" w:rsidRDefault="004A13C2">
            <w:pPr>
              <w:pStyle w:val="ConsPlusNormal"/>
              <w:jc w:val="center"/>
            </w:pPr>
            <w:hyperlink r:id="rId593">
              <w:r w:rsidR="00BA19CD">
                <w:rPr>
                  <w:color w:val="0000FF"/>
                </w:rPr>
                <w:t>постановление</w:t>
              </w:r>
            </w:hyperlink>
            <w:r w:rsidR="00BA19CD">
              <w:t xml:space="preserve"> Верховного Совета </w:t>
            </w:r>
            <w:r w:rsidR="003A1610">
              <w:t>РФ</w:t>
            </w:r>
            <w:r w:rsidR="00BA19CD">
              <w:t xml:space="preserve"> от 27 декабря 1991 г.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w:t>
            </w:r>
            <w:r w:rsidR="00BA19CD">
              <w:lastRenderedPageBreak/>
              <w:t>Москвы и Санкт-Петербурга и муниципальную собственность"</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3.40</w:t>
            </w:r>
          </w:p>
        </w:tc>
        <w:tc>
          <w:tcPr>
            <w:tcW w:w="3401" w:type="dxa"/>
          </w:tcPr>
          <w:p w:rsidR="00BA19CD" w:rsidRDefault="00BA19CD">
            <w:pPr>
              <w:pStyle w:val="ConsPlusNormal"/>
              <w:jc w:val="both"/>
            </w:pPr>
            <w:r>
              <w:t>Несоблюдение порядка предоставления права постоянного (бессрочного) пользования земельными участками</w:t>
            </w:r>
          </w:p>
        </w:tc>
        <w:tc>
          <w:tcPr>
            <w:tcW w:w="3541" w:type="dxa"/>
          </w:tcPr>
          <w:p w:rsidR="00BA19CD" w:rsidRDefault="004A13C2">
            <w:pPr>
              <w:pStyle w:val="ConsPlusNormal"/>
              <w:jc w:val="center"/>
            </w:pPr>
            <w:hyperlink r:id="rId594">
              <w:r w:rsidR="00BA19CD">
                <w:rPr>
                  <w:color w:val="0000FF"/>
                </w:rPr>
                <w:t>ст</w:t>
              </w:r>
              <w:r w:rsidR="00321FDC">
                <w:rPr>
                  <w:color w:val="0000FF"/>
                </w:rPr>
                <w:t>.</w:t>
              </w:r>
              <w:r w:rsidR="00BA19CD">
                <w:rPr>
                  <w:color w:val="0000FF"/>
                </w:rPr>
                <w:t xml:space="preserve"> 24</w:t>
              </w:r>
            </w:hyperlink>
            <w:r w:rsidR="00BA19CD">
              <w:t xml:space="preserve">, </w:t>
            </w:r>
            <w:hyperlink r:id="rId595">
              <w:r w:rsidR="00BA19CD">
                <w:rPr>
                  <w:color w:val="0000FF"/>
                </w:rPr>
                <w:t>39.9</w:t>
              </w:r>
            </w:hyperlink>
            <w:r w:rsidR="00BA19CD">
              <w:t xml:space="preserve"> </w:t>
            </w:r>
            <w:r w:rsidR="00321FDC">
              <w:t>ЗК РФ</w:t>
            </w:r>
            <w:r w:rsidR="00BA19CD">
              <w:t>;</w:t>
            </w:r>
          </w:p>
          <w:p w:rsidR="00BA19CD" w:rsidRDefault="004A13C2">
            <w:pPr>
              <w:pStyle w:val="ConsPlusNormal"/>
              <w:jc w:val="center"/>
            </w:pPr>
            <w:hyperlink r:id="rId596">
              <w:r w:rsidR="00BA19CD">
                <w:rPr>
                  <w:color w:val="0000FF"/>
                </w:rPr>
                <w:t>статья 268</w:t>
              </w:r>
            </w:hyperlink>
            <w:r w:rsidR="00BA19CD">
              <w:t xml:space="preserve"> </w:t>
            </w:r>
            <w:r w:rsidR="00321FDC">
              <w:t>ГК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4A13C2">
            <w:pPr>
              <w:pStyle w:val="ConsPlusNormal"/>
              <w:jc w:val="center"/>
            </w:pPr>
            <w:hyperlink r:id="rId597">
              <w:r w:rsidR="00BA19CD">
                <w:rPr>
                  <w:color w:val="0000FF"/>
                </w:rPr>
                <w:t>ст</w:t>
              </w:r>
              <w:r w:rsidR="00321FDC">
                <w:rPr>
                  <w:color w:val="0000FF"/>
                </w:rPr>
                <w:t>.</w:t>
              </w:r>
              <w:r w:rsidR="00BA19CD">
                <w:rPr>
                  <w:color w:val="0000FF"/>
                </w:rPr>
                <w:t xml:space="preserve"> 19.9</w:t>
              </w:r>
            </w:hyperlink>
            <w:r w:rsidR="00BA19CD">
              <w:t xml:space="preserve"> </w:t>
            </w:r>
            <w:r w:rsidR="00321FDC" w:rsidRPr="00321FDC">
              <w:t xml:space="preserve">КоАП РФ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vMerge w:val="restart"/>
          </w:tcPr>
          <w:p w:rsidR="00BA19CD" w:rsidRDefault="00BA19CD">
            <w:pPr>
              <w:pStyle w:val="ConsPlusNormal"/>
              <w:jc w:val="center"/>
            </w:pPr>
            <w:r>
              <w:t>3.41</w:t>
            </w:r>
          </w:p>
        </w:tc>
        <w:tc>
          <w:tcPr>
            <w:tcW w:w="3401" w:type="dxa"/>
            <w:vMerge w:val="restart"/>
          </w:tcPr>
          <w:p w:rsidR="00BA19CD" w:rsidRDefault="00BA19CD">
            <w:pPr>
              <w:pStyle w:val="ConsPlusNormal"/>
              <w:jc w:val="both"/>
            </w:pPr>
            <w:r>
              <w:t>Несоблюдение порядка аренды земельных участков</w:t>
            </w:r>
          </w:p>
        </w:tc>
        <w:tc>
          <w:tcPr>
            <w:tcW w:w="3541" w:type="dxa"/>
            <w:vMerge w:val="restart"/>
          </w:tcPr>
          <w:p w:rsidR="00BA19CD" w:rsidRDefault="004A13C2">
            <w:pPr>
              <w:pStyle w:val="ConsPlusNormal"/>
              <w:jc w:val="center"/>
            </w:pPr>
            <w:hyperlink r:id="rId598">
              <w:r w:rsidR="00BA19CD">
                <w:rPr>
                  <w:color w:val="0000FF"/>
                </w:rPr>
                <w:t>ст</w:t>
              </w:r>
              <w:r w:rsidR="00321FDC">
                <w:rPr>
                  <w:color w:val="0000FF"/>
                </w:rPr>
                <w:t>.</w:t>
              </w:r>
              <w:r w:rsidR="00BA19CD">
                <w:rPr>
                  <w:color w:val="0000FF"/>
                </w:rPr>
                <w:t xml:space="preserve"> 22</w:t>
              </w:r>
            </w:hyperlink>
            <w:r w:rsidR="00BA19CD">
              <w:t xml:space="preserve">, </w:t>
            </w:r>
            <w:hyperlink r:id="rId599">
              <w:r w:rsidR="00BA19CD">
                <w:rPr>
                  <w:color w:val="0000FF"/>
                </w:rPr>
                <w:t>39.6</w:t>
              </w:r>
            </w:hyperlink>
            <w:r w:rsidR="00BA19CD">
              <w:t xml:space="preserve">, </w:t>
            </w:r>
            <w:hyperlink r:id="rId600">
              <w:r w:rsidR="00BA19CD">
                <w:rPr>
                  <w:color w:val="0000FF"/>
                </w:rPr>
                <w:t>39.7</w:t>
              </w:r>
            </w:hyperlink>
            <w:r w:rsidR="00BA19CD">
              <w:t xml:space="preserve">, </w:t>
            </w:r>
            <w:hyperlink r:id="rId601">
              <w:r w:rsidR="00BA19CD">
                <w:rPr>
                  <w:color w:val="0000FF"/>
                </w:rPr>
                <w:t>39.8</w:t>
              </w:r>
            </w:hyperlink>
            <w:r w:rsidR="00BA19CD">
              <w:t xml:space="preserve"> </w:t>
            </w:r>
            <w:r w:rsidR="00321FDC">
              <w:t>ЗК РФ</w:t>
            </w:r>
            <w:r w:rsidR="00BA19CD">
              <w:t>;</w:t>
            </w:r>
          </w:p>
          <w:p w:rsidR="00BA19CD" w:rsidRDefault="004A13C2">
            <w:pPr>
              <w:pStyle w:val="ConsPlusNormal"/>
              <w:jc w:val="center"/>
            </w:pPr>
            <w:hyperlink r:id="rId602">
              <w:r w:rsidR="00BA19CD">
                <w:rPr>
                  <w:color w:val="0000FF"/>
                </w:rPr>
                <w:t>гл</w:t>
              </w:r>
              <w:r w:rsidR="00321FDC">
                <w:rPr>
                  <w:color w:val="0000FF"/>
                </w:rPr>
                <w:t>.</w:t>
              </w:r>
              <w:r w:rsidR="00BA19CD">
                <w:rPr>
                  <w:color w:val="0000FF"/>
                </w:rPr>
                <w:t xml:space="preserve"> 34</w:t>
              </w:r>
            </w:hyperlink>
            <w:r w:rsidR="00BA19CD">
              <w:t xml:space="preserve"> </w:t>
            </w:r>
            <w:r w:rsidR="00321FDC">
              <w:t>ГК РФ</w:t>
            </w:r>
          </w:p>
        </w:tc>
        <w:tc>
          <w:tcPr>
            <w:tcW w:w="1133" w:type="dxa"/>
            <w:vMerge w:val="restart"/>
          </w:tcPr>
          <w:p w:rsidR="00BA19CD" w:rsidRDefault="00BA19CD">
            <w:pPr>
              <w:pStyle w:val="ConsPlusNormal"/>
              <w:jc w:val="center"/>
            </w:pPr>
            <w:r>
              <w:t>кол-во, кол-во и тыс. рублей</w:t>
            </w:r>
          </w:p>
        </w:tc>
        <w:tc>
          <w:tcPr>
            <w:tcW w:w="851" w:type="dxa"/>
            <w:vMerge w:val="restart"/>
          </w:tcPr>
          <w:p w:rsidR="00BA19CD" w:rsidRDefault="00BA19CD">
            <w:pPr>
              <w:pStyle w:val="ConsPlusNormal"/>
              <w:jc w:val="center"/>
            </w:pPr>
            <w:r>
              <w:t>3</w:t>
            </w:r>
          </w:p>
        </w:tc>
        <w:tc>
          <w:tcPr>
            <w:tcW w:w="2380" w:type="dxa"/>
            <w:vMerge w:val="restart"/>
          </w:tcPr>
          <w:p w:rsidR="00BA19CD" w:rsidRDefault="004A13C2">
            <w:pPr>
              <w:pStyle w:val="ConsPlusNormal"/>
              <w:jc w:val="center"/>
            </w:pPr>
            <w:hyperlink r:id="rId603">
              <w:r w:rsidR="00BA19CD">
                <w:rPr>
                  <w:color w:val="0000FF"/>
                </w:rPr>
                <w:t>ст</w:t>
              </w:r>
              <w:r w:rsidR="00321FDC">
                <w:rPr>
                  <w:color w:val="0000FF"/>
                </w:rPr>
                <w:t>.</w:t>
              </w:r>
              <w:r w:rsidR="00BA19CD">
                <w:rPr>
                  <w:color w:val="0000FF"/>
                </w:rPr>
                <w:t xml:space="preserve"> 19.9</w:t>
              </w:r>
            </w:hyperlink>
            <w:r w:rsidR="00BA19CD">
              <w:t xml:space="preserve"> </w:t>
            </w:r>
            <w:r w:rsidR="00321FDC" w:rsidRPr="00321FDC">
              <w:t xml:space="preserve">КоАП РФ </w:t>
            </w:r>
            <w:hyperlink w:anchor="P7579">
              <w:r w:rsidR="00BA19CD">
                <w:rPr>
                  <w:color w:val="0000FF"/>
                </w:rPr>
                <w:t>&lt;4&gt;</w:t>
              </w:r>
            </w:hyperlink>
          </w:p>
        </w:tc>
        <w:tc>
          <w:tcPr>
            <w:tcW w:w="1700" w:type="dxa"/>
            <w:tcBorders>
              <w:bottom w:val="nil"/>
            </w:tcBorders>
          </w:tcPr>
          <w:p w:rsidR="00BA19CD" w:rsidRDefault="00BA19CD">
            <w:pPr>
              <w:pStyle w:val="ConsPlusNormal"/>
              <w:jc w:val="center"/>
            </w:pPr>
            <w:r>
              <w:t>непоступление (недопоступление) бюджетных средств</w:t>
            </w:r>
          </w:p>
        </w:tc>
        <w:tc>
          <w:tcPr>
            <w:tcW w:w="1304" w:type="dxa"/>
            <w:tcBorders>
              <w:bottom w:val="nil"/>
            </w:tcBorders>
          </w:tcPr>
          <w:p w:rsidR="00BA19CD" w:rsidRDefault="00BA19CD">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избыточные расходы бюджетных средств</w:t>
            </w:r>
          </w:p>
        </w:tc>
        <w:tc>
          <w:tcPr>
            <w:tcW w:w="1304" w:type="dxa"/>
            <w:tcBorders>
              <w:top w:val="nil"/>
            </w:tcBorders>
          </w:tcPr>
          <w:p w:rsidR="00BA19CD" w:rsidRDefault="00BA19CD">
            <w:pPr>
              <w:pStyle w:val="ConsPlusNormal"/>
              <w:jc w:val="center"/>
            </w:pPr>
            <w:r>
              <w:t>объем завышения бюджетных средств, использованных с нарушением требований</w:t>
            </w:r>
          </w:p>
        </w:tc>
      </w:tr>
      <w:tr w:rsidR="00BA19CD" w:rsidTr="00321FDC">
        <w:tc>
          <w:tcPr>
            <w:tcW w:w="850" w:type="dxa"/>
          </w:tcPr>
          <w:p w:rsidR="00BA19CD" w:rsidRDefault="00BA19CD">
            <w:pPr>
              <w:pStyle w:val="ConsPlusNormal"/>
              <w:jc w:val="center"/>
            </w:pPr>
            <w:r>
              <w:t>3.42</w:t>
            </w:r>
          </w:p>
        </w:tc>
        <w:tc>
          <w:tcPr>
            <w:tcW w:w="3401" w:type="dxa"/>
          </w:tcPr>
          <w:p w:rsidR="00BA19CD" w:rsidRDefault="00BA19CD">
            <w:pPr>
              <w:pStyle w:val="ConsPlusNormal"/>
              <w:jc w:val="both"/>
            </w:pPr>
            <w:r>
              <w:t>Несоблюдение порядка предоставления права безвозмездного срочного пользования земельными участками</w:t>
            </w:r>
          </w:p>
        </w:tc>
        <w:tc>
          <w:tcPr>
            <w:tcW w:w="3541" w:type="dxa"/>
          </w:tcPr>
          <w:p w:rsidR="00BA19CD" w:rsidRDefault="004A13C2">
            <w:pPr>
              <w:pStyle w:val="ConsPlusNormal"/>
              <w:jc w:val="center"/>
            </w:pPr>
            <w:hyperlink r:id="rId604">
              <w:r w:rsidR="00BA19CD">
                <w:rPr>
                  <w:color w:val="0000FF"/>
                </w:rPr>
                <w:t>ст</w:t>
              </w:r>
              <w:r w:rsidR="00633B9D">
                <w:rPr>
                  <w:color w:val="0000FF"/>
                </w:rPr>
                <w:t>.</w:t>
              </w:r>
              <w:r w:rsidR="00BA19CD">
                <w:rPr>
                  <w:color w:val="0000FF"/>
                </w:rPr>
                <w:t xml:space="preserve"> 24</w:t>
              </w:r>
            </w:hyperlink>
            <w:r w:rsidR="00BA19CD">
              <w:t xml:space="preserve">, </w:t>
            </w:r>
            <w:hyperlink r:id="rId605">
              <w:r w:rsidR="00BA19CD">
                <w:rPr>
                  <w:color w:val="0000FF"/>
                </w:rPr>
                <w:t>39.10</w:t>
              </w:r>
            </w:hyperlink>
            <w:r w:rsidR="00BA19CD">
              <w:t xml:space="preserve"> </w:t>
            </w:r>
            <w:r w:rsidR="00633B9D">
              <w:t>ЗК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4A13C2">
            <w:pPr>
              <w:pStyle w:val="ConsPlusNormal"/>
              <w:jc w:val="center"/>
            </w:pPr>
            <w:hyperlink r:id="rId606">
              <w:r w:rsidR="00BA19CD">
                <w:rPr>
                  <w:color w:val="0000FF"/>
                </w:rPr>
                <w:t>ст</w:t>
              </w:r>
              <w:r w:rsidR="00633B9D">
                <w:rPr>
                  <w:color w:val="0000FF"/>
                </w:rPr>
                <w:t>.</w:t>
              </w:r>
              <w:r w:rsidR="00BA19CD">
                <w:rPr>
                  <w:color w:val="0000FF"/>
                </w:rPr>
                <w:t xml:space="preserve"> 19.9</w:t>
              </w:r>
            </w:hyperlink>
            <w:r w:rsidR="00BA19CD">
              <w:t xml:space="preserve"> </w:t>
            </w:r>
            <w:r w:rsidR="00633B9D" w:rsidRPr="00633B9D">
              <w:t>КоАП РФ</w:t>
            </w:r>
            <w:r w:rsidR="00BA19CD">
              <w:t xml:space="preserve">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3.43</w:t>
            </w:r>
          </w:p>
        </w:tc>
        <w:tc>
          <w:tcPr>
            <w:tcW w:w="3401" w:type="dxa"/>
          </w:tcPr>
          <w:p w:rsidR="00BA19CD" w:rsidRDefault="00BA19CD">
            <w:pPr>
              <w:pStyle w:val="ConsPlusNormal"/>
              <w:jc w:val="both"/>
            </w:pPr>
            <w:r>
              <w:t xml:space="preserve">Несоблюдение требования (порядка) государственной регистрации прав на земельные участки и сделок с ними, государственного кадастрового </w:t>
            </w:r>
            <w:r>
              <w:lastRenderedPageBreak/>
              <w:t>учета земельных участков</w:t>
            </w:r>
          </w:p>
        </w:tc>
        <w:tc>
          <w:tcPr>
            <w:tcW w:w="3541" w:type="dxa"/>
          </w:tcPr>
          <w:p w:rsidR="00BA19CD" w:rsidRDefault="004A13C2">
            <w:pPr>
              <w:pStyle w:val="ConsPlusNormal"/>
              <w:jc w:val="center"/>
            </w:pPr>
            <w:hyperlink r:id="rId607">
              <w:r w:rsidR="00BA19CD">
                <w:rPr>
                  <w:color w:val="0000FF"/>
                </w:rPr>
                <w:t>ст</w:t>
              </w:r>
              <w:r w:rsidR="00633B9D">
                <w:rPr>
                  <w:color w:val="0000FF"/>
                </w:rPr>
                <w:t>.</w:t>
              </w:r>
              <w:r w:rsidR="00BA19CD">
                <w:rPr>
                  <w:color w:val="0000FF"/>
                </w:rPr>
                <w:t xml:space="preserve"> 25</w:t>
              </w:r>
            </w:hyperlink>
            <w:r w:rsidR="00BA19CD">
              <w:t xml:space="preserve">, </w:t>
            </w:r>
            <w:hyperlink r:id="rId608">
              <w:r w:rsidR="00BA19CD">
                <w:rPr>
                  <w:color w:val="0000FF"/>
                </w:rPr>
                <w:t>26</w:t>
              </w:r>
            </w:hyperlink>
            <w:r w:rsidR="00BA19CD">
              <w:t xml:space="preserve"> </w:t>
            </w:r>
            <w:r w:rsidR="00633B9D">
              <w:t>ЗК РФ</w:t>
            </w:r>
            <w:r w:rsidR="00BA19CD">
              <w:t>;</w:t>
            </w:r>
          </w:p>
          <w:p w:rsidR="00BA19CD" w:rsidRDefault="004A13C2">
            <w:pPr>
              <w:pStyle w:val="ConsPlusNormal"/>
              <w:jc w:val="center"/>
            </w:pPr>
            <w:hyperlink r:id="rId609">
              <w:r w:rsidR="00BA19CD">
                <w:rPr>
                  <w:color w:val="0000FF"/>
                </w:rPr>
                <w:t>ст</w:t>
              </w:r>
              <w:r w:rsidR="00633B9D">
                <w:rPr>
                  <w:color w:val="0000FF"/>
                </w:rPr>
                <w:t>.</w:t>
              </w:r>
              <w:r w:rsidR="00BA19CD">
                <w:rPr>
                  <w:color w:val="0000FF"/>
                </w:rPr>
                <w:t xml:space="preserve"> 131</w:t>
              </w:r>
            </w:hyperlink>
            <w:r w:rsidR="00BA19CD">
              <w:t xml:space="preserve">, </w:t>
            </w:r>
            <w:hyperlink r:id="rId610">
              <w:r w:rsidR="00BA19CD">
                <w:rPr>
                  <w:color w:val="0000FF"/>
                </w:rPr>
                <w:t>164</w:t>
              </w:r>
            </w:hyperlink>
            <w:r w:rsidR="00BA19CD">
              <w:t xml:space="preserve">, </w:t>
            </w:r>
            <w:hyperlink r:id="rId611">
              <w:r w:rsidR="00BA19CD">
                <w:rPr>
                  <w:color w:val="0000FF"/>
                </w:rPr>
                <w:t>551</w:t>
              </w:r>
            </w:hyperlink>
            <w:r w:rsidR="00BA19CD">
              <w:t xml:space="preserve">, </w:t>
            </w:r>
            <w:hyperlink r:id="rId612">
              <w:r w:rsidR="00BA19CD">
                <w:rPr>
                  <w:color w:val="0000FF"/>
                </w:rPr>
                <w:t>609</w:t>
              </w:r>
            </w:hyperlink>
            <w:r w:rsidR="00BA19CD">
              <w:t xml:space="preserve"> </w:t>
            </w:r>
            <w:r w:rsidR="00633B9D">
              <w:t>ГК РФ</w:t>
            </w:r>
            <w:r w:rsidR="00BA19CD">
              <w:t>;</w:t>
            </w:r>
          </w:p>
          <w:p w:rsidR="00BA19CD" w:rsidRDefault="004A13C2">
            <w:pPr>
              <w:pStyle w:val="ConsPlusNormal"/>
              <w:jc w:val="center"/>
            </w:pPr>
            <w:hyperlink r:id="rId613">
              <w:r w:rsidR="00BA19CD">
                <w:rPr>
                  <w:color w:val="0000FF"/>
                </w:rPr>
                <w:t>ст</w:t>
              </w:r>
              <w:r w:rsidR="00633B9D">
                <w:rPr>
                  <w:color w:val="0000FF"/>
                </w:rPr>
                <w:t>.</w:t>
              </w:r>
              <w:r w:rsidR="00BA19CD">
                <w:rPr>
                  <w:color w:val="0000FF"/>
                </w:rPr>
                <w:t xml:space="preserve"> 1</w:t>
              </w:r>
            </w:hyperlink>
            <w:r w:rsidR="00BA19CD">
              <w:t xml:space="preserve">, </w:t>
            </w:r>
            <w:hyperlink r:id="rId614">
              <w:r w:rsidR="00BA19CD">
                <w:rPr>
                  <w:color w:val="0000FF"/>
                </w:rPr>
                <w:t>15</w:t>
              </w:r>
            </w:hyperlink>
            <w:r w:rsidR="00BA19CD">
              <w:t xml:space="preserve"> Федерального закона от 13 июля 2015 г. N 218-ФЗ "О государственной регистрации </w:t>
            </w:r>
            <w:r w:rsidR="00BA19CD">
              <w:lastRenderedPageBreak/>
              <w:t>недвижимости"</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3</w:t>
            </w:r>
          </w:p>
        </w:tc>
        <w:tc>
          <w:tcPr>
            <w:tcW w:w="2380" w:type="dxa"/>
          </w:tcPr>
          <w:p w:rsidR="00BA19CD" w:rsidRDefault="004A13C2">
            <w:pPr>
              <w:pStyle w:val="ConsPlusNormal"/>
              <w:jc w:val="center"/>
            </w:pPr>
            <w:hyperlink r:id="rId615">
              <w:r w:rsidR="00BA19CD">
                <w:rPr>
                  <w:color w:val="0000FF"/>
                </w:rPr>
                <w:t>ст</w:t>
              </w:r>
              <w:r w:rsidR="00633B9D">
                <w:rPr>
                  <w:color w:val="0000FF"/>
                </w:rPr>
                <w:t>.</w:t>
              </w:r>
              <w:r w:rsidR="00BA19CD">
                <w:rPr>
                  <w:color w:val="0000FF"/>
                </w:rPr>
                <w:t xml:space="preserve"> 14.35</w:t>
              </w:r>
            </w:hyperlink>
            <w:r w:rsidR="00BA19CD">
              <w:t xml:space="preserve">, </w:t>
            </w:r>
            <w:hyperlink r:id="rId616">
              <w:r w:rsidR="00BA19CD">
                <w:rPr>
                  <w:color w:val="0000FF"/>
                </w:rPr>
                <w:t>19.21</w:t>
              </w:r>
            </w:hyperlink>
            <w:r w:rsidR="00BA19CD">
              <w:t xml:space="preserve"> </w:t>
            </w:r>
            <w:r w:rsidR="00633B9D" w:rsidRPr="00633B9D">
              <w:t>КоАП РФ</w:t>
            </w:r>
            <w:r w:rsidR="00BA19CD">
              <w:t xml:space="preserve">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3.44</w:t>
            </w:r>
          </w:p>
        </w:tc>
        <w:tc>
          <w:tcPr>
            <w:tcW w:w="3401" w:type="dxa"/>
          </w:tcPr>
          <w:p w:rsidR="00BA19CD" w:rsidRDefault="00BA19CD">
            <w:pPr>
              <w:pStyle w:val="ConsPlusNormal"/>
              <w:jc w:val="both"/>
            </w:pPr>
            <w:r>
              <w:t>Несоблюдение порядка купли-продажи земельных участков, находящихся в государственной (муниципальной) собственности, и неразграниченных земельных участков, несоблюдение порядка определения стоимости земельных участков, находящихся в государственной (муниципальной) собственности, и неразграниченных земельных участков в случае их продажи без проведения торгов</w:t>
            </w:r>
          </w:p>
        </w:tc>
        <w:tc>
          <w:tcPr>
            <w:tcW w:w="3541" w:type="dxa"/>
          </w:tcPr>
          <w:p w:rsidR="00BA19CD" w:rsidRDefault="004A13C2">
            <w:pPr>
              <w:pStyle w:val="ConsPlusNormal"/>
              <w:jc w:val="center"/>
            </w:pPr>
            <w:hyperlink r:id="rId617">
              <w:r w:rsidR="00BA19CD">
                <w:rPr>
                  <w:color w:val="0000FF"/>
                </w:rPr>
                <w:t>ст</w:t>
              </w:r>
              <w:r w:rsidR="00633B9D">
                <w:rPr>
                  <w:color w:val="0000FF"/>
                </w:rPr>
                <w:t>.</w:t>
              </w:r>
              <w:r w:rsidR="00BA19CD">
                <w:rPr>
                  <w:color w:val="0000FF"/>
                </w:rPr>
                <w:t xml:space="preserve"> 37</w:t>
              </w:r>
            </w:hyperlink>
            <w:r w:rsidR="00BA19CD">
              <w:t xml:space="preserve">, </w:t>
            </w:r>
            <w:hyperlink r:id="rId618">
              <w:r w:rsidR="00BA19CD">
                <w:rPr>
                  <w:color w:val="0000FF"/>
                </w:rPr>
                <w:t>39.1</w:t>
              </w:r>
            </w:hyperlink>
            <w:r w:rsidR="00BA19CD">
              <w:t xml:space="preserve"> - </w:t>
            </w:r>
            <w:hyperlink r:id="rId619">
              <w:r w:rsidR="00BA19CD">
                <w:rPr>
                  <w:color w:val="0000FF"/>
                </w:rPr>
                <w:t>39.5</w:t>
              </w:r>
            </w:hyperlink>
            <w:r w:rsidR="00BA19CD">
              <w:t xml:space="preserve">, </w:t>
            </w:r>
            <w:hyperlink r:id="rId620">
              <w:r w:rsidR="00BA19CD">
                <w:rPr>
                  <w:color w:val="0000FF"/>
                </w:rPr>
                <w:t>39.11</w:t>
              </w:r>
            </w:hyperlink>
            <w:r w:rsidR="00BA19CD">
              <w:t xml:space="preserve"> - </w:t>
            </w:r>
            <w:hyperlink r:id="rId621">
              <w:r w:rsidR="00BA19CD">
                <w:rPr>
                  <w:color w:val="0000FF"/>
                </w:rPr>
                <w:t>39.13</w:t>
              </w:r>
            </w:hyperlink>
            <w:r w:rsidR="00BA19CD">
              <w:t xml:space="preserve">, </w:t>
            </w:r>
            <w:hyperlink r:id="rId622">
              <w:r w:rsidR="00BA19CD">
                <w:rPr>
                  <w:color w:val="0000FF"/>
                </w:rPr>
                <w:t>39.16</w:t>
              </w:r>
            </w:hyperlink>
            <w:r w:rsidR="00BA19CD">
              <w:t xml:space="preserve"> </w:t>
            </w:r>
            <w:r w:rsidR="00633B9D">
              <w:t>ЗК РФ</w:t>
            </w:r>
            <w:r w:rsidR="00BA19CD">
              <w:t>;</w:t>
            </w:r>
          </w:p>
          <w:p w:rsidR="00BA19CD" w:rsidRDefault="004A13C2">
            <w:pPr>
              <w:pStyle w:val="ConsPlusNormal"/>
              <w:jc w:val="center"/>
            </w:pPr>
            <w:hyperlink r:id="rId623">
              <w:r w:rsidR="00BA19CD">
                <w:rPr>
                  <w:color w:val="0000FF"/>
                </w:rPr>
                <w:t>ст</w:t>
              </w:r>
              <w:r w:rsidR="00633B9D">
                <w:rPr>
                  <w:color w:val="0000FF"/>
                </w:rPr>
                <w:t>.</w:t>
              </w:r>
              <w:r w:rsidR="00BA19CD">
                <w:rPr>
                  <w:color w:val="0000FF"/>
                </w:rPr>
                <w:t xml:space="preserve"> 549</w:t>
              </w:r>
            </w:hyperlink>
            <w:r w:rsidR="00BA19CD">
              <w:t xml:space="preserve"> - </w:t>
            </w:r>
            <w:hyperlink r:id="rId624">
              <w:r w:rsidR="00BA19CD">
                <w:rPr>
                  <w:color w:val="0000FF"/>
                </w:rPr>
                <w:t>557</w:t>
              </w:r>
            </w:hyperlink>
            <w:r w:rsidR="00BA19CD">
              <w:t xml:space="preserve"> </w:t>
            </w:r>
            <w:r w:rsidR="00633B9D">
              <w:t>ГК РФ</w:t>
            </w:r>
            <w:r w:rsidR="00BA19CD">
              <w:t>;</w:t>
            </w:r>
          </w:p>
          <w:p w:rsidR="00BA19CD" w:rsidRDefault="004A13C2">
            <w:pPr>
              <w:pStyle w:val="ConsPlusNormal"/>
              <w:jc w:val="center"/>
            </w:pPr>
            <w:hyperlink r:id="rId625">
              <w:r w:rsidR="00BA19CD">
                <w:rPr>
                  <w:color w:val="0000FF"/>
                </w:rPr>
                <w:t>постановление</w:t>
              </w:r>
            </w:hyperlink>
            <w:r w:rsidR="00BA19CD">
              <w:t xml:space="preserve"> Правительства </w:t>
            </w:r>
            <w:r w:rsidR="003A1610">
              <w:t>РФ</w:t>
            </w:r>
            <w:r w:rsidR="00BA19CD">
              <w:t xml:space="preserve"> от 26 марта 2015 г. N 279 "Об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3</w:t>
            </w:r>
          </w:p>
        </w:tc>
        <w:tc>
          <w:tcPr>
            <w:tcW w:w="2380" w:type="dxa"/>
          </w:tcPr>
          <w:p w:rsidR="00BA19CD" w:rsidRDefault="004A13C2">
            <w:pPr>
              <w:pStyle w:val="ConsPlusNormal"/>
              <w:jc w:val="center"/>
            </w:pPr>
            <w:hyperlink r:id="rId626">
              <w:r w:rsidR="00BA19CD">
                <w:rPr>
                  <w:color w:val="0000FF"/>
                </w:rPr>
                <w:t>ст</w:t>
              </w:r>
              <w:r w:rsidR="00633B9D">
                <w:rPr>
                  <w:color w:val="0000FF"/>
                </w:rPr>
                <w:t>.</w:t>
              </w:r>
              <w:r w:rsidR="00BA19CD">
                <w:rPr>
                  <w:color w:val="0000FF"/>
                </w:rPr>
                <w:t xml:space="preserve"> 19.9</w:t>
              </w:r>
            </w:hyperlink>
            <w:r w:rsidR="00BA19CD">
              <w:t xml:space="preserve"> </w:t>
            </w:r>
            <w:r w:rsidR="00633B9D" w:rsidRPr="00633B9D">
              <w:t xml:space="preserve">КоАП РФ </w:t>
            </w:r>
            <w:hyperlink w:anchor="P7579">
              <w:r w:rsidR="00BA19CD">
                <w:rPr>
                  <w:color w:val="0000FF"/>
                </w:rPr>
                <w:t>&lt;4&gt;</w:t>
              </w:r>
            </w:hyperlink>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BA19CD" w:rsidTr="00321FDC">
        <w:tc>
          <w:tcPr>
            <w:tcW w:w="850" w:type="dxa"/>
          </w:tcPr>
          <w:p w:rsidR="00BA19CD" w:rsidRDefault="00BA19CD">
            <w:pPr>
              <w:pStyle w:val="ConsPlusNormal"/>
              <w:jc w:val="center"/>
            </w:pPr>
            <w:r>
              <w:t>3.45</w:t>
            </w:r>
          </w:p>
        </w:tc>
        <w:tc>
          <w:tcPr>
            <w:tcW w:w="3401" w:type="dxa"/>
          </w:tcPr>
          <w:p w:rsidR="00BA19CD" w:rsidRDefault="00BA19CD">
            <w:pPr>
              <w:pStyle w:val="ConsPlusNormal"/>
              <w:jc w:val="both"/>
            </w:pPr>
            <w:r>
              <w:t>Несоблюдение порядка приобретения прав на земельные участки, находящиеся</w:t>
            </w:r>
            <w:r w:rsidR="00FD6557">
              <w:t xml:space="preserve"> в муниципальной</w:t>
            </w:r>
            <w:r>
              <w:t xml:space="preserve"> собственности</w:t>
            </w:r>
          </w:p>
        </w:tc>
        <w:tc>
          <w:tcPr>
            <w:tcW w:w="3541" w:type="dxa"/>
          </w:tcPr>
          <w:p w:rsidR="00BA19CD" w:rsidRDefault="004A13C2">
            <w:pPr>
              <w:pStyle w:val="ConsPlusNormal"/>
              <w:jc w:val="center"/>
            </w:pPr>
            <w:hyperlink r:id="rId627">
              <w:r w:rsidR="00BA19CD">
                <w:rPr>
                  <w:color w:val="0000FF"/>
                </w:rPr>
                <w:t>ст</w:t>
              </w:r>
              <w:r w:rsidR="00FD6557">
                <w:rPr>
                  <w:color w:val="0000FF"/>
                </w:rPr>
                <w:t>.</w:t>
              </w:r>
              <w:r w:rsidR="00BA19CD">
                <w:rPr>
                  <w:color w:val="0000FF"/>
                </w:rPr>
                <w:t xml:space="preserve"> 27</w:t>
              </w:r>
            </w:hyperlink>
            <w:r w:rsidR="00BA19CD">
              <w:t xml:space="preserve">, </w:t>
            </w:r>
            <w:hyperlink r:id="rId628">
              <w:r w:rsidR="00BA19CD">
                <w:rPr>
                  <w:color w:val="0000FF"/>
                </w:rPr>
                <w:t>35</w:t>
              </w:r>
            </w:hyperlink>
            <w:r w:rsidR="00BA19CD">
              <w:t xml:space="preserve">, </w:t>
            </w:r>
            <w:hyperlink r:id="rId629">
              <w:r w:rsidR="00BA19CD">
                <w:rPr>
                  <w:color w:val="0000FF"/>
                </w:rPr>
                <w:t>37</w:t>
              </w:r>
            </w:hyperlink>
            <w:r w:rsidR="00BA19CD">
              <w:t xml:space="preserve"> </w:t>
            </w:r>
            <w:r w:rsidR="00FD6557">
              <w:t>ЗК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3.46</w:t>
            </w:r>
          </w:p>
        </w:tc>
        <w:tc>
          <w:tcPr>
            <w:tcW w:w="3401" w:type="dxa"/>
          </w:tcPr>
          <w:p w:rsidR="00BA19CD" w:rsidRDefault="00BA19CD">
            <w:pPr>
              <w:pStyle w:val="ConsPlusNormal"/>
              <w:jc w:val="both"/>
            </w:pPr>
            <w:r>
              <w:t>Несоблюдение порядка приобретения земельного участка из земель, находящихся в государственной или муниципальной собственности, или права заключения договора аренды такого земельного участка на торгах (конкурсах, аукционах)</w:t>
            </w:r>
          </w:p>
        </w:tc>
        <w:tc>
          <w:tcPr>
            <w:tcW w:w="3541" w:type="dxa"/>
          </w:tcPr>
          <w:p w:rsidR="00BA19CD" w:rsidRDefault="004A13C2">
            <w:pPr>
              <w:pStyle w:val="ConsPlusNormal"/>
              <w:jc w:val="center"/>
            </w:pPr>
            <w:hyperlink r:id="rId630">
              <w:r w:rsidR="00BA19CD">
                <w:rPr>
                  <w:color w:val="0000FF"/>
                </w:rPr>
                <w:t>ст</w:t>
              </w:r>
              <w:r w:rsidR="00FD6557">
                <w:rPr>
                  <w:color w:val="0000FF"/>
                </w:rPr>
                <w:t>.</w:t>
              </w:r>
              <w:r w:rsidR="00BA19CD">
                <w:rPr>
                  <w:color w:val="0000FF"/>
                </w:rPr>
                <w:t xml:space="preserve"> 37</w:t>
              </w:r>
            </w:hyperlink>
            <w:r w:rsidR="00BA19CD">
              <w:t xml:space="preserve"> </w:t>
            </w:r>
            <w:r w:rsidR="00FD6557">
              <w:t>ЗК РФ</w:t>
            </w:r>
            <w:r w:rsidR="00BA19CD">
              <w:t>;</w:t>
            </w:r>
          </w:p>
          <w:p w:rsidR="00BA19CD" w:rsidRDefault="004A13C2">
            <w:pPr>
              <w:pStyle w:val="ConsPlusNormal"/>
              <w:jc w:val="center"/>
            </w:pPr>
            <w:hyperlink r:id="rId631">
              <w:r w:rsidR="00BA19CD">
                <w:rPr>
                  <w:color w:val="0000FF"/>
                </w:rPr>
                <w:t>ст</w:t>
              </w:r>
              <w:r w:rsidR="00FD6557">
                <w:rPr>
                  <w:color w:val="0000FF"/>
                </w:rPr>
                <w:t>.</w:t>
              </w:r>
              <w:r w:rsidR="00BA19CD">
                <w:rPr>
                  <w:color w:val="0000FF"/>
                </w:rPr>
                <w:t xml:space="preserve"> 447</w:t>
              </w:r>
            </w:hyperlink>
            <w:r w:rsidR="00BA19CD">
              <w:t xml:space="preserve"> - </w:t>
            </w:r>
            <w:hyperlink r:id="rId632">
              <w:r w:rsidR="00BA19CD">
                <w:rPr>
                  <w:color w:val="0000FF"/>
                </w:rPr>
                <w:t>449</w:t>
              </w:r>
            </w:hyperlink>
            <w:r w:rsidR="00BA19CD">
              <w:t xml:space="preserve"> </w:t>
            </w:r>
            <w:r w:rsidR="00FD6557">
              <w:t>ГК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3.47</w:t>
            </w:r>
          </w:p>
        </w:tc>
        <w:tc>
          <w:tcPr>
            <w:tcW w:w="3401" w:type="dxa"/>
          </w:tcPr>
          <w:p w:rsidR="00BA19CD" w:rsidRDefault="00BA19CD">
            <w:pPr>
              <w:pStyle w:val="ConsPlusNormal"/>
              <w:jc w:val="both"/>
            </w:pPr>
            <w:r>
              <w:t xml:space="preserve">Несоблюдение порядка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w:t>
            </w:r>
            <w:r>
              <w:lastRenderedPageBreak/>
              <w:t>договоров аренды земельных участков из земель, находящихся в государственной или муниципальной собственности, для жилищного строительства</w:t>
            </w:r>
          </w:p>
        </w:tc>
        <w:tc>
          <w:tcPr>
            <w:tcW w:w="3541" w:type="dxa"/>
          </w:tcPr>
          <w:p w:rsidR="00BA19CD" w:rsidRDefault="004A13C2">
            <w:pPr>
              <w:pStyle w:val="ConsPlusNormal"/>
              <w:jc w:val="center"/>
            </w:pPr>
            <w:hyperlink r:id="rId633">
              <w:r w:rsidR="00BA19CD">
                <w:rPr>
                  <w:color w:val="0000FF"/>
                </w:rPr>
                <w:t>ст</w:t>
              </w:r>
              <w:r w:rsidR="00FD6557">
                <w:rPr>
                  <w:color w:val="0000FF"/>
                </w:rPr>
                <w:t>.</w:t>
              </w:r>
              <w:r w:rsidR="00BA19CD">
                <w:rPr>
                  <w:color w:val="0000FF"/>
                </w:rPr>
                <w:t xml:space="preserve"> 39.3</w:t>
              </w:r>
            </w:hyperlink>
            <w:r w:rsidR="00BA19CD">
              <w:t xml:space="preserve">, </w:t>
            </w:r>
            <w:hyperlink r:id="rId634">
              <w:r w:rsidR="00BA19CD">
                <w:rPr>
                  <w:color w:val="0000FF"/>
                </w:rPr>
                <w:t>39.4</w:t>
              </w:r>
            </w:hyperlink>
            <w:r w:rsidR="00BA19CD">
              <w:t xml:space="preserve">, </w:t>
            </w:r>
            <w:hyperlink r:id="rId635">
              <w:r w:rsidR="00BA19CD">
                <w:rPr>
                  <w:color w:val="0000FF"/>
                </w:rPr>
                <w:t>39.6</w:t>
              </w:r>
            </w:hyperlink>
            <w:r w:rsidR="00BA19CD">
              <w:t xml:space="preserve">, </w:t>
            </w:r>
            <w:hyperlink r:id="rId636">
              <w:r w:rsidR="00BA19CD">
                <w:rPr>
                  <w:color w:val="0000FF"/>
                </w:rPr>
                <w:t>39.7</w:t>
              </w:r>
            </w:hyperlink>
            <w:r w:rsidR="00BA19CD">
              <w:t xml:space="preserve">, </w:t>
            </w:r>
            <w:hyperlink r:id="rId637">
              <w:r w:rsidR="00BA19CD">
                <w:rPr>
                  <w:color w:val="0000FF"/>
                </w:rPr>
                <w:t>39.14</w:t>
              </w:r>
            </w:hyperlink>
            <w:r w:rsidR="00BA19CD">
              <w:t xml:space="preserve">, </w:t>
            </w:r>
            <w:hyperlink r:id="rId638">
              <w:r w:rsidR="00BA19CD">
                <w:rPr>
                  <w:color w:val="0000FF"/>
                </w:rPr>
                <w:t>39.18</w:t>
              </w:r>
            </w:hyperlink>
            <w:r w:rsidR="00BA19CD">
              <w:t xml:space="preserve"> </w:t>
            </w:r>
            <w:r w:rsidR="00FD6557">
              <w:t>ЗК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4A13C2">
            <w:pPr>
              <w:pStyle w:val="ConsPlusNormal"/>
              <w:jc w:val="center"/>
            </w:pPr>
            <w:hyperlink r:id="rId639">
              <w:r w:rsidR="00BA19CD">
                <w:rPr>
                  <w:color w:val="0000FF"/>
                </w:rPr>
                <w:t>ст</w:t>
              </w:r>
              <w:r w:rsidR="00FD6557">
                <w:rPr>
                  <w:color w:val="0000FF"/>
                </w:rPr>
                <w:t>.</w:t>
              </w:r>
              <w:r w:rsidR="00BA19CD">
                <w:rPr>
                  <w:color w:val="0000FF"/>
                </w:rPr>
                <w:t xml:space="preserve"> 7.32.4</w:t>
              </w:r>
            </w:hyperlink>
            <w:r w:rsidR="00BA19CD">
              <w:t xml:space="preserve"> </w:t>
            </w:r>
            <w:r w:rsidR="00FD6557" w:rsidRPr="00FD6557">
              <w:t xml:space="preserve">КоАП РФ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3.48</w:t>
            </w:r>
          </w:p>
        </w:tc>
        <w:tc>
          <w:tcPr>
            <w:tcW w:w="3401" w:type="dxa"/>
          </w:tcPr>
          <w:p w:rsidR="00BA19CD" w:rsidRDefault="00BA19CD">
            <w:pPr>
              <w:pStyle w:val="ConsPlusNormal"/>
              <w:jc w:val="both"/>
            </w:pPr>
            <w:r>
              <w:t>Несоблюдение порядка предоставления земельных участков для строительства из земель, находящихся в государственной или муниципальной собственности</w:t>
            </w:r>
          </w:p>
        </w:tc>
        <w:tc>
          <w:tcPr>
            <w:tcW w:w="3541" w:type="dxa"/>
          </w:tcPr>
          <w:p w:rsidR="00BA19CD" w:rsidRDefault="004A13C2">
            <w:pPr>
              <w:pStyle w:val="ConsPlusNormal"/>
              <w:jc w:val="center"/>
            </w:pPr>
            <w:hyperlink r:id="rId640">
              <w:r w:rsidR="00BA19CD">
                <w:rPr>
                  <w:color w:val="0000FF"/>
                </w:rPr>
                <w:t>ст</w:t>
              </w:r>
              <w:r w:rsidR="00FD6557">
                <w:rPr>
                  <w:color w:val="0000FF"/>
                </w:rPr>
                <w:t>.</w:t>
              </w:r>
              <w:r w:rsidR="00BA19CD">
                <w:rPr>
                  <w:color w:val="0000FF"/>
                </w:rPr>
                <w:t xml:space="preserve"> 39.8</w:t>
              </w:r>
            </w:hyperlink>
            <w:r w:rsidR="00BA19CD">
              <w:t xml:space="preserve">, </w:t>
            </w:r>
            <w:hyperlink r:id="rId641">
              <w:r w:rsidR="00BA19CD">
                <w:rPr>
                  <w:color w:val="0000FF"/>
                </w:rPr>
                <w:t>39.10</w:t>
              </w:r>
            </w:hyperlink>
            <w:r w:rsidR="00BA19CD">
              <w:t xml:space="preserve">, </w:t>
            </w:r>
            <w:hyperlink r:id="rId642">
              <w:r w:rsidR="00BA19CD">
                <w:rPr>
                  <w:color w:val="0000FF"/>
                </w:rPr>
                <w:t>39.11</w:t>
              </w:r>
            </w:hyperlink>
            <w:r w:rsidR="00BA19CD">
              <w:t xml:space="preserve">, </w:t>
            </w:r>
            <w:hyperlink r:id="rId643">
              <w:r w:rsidR="00BA19CD">
                <w:rPr>
                  <w:color w:val="0000FF"/>
                </w:rPr>
                <w:t>39.13</w:t>
              </w:r>
            </w:hyperlink>
            <w:r w:rsidR="00BA19CD">
              <w:t xml:space="preserve">, </w:t>
            </w:r>
            <w:hyperlink r:id="rId644">
              <w:r w:rsidR="00BA19CD">
                <w:rPr>
                  <w:color w:val="0000FF"/>
                </w:rPr>
                <w:t>39.16</w:t>
              </w:r>
            </w:hyperlink>
            <w:r w:rsidR="00BA19CD">
              <w:t xml:space="preserve"> </w:t>
            </w:r>
            <w:r w:rsidR="00FD6557">
              <w:t>ЗК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4A13C2">
            <w:pPr>
              <w:pStyle w:val="ConsPlusNormal"/>
              <w:jc w:val="center"/>
            </w:pPr>
            <w:hyperlink r:id="rId645">
              <w:r w:rsidR="00BA19CD">
                <w:rPr>
                  <w:color w:val="0000FF"/>
                </w:rPr>
                <w:t>ст</w:t>
              </w:r>
              <w:r w:rsidR="00FD6557">
                <w:rPr>
                  <w:color w:val="0000FF"/>
                </w:rPr>
                <w:t>.</w:t>
              </w:r>
              <w:r w:rsidR="00BA19CD">
                <w:rPr>
                  <w:color w:val="0000FF"/>
                </w:rPr>
                <w:t xml:space="preserve"> 7.32.4</w:t>
              </w:r>
            </w:hyperlink>
            <w:r w:rsidR="00BA19CD">
              <w:t xml:space="preserve">, </w:t>
            </w:r>
            <w:hyperlink r:id="rId646">
              <w:r w:rsidR="00BA19CD">
                <w:rPr>
                  <w:color w:val="0000FF"/>
                </w:rPr>
                <w:t>19.9</w:t>
              </w:r>
            </w:hyperlink>
            <w:r w:rsidR="00BA19CD">
              <w:t xml:space="preserve"> </w:t>
            </w:r>
            <w:r w:rsidR="00FD6557" w:rsidRPr="00FD6557">
              <w:t>КоАП РФ</w:t>
            </w:r>
            <w:r w:rsidR="00BA19CD">
              <w:t xml:space="preserve">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3.49</w:t>
            </w:r>
          </w:p>
        </w:tc>
        <w:tc>
          <w:tcPr>
            <w:tcW w:w="3401" w:type="dxa"/>
          </w:tcPr>
          <w:p w:rsidR="00BA19CD" w:rsidRDefault="00BA19CD">
            <w:pPr>
              <w:pStyle w:val="ConsPlusNormal"/>
              <w:jc w:val="both"/>
            </w:pPr>
            <w:r>
              <w:t>Несоблюдение условий и порядка изъятия земельных участков для государственных или муниципальных нужд</w:t>
            </w:r>
          </w:p>
        </w:tc>
        <w:tc>
          <w:tcPr>
            <w:tcW w:w="3541" w:type="dxa"/>
          </w:tcPr>
          <w:p w:rsidR="00BA19CD" w:rsidRDefault="004A13C2">
            <w:pPr>
              <w:pStyle w:val="ConsPlusNormal"/>
              <w:jc w:val="center"/>
            </w:pPr>
            <w:hyperlink r:id="rId647">
              <w:r w:rsidR="00BA19CD">
                <w:rPr>
                  <w:color w:val="0000FF"/>
                </w:rPr>
                <w:t>ст</w:t>
              </w:r>
              <w:r w:rsidR="00FD6557">
                <w:rPr>
                  <w:color w:val="0000FF"/>
                </w:rPr>
                <w:t>.</w:t>
              </w:r>
              <w:r w:rsidR="00BA19CD">
                <w:rPr>
                  <w:color w:val="0000FF"/>
                </w:rPr>
                <w:t xml:space="preserve"> 49</w:t>
              </w:r>
            </w:hyperlink>
            <w:r w:rsidR="00BA19CD">
              <w:t xml:space="preserve"> </w:t>
            </w:r>
            <w:r w:rsidR="00FD6557">
              <w:t>ЗК РФ</w:t>
            </w:r>
            <w:r w:rsidR="00BA19CD">
              <w:t>;</w:t>
            </w:r>
          </w:p>
          <w:p w:rsidR="00BA19CD" w:rsidRDefault="004A13C2">
            <w:pPr>
              <w:pStyle w:val="ConsPlusNormal"/>
              <w:jc w:val="center"/>
            </w:pPr>
            <w:hyperlink r:id="rId648">
              <w:r w:rsidR="00BA19CD">
                <w:rPr>
                  <w:color w:val="0000FF"/>
                </w:rPr>
                <w:t>ст</w:t>
              </w:r>
              <w:r w:rsidR="00FD6557">
                <w:rPr>
                  <w:color w:val="0000FF"/>
                </w:rPr>
                <w:t>.</w:t>
              </w:r>
              <w:r w:rsidR="00BA19CD">
                <w:rPr>
                  <w:color w:val="0000FF"/>
                </w:rPr>
                <w:t xml:space="preserve"> 279</w:t>
              </w:r>
            </w:hyperlink>
            <w:r w:rsidR="00BA19CD">
              <w:t xml:space="preserve"> - </w:t>
            </w:r>
            <w:hyperlink r:id="rId649">
              <w:r w:rsidR="00BA19CD">
                <w:rPr>
                  <w:color w:val="0000FF"/>
                </w:rPr>
                <w:t>282</w:t>
              </w:r>
            </w:hyperlink>
            <w:r w:rsidR="00BA19CD">
              <w:t xml:space="preserve"> </w:t>
            </w:r>
            <w:r w:rsidR="00FD6557">
              <w:t>ГК РФ</w:t>
            </w:r>
            <w:r w:rsidR="00BA19CD">
              <w:t>;</w:t>
            </w:r>
          </w:p>
          <w:p w:rsidR="00BA19CD" w:rsidRDefault="004A13C2">
            <w:pPr>
              <w:pStyle w:val="ConsPlusNormal"/>
              <w:jc w:val="center"/>
            </w:pPr>
            <w:hyperlink r:id="rId650">
              <w:r w:rsidR="00BA19CD">
                <w:rPr>
                  <w:color w:val="0000FF"/>
                </w:rPr>
                <w:t>ст</w:t>
              </w:r>
              <w:r w:rsidR="00FD6557">
                <w:rPr>
                  <w:color w:val="0000FF"/>
                </w:rPr>
                <w:t>.</w:t>
              </w:r>
              <w:r w:rsidR="00BA19CD">
                <w:rPr>
                  <w:color w:val="0000FF"/>
                </w:rPr>
                <w:t xml:space="preserve"> 15</w:t>
              </w:r>
            </w:hyperlink>
            <w:r w:rsidR="00BA19CD">
              <w:t xml:space="preserve"> Федерального закона от 1 декабря 2007 г.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3.50</w:t>
            </w:r>
          </w:p>
        </w:tc>
        <w:tc>
          <w:tcPr>
            <w:tcW w:w="3401" w:type="dxa"/>
          </w:tcPr>
          <w:p w:rsidR="00BA19CD" w:rsidRDefault="00BA19CD">
            <w:pPr>
              <w:pStyle w:val="ConsPlusNormal"/>
              <w:jc w:val="both"/>
            </w:pPr>
            <w:r>
              <w:t>Несоблюдение требований по подготовке, заключению, исполнению и прекращению концессионного соглашения</w:t>
            </w:r>
          </w:p>
        </w:tc>
        <w:tc>
          <w:tcPr>
            <w:tcW w:w="3541" w:type="dxa"/>
          </w:tcPr>
          <w:p w:rsidR="00BA19CD" w:rsidRDefault="004A13C2">
            <w:pPr>
              <w:pStyle w:val="ConsPlusNormal"/>
              <w:jc w:val="center"/>
            </w:pPr>
            <w:hyperlink r:id="rId651">
              <w:r w:rsidR="00BA19CD">
                <w:rPr>
                  <w:color w:val="0000FF"/>
                </w:rPr>
                <w:t>гл</w:t>
              </w:r>
              <w:r w:rsidR="00FD6557">
                <w:rPr>
                  <w:color w:val="0000FF"/>
                </w:rPr>
                <w:t>.</w:t>
              </w:r>
              <w:r w:rsidR="00BA19CD">
                <w:rPr>
                  <w:color w:val="0000FF"/>
                </w:rPr>
                <w:t xml:space="preserve"> 3</w:t>
              </w:r>
            </w:hyperlink>
            <w:r w:rsidR="00BA19CD">
              <w:t xml:space="preserve"> Федерального закона от 21 июля 2005 г. N 115-ФЗ "О концессионных соглашениях"</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3.60</w:t>
            </w:r>
          </w:p>
        </w:tc>
        <w:tc>
          <w:tcPr>
            <w:tcW w:w="3401" w:type="dxa"/>
          </w:tcPr>
          <w:p w:rsidR="00BA19CD" w:rsidRDefault="00BA19CD">
            <w:pPr>
              <w:pStyle w:val="ConsPlusNormal"/>
              <w:jc w:val="both"/>
            </w:pPr>
            <w:r>
              <w:t xml:space="preserve">Неисполнение (ненадлежащее исполнение) договорных обязательств в отношении государственного (муниципального) имущества и </w:t>
            </w:r>
            <w:r>
              <w:lastRenderedPageBreak/>
              <w:t>(или) непринятие мер ответственности за неисполнение (ненадлежащее исполнение) договорных отношений, в том числе непринятие мер по взиманию просроченной задолженности по арендной плате за пользование государственным (муниципальным) имуществом, убытков, неустойки</w:t>
            </w:r>
          </w:p>
        </w:tc>
        <w:tc>
          <w:tcPr>
            <w:tcW w:w="3541" w:type="dxa"/>
          </w:tcPr>
          <w:p w:rsidR="00BA19CD" w:rsidRDefault="004A13C2">
            <w:pPr>
              <w:pStyle w:val="ConsPlusNormal"/>
              <w:jc w:val="center"/>
            </w:pPr>
            <w:hyperlink r:id="rId652">
              <w:r w:rsidR="00BA19CD">
                <w:rPr>
                  <w:color w:val="0000FF"/>
                </w:rPr>
                <w:t>ст</w:t>
              </w:r>
              <w:r w:rsidR="00FD6557">
                <w:rPr>
                  <w:color w:val="0000FF"/>
                </w:rPr>
                <w:t>.</w:t>
              </w:r>
              <w:r w:rsidR="00BA19CD">
                <w:rPr>
                  <w:color w:val="0000FF"/>
                </w:rPr>
                <w:t xml:space="preserve"> 309</w:t>
              </w:r>
            </w:hyperlink>
            <w:r w:rsidR="00BA19CD">
              <w:t xml:space="preserve">, </w:t>
            </w:r>
            <w:hyperlink r:id="rId653">
              <w:r w:rsidR="00BA19CD">
                <w:rPr>
                  <w:color w:val="0000FF"/>
                </w:rPr>
                <w:t>гл</w:t>
              </w:r>
              <w:r w:rsidR="00FD6557">
                <w:rPr>
                  <w:color w:val="0000FF"/>
                </w:rPr>
                <w:t>.</w:t>
              </w:r>
              <w:r w:rsidR="00BA19CD">
                <w:rPr>
                  <w:color w:val="0000FF"/>
                </w:rPr>
                <w:t xml:space="preserve"> 30</w:t>
              </w:r>
            </w:hyperlink>
            <w:r w:rsidR="00BA19CD">
              <w:t xml:space="preserve">, </w:t>
            </w:r>
            <w:hyperlink r:id="rId654">
              <w:r w:rsidR="00BA19CD">
                <w:rPr>
                  <w:color w:val="0000FF"/>
                </w:rPr>
                <w:t>34</w:t>
              </w:r>
            </w:hyperlink>
            <w:r w:rsidR="00BA19CD">
              <w:t xml:space="preserve"> </w:t>
            </w:r>
            <w:r w:rsidR="00FD6557">
              <w:t>ГК РФ</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xml:space="preserve">) </w:t>
            </w:r>
            <w:r>
              <w:lastRenderedPageBreak/>
              <w:t>доходов в бюджет</w:t>
            </w:r>
          </w:p>
        </w:tc>
      </w:tr>
      <w:tr w:rsidR="00BA19CD" w:rsidTr="00321FDC">
        <w:tc>
          <w:tcPr>
            <w:tcW w:w="850" w:type="dxa"/>
          </w:tcPr>
          <w:p w:rsidR="00BA19CD" w:rsidRDefault="00BA19CD">
            <w:pPr>
              <w:pStyle w:val="ConsPlusNormal"/>
              <w:jc w:val="center"/>
            </w:pPr>
            <w:r>
              <w:lastRenderedPageBreak/>
              <w:t>3.67</w:t>
            </w:r>
          </w:p>
        </w:tc>
        <w:tc>
          <w:tcPr>
            <w:tcW w:w="3401" w:type="dxa"/>
          </w:tcPr>
          <w:p w:rsidR="00BA19CD" w:rsidRDefault="00BA19CD">
            <w:pPr>
              <w:pStyle w:val="ConsPlusNormal"/>
              <w:jc w:val="both"/>
            </w:pPr>
            <w:r>
              <w:t>Нарушение порядка владения, пользования и распоряжения объектом культурного наследия</w:t>
            </w:r>
          </w:p>
        </w:tc>
        <w:tc>
          <w:tcPr>
            <w:tcW w:w="3541" w:type="dxa"/>
          </w:tcPr>
          <w:p w:rsidR="00BA19CD" w:rsidRDefault="004A13C2">
            <w:pPr>
              <w:pStyle w:val="ConsPlusNormal"/>
              <w:jc w:val="center"/>
            </w:pPr>
            <w:hyperlink r:id="rId655">
              <w:r w:rsidR="00BA19CD">
                <w:rPr>
                  <w:color w:val="0000FF"/>
                </w:rPr>
                <w:t>ст</w:t>
              </w:r>
              <w:r w:rsidR="00FD6557">
                <w:rPr>
                  <w:color w:val="0000FF"/>
                </w:rPr>
                <w:t>.</w:t>
              </w:r>
              <w:r w:rsidR="00BA19CD">
                <w:rPr>
                  <w:color w:val="0000FF"/>
                </w:rPr>
                <w:t xml:space="preserve"> 52.1</w:t>
              </w:r>
            </w:hyperlink>
            <w:r w:rsidR="00BA19CD">
              <w:t xml:space="preserve"> Федерального закона от 25 июня 2002 г. N 73-ФЗ "Об объектах культурного наследия (памятниках истории и культуры) народов Российской Федерации"</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4A13C2">
            <w:pPr>
              <w:pStyle w:val="ConsPlusNormal"/>
              <w:jc w:val="center"/>
            </w:pPr>
            <w:hyperlink r:id="rId656">
              <w:r w:rsidR="00BA19CD">
                <w:rPr>
                  <w:color w:val="0000FF"/>
                </w:rPr>
                <w:t>ст</w:t>
              </w:r>
              <w:r w:rsidR="00FD6557">
                <w:rPr>
                  <w:color w:val="0000FF"/>
                </w:rPr>
                <w:t>.</w:t>
              </w:r>
              <w:r w:rsidR="00BA19CD">
                <w:rPr>
                  <w:color w:val="0000FF"/>
                </w:rPr>
                <w:t xml:space="preserve"> 7.13</w:t>
              </w:r>
            </w:hyperlink>
            <w:r w:rsidR="00BA19CD">
              <w:t xml:space="preserve"> </w:t>
            </w:r>
            <w:r w:rsidR="00FD6557" w:rsidRPr="00FD6557">
              <w:t xml:space="preserve">КоАП РФ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3.68</w:t>
            </w:r>
          </w:p>
        </w:tc>
        <w:tc>
          <w:tcPr>
            <w:tcW w:w="3401" w:type="dxa"/>
          </w:tcPr>
          <w:p w:rsidR="00BA19CD" w:rsidRDefault="00BA19CD">
            <w:pPr>
              <w:pStyle w:val="ConsPlusNormal"/>
              <w:jc w:val="both"/>
            </w:pPr>
            <w:r>
              <w:t>Нарушение порядка проведения государственной кадастровой оценки</w:t>
            </w:r>
          </w:p>
        </w:tc>
        <w:tc>
          <w:tcPr>
            <w:tcW w:w="3541" w:type="dxa"/>
          </w:tcPr>
          <w:p w:rsidR="00BA19CD" w:rsidRDefault="004A13C2">
            <w:pPr>
              <w:pStyle w:val="ConsPlusNormal"/>
              <w:jc w:val="center"/>
            </w:pPr>
            <w:hyperlink r:id="rId657">
              <w:r w:rsidR="00BA19CD">
                <w:rPr>
                  <w:color w:val="0000FF"/>
                </w:rPr>
                <w:t>ст</w:t>
              </w:r>
              <w:r w:rsidR="00FD6557">
                <w:rPr>
                  <w:color w:val="0000FF"/>
                </w:rPr>
                <w:t>.</w:t>
              </w:r>
              <w:r w:rsidR="00BA19CD">
                <w:rPr>
                  <w:color w:val="0000FF"/>
                </w:rPr>
                <w:t xml:space="preserve"> 66</w:t>
              </w:r>
            </w:hyperlink>
            <w:r w:rsidR="00BA19CD">
              <w:t xml:space="preserve"> </w:t>
            </w:r>
            <w:r w:rsidR="00FD6557">
              <w:t>ЗК РФ</w:t>
            </w:r>
            <w:r w:rsidR="00BA19CD">
              <w:t>;</w:t>
            </w:r>
          </w:p>
          <w:p w:rsidR="00BA19CD" w:rsidRDefault="00BA19CD">
            <w:pPr>
              <w:pStyle w:val="ConsPlusNormal"/>
              <w:jc w:val="center"/>
            </w:pPr>
            <w:r>
              <w:t xml:space="preserve">Федеральный </w:t>
            </w:r>
            <w:hyperlink r:id="rId658">
              <w:r>
                <w:rPr>
                  <w:color w:val="0000FF"/>
                </w:rPr>
                <w:t>закон</w:t>
              </w:r>
            </w:hyperlink>
            <w:r>
              <w:t xml:space="preserve"> от 3 июля 2016 г. N 237-ФЗ "О государственной кадастровой оценке"</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3.69</w:t>
            </w:r>
          </w:p>
        </w:tc>
        <w:tc>
          <w:tcPr>
            <w:tcW w:w="3401" w:type="dxa"/>
          </w:tcPr>
          <w:p w:rsidR="00BA19CD" w:rsidRDefault="00BA19CD">
            <w:pPr>
              <w:pStyle w:val="ConsPlusNormal"/>
              <w:jc w:val="both"/>
            </w:pPr>
            <w:r>
              <w:t>Несоблюдение порядка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неверный расчет платы за увеличение в результате перераспределения площади земельных участков, находящихся в частной собственности</w:t>
            </w:r>
          </w:p>
        </w:tc>
        <w:tc>
          <w:tcPr>
            <w:tcW w:w="3541" w:type="dxa"/>
          </w:tcPr>
          <w:p w:rsidR="00BA19CD" w:rsidRDefault="004A13C2">
            <w:pPr>
              <w:pStyle w:val="ConsPlusNormal"/>
              <w:jc w:val="center"/>
            </w:pPr>
            <w:hyperlink r:id="rId659">
              <w:r w:rsidR="00BA19CD">
                <w:rPr>
                  <w:color w:val="0000FF"/>
                </w:rPr>
                <w:t>ст</w:t>
              </w:r>
              <w:r w:rsidR="00FD6557">
                <w:rPr>
                  <w:color w:val="0000FF"/>
                </w:rPr>
                <w:t>.</w:t>
              </w:r>
              <w:r w:rsidR="00BA19CD">
                <w:rPr>
                  <w:color w:val="0000FF"/>
                </w:rPr>
                <w:t xml:space="preserve"> 39.28</w:t>
              </w:r>
            </w:hyperlink>
            <w:r w:rsidR="00BA19CD">
              <w:t xml:space="preserve"> </w:t>
            </w:r>
            <w:r w:rsidR="00FD6557">
              <w:t>ЗК РФ</w:t>
            </w:r>
            <w:r w:rsidR="00BA19CD">
              <w:t>;</w:t>
            </w:r>
          </w:p>
          <w:p w:rsidR="00BA19CD" w:rsidRDefault="004A13C2">
            <w:pPr>
              <w:pStyle w:val="ConsPlusNormal"/>
              <w:jc w:val="center"/>
            </w:pPr>
            <w:hyperlink r:id="rId660">
              <w:r w:rsidR="00BA19CD">
                <w:rPr>
                  <w:color w:val="0000FF"/>
                </w:rPr>
                <w:t>постановление</w:t>
              </w:r>
            </w:hyperlink>
            <w:r w:rsidR="00BA19CD">
              <w:t xml:space="preserve"> Правительства Российской Федерации от 3 декабря 2014 г. N 1308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3</w:t>
            </w:r>
          </w:p>
        </w:tc>
        <w:tc>
          <w:tcPr>
            <w:tcW w:w="2380" w:type="dxa"/>
          </w:tcPr>
          <w:p w:rsidR="00BA19CD" w:rsidRDefault="00BA19CD">
            <w:pPr>
              <w:pStyle w:val="ConsPlusNormal"/>
            </w:pPr>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BA19CD" w:rsidTr="000406A7">
        <w:tc>
          <w:tcPr>
            <w:tcW w:w="12156" w:type="dxa"/>
            <w:gridSpan w:val="6"/>
          </w:tcPr>
          <w:p w:rsidR="00BA19CD" w:rsidRDefault="00BA19CD">
            <w:pPr>
              <w:pStyle w:val="ConsPlusNormal"/>
              <w:jc w:val="center"/>
              <w:outlineLvl w:val="1"/>
            </w:pPr>
            <w:r>
              <w:t>4. Нарушения при осуществлении государственных (муниципальных) закупок и закупок отдельными видами юридических лиц</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4.1.</w:t>
            </w:r>
          </w:p>
        </w:tc>
        <w:tc>
          <w:tcPr>
            <w:tcW w:w="3401" w:type="dxa"/>
          </w:tcPr>
          <w:p w:rsidR="00BA19CD" w:rsidRDefault="00BA19CD">
            <w:pPr>
              <w:pStyle w:val="ConsPlusNormal"/>
              <w:jc w:val="both"/>
            </w:pPr>
            <w:r>
              <w:t xml:space="preserve">Несоблюдение требований, в </w:t>
            </w:r>
            <w:r>
              <w:lastRenderedPageBreak/>
              <w:t>соответствии с которыми поставка товаров для государственных или муниципальных нужд осуществляется на основе государственного или муниципального контракта (договора)</w:t>
            </w:r>
          </w:p>
        </w:tc>
        <w:tc>
          <w:tcPr>
            <w:tcW w:w="3541" w:type="dxa"/>
          </w:tcPr>
          <w:p w:rsidR="00BA19CD" w:rsidRDefault="004A13C2">
            <w:pPr>
              <w:pStyle w:val="ConsPlusNormal"/>
              <w:jc w:val="center"/>
            </w:pPr>
            <w:hyperlink r:id="rId661">
              <w:r w:rsidR="00BA19CD">
                <w:rPr>
                  <w:color w:val="0000FF"/>
                </w:rPr>
                <w:t>статья 525</w:t>
              </w:r>
            </w:hyperlink>
            <w:r w:rsidR="00BA19CD">
              <w:t xml:space="preserve"> </w:t>
            </w:r>
            <w:r w:rsidR="00B6041F">
              <w:t>ГК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4.2</w:t>
            </w:r>
          </w:p>
        </w:tc>
        <w:tc>
          <w:tcPr>
            <w:tcW w:w="3401" w:type="dxa"/>
          </w:tcPr>
          <w:p w:rsidR="00BA19CD" w:rsidRDefault="00BA19CD">
            <w:pPr>
              <w:pStyle w:val="ConsPlusNormal"/>
              <w:jc w:val="both"/>
            </w:pPr>
            <w:r>
              <w:t>Несоблюдение требований, в соответствии с которыми муниципальный контракт (договор) заключается на основе заказа на поставку товаров для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муниципальных нужд</w:t>
            </w:r>
          </w:p>
        </w:tc>
        <w:tc>
          <w:tcPr>
            <w:tcW w:w="3541" w:type="dxa"/>
          </w:tcPr>
          <w:p w:rsidR="00BA19CD" w:rsidRDefault="004A13C2">
            <w:pPr>
              <w:pStyle w:val="ConsPlusNormal"/>
              <w:jc w:val="center"/>
            </w:pPr>
            <w:hyperlink r:id="rId662">
              <w:r w:rsidR="00BA19CD">
                <w:rPr>
                  <w:color w:val="0000FF"/>
                </w:rPr>
                <w:t>ст</w:t>
              </w:r>
              <w:r w:rsidR="00846D81">
                <w:rPr>
                  <w:color w:val="0000FF"/>
                </w:rPr>
                <w:t>.</w:t>
              </w:r>
              <w:r w:rsidR="00BA19CD">
                <w:rPr>
                  <w:color w:val="0000FF"/>
                </w:rPr>
                <w:t xml:space="preserve"> 527</w:t>
              </w:r>
            </w:hyperlink>
            <w:r w:rsidR="00BA19CD">
              <w:t xml:space="preserve"> </w:t>
            </w:r>
            <w:r w:rsidR="00846D81">
              <w:t>ГК РФ</w:t>
            </w:r>
            <w:r w:rsidR="00BA19CD">
              <w:t>;</w:t>
            </w:r>
          </w:p>
          <w:p w:rsidR="00BA19CD" w:rsidRDefault="004A13C2">
            <w:pPr>
              <w:pStyle w:val="ConsPlusNormal"/>
              <w:jc w:val="center"/>
            </w:pPr>
            <w:hyperlink r:id="rId663">
              <w:r w:rsidR="00BA19CD">
                <w:rPr>
                  <w:color w:val="0000FF"/>
                </w:rPr>
                <w:t>ст</w:t>
              </w:r>
              <w:r w:rsidR="00846D81">
                <w:rPr>
                  <w:color w:val="0000FF"/>
                </w:rPr>
                <w:t>.</w:t>
              </w:r>
              <w:r w:rsidR="00BA19CD">
                <w:rPr>
                  <w:color w:val="0000FF"/>
                </w:rPr>
                <w:t xml:space="preserve"> 72</w:t>
              </w:r>
            </w:hyperlink>
            <w:r w:rsidR="00BA19CD">
              <w:t xml:space="preserve"> </w:t>
            </w:r>
            <w:r w:rsidR="00846D81">
              <w:t>БК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4.3</w:t>
            </w:r>
          </w:p>
        </w:tc>
        <w:tc>
          <w:tcPr>
            <w:tcW w:w="3401" w:type="dxa"/>
          </w:tcPr>
          <w:p w:rsidR="00BA19CD" w:rsidRDefault="00BA19CD">
            <w:pPr>
              <w:pStyle w:val="ConsPlusNormal"/>
              <w:jc w:val="both"/>
            </w:pPr>
            <w:r>
              <w:t>Несоблюдение требований, в соответствии с которыми для муниципального заказчика, разместившего заказ, заключение муниципального контракта (договора) является обязательным, если иное не установлено законом</w:t>
            </w:r>
          </w:p>
        </w:tc>
        <w:tc>
          <w:tcPr>
            <w:tcW w:w="3541" w:type="dxa"/>
          </w:tcPr>
          <w:p w:rsidR="00BA19CD" w:rsidRDefault="004A13C2">
            <w:pPr>
              <w:pStyle w:val="ConsPlusNormal"/>
              <w:jc w:val="center"/>
            </w:pPr>
            <w:hyperlink r:id="rId664">
              <w:r w:rsidR="00BA19CD">
                <w:rPr>
                  <w:color w:val="0000FF"/>
                </w:rPr>
                <w:t>ст</w:t>
              </w:r>
              <w:r w:rsidR="00846D81">
                <w:rPr>
                  <w:color w:val="0000FF"/>
                </w:rPr>
                <w:t>.</w:t>
              </w:r>
              <w:r w:rsidR="00BA19CD">
                <w:rPr>
                  <w:color w:val="0000FF"/>
                </w:rPr>
                <w:t xml:space="preserve"> 527</w:t>
              </w:r>
            </w:hyperlink>
            <w:r w:rsidR="00BA19CD">
              <w:t xml:space="preserve"> </w:t>
            </w:r>
            <w:r w:rsidR="00846D81">
              <w:t>ГК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4A13C2">
            <w:pPr>
              <w:pStyle w:val="ConsPlusNormal"/>
              <w:jc w:val="center"/>
            </w:pPr>
            <w:hyperlink r:id="rId665">
              <w:r w:rsidR="00BA19CD">
                <w:rPr>
                  <w:color w:val="0000FF"/>
                </w:rPr>
                <w:t>ч</w:t>
              </w:r>
              <w:r w:rsidR="00846D81">
                <w:rPr>
                  <w:color w:val="0000FF"/>
                </w:rPr>
                <w:t>.</w:t>
              </w:r>
              <w:r w:rsidR="00BA19CD">
                <w:rPr>
                  <w:color w:val="0000FF"/>
                </w:rPr>
                <w:t xml:space="preserve"> 3 ст</w:t>
              </w:r>
              <w:r w:rsidR="00846D81">
                <w:rPr>
                  <w:color w:val="0000FF"/>
                </w:rPr>
                <w:t>.</w:t>
              </w:r>
              <w:r w:rsidR="00BA19CD">
                <w:rPr>
                  <w:color w:val="0000FF"/>
                </w:rPr>
                <w:t xml:space="preserve"> 7.32</w:t>
              </w:r>
            </w:hyperlink>
            <w:r w:rsidR="00BA19CD">
              <w:t xml:space="preserve"> </w:t>
            </w:r>
            <w:r w:rsidR="00846D81" w:rsidRPr="00846D81">
              <w:t xml:space="preserve">КоАП РФ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4.4</w:t>
            </w:r>
          </w:p>
        </w:tc>
        <w:tc>
          <w:tcPr>
            <w:tcW w:w="3401" w:type="dxa"/>
          </w:tcPr>
          <w:p w:rsidR="00BA19CD" w:rsidRDefault="00BA19CD">
            <w:pPr>
              <w:pStyle w:val="ConsPlusNormal"/>
              <w:jc w:val="both"/>
            </w:pPr>
            <w:r>
              <w:t>Несоблюдение порядка заключения муниципального контракта (договора) на поставку товаров, выполнение работ, оказание услуг для муниципальных нужд</w:t>
            </w:r>
          </w:p>
        </w:tc>
        <w:tc>
          <w:tcPr>
            <w:tcW w:w="3541" w:type="dxa"/>
          </w:tcPr>
          <w:p w:rsidR="00BA19CD" w:rsidRDefault="004A13C2">
            <w:pPr>
              <w:pStyle w:val="ConsPlusNormal"/>
              <w:jc w:val="center"/>
            </w:pPr>
            <w:hyperlink r:id="rId666">
              <w:r w:rsidR="00BA19CD">
                <w:rPr>
                  <w:color w:val="0000FF"/>
                </w:rPr>
                <w:t>ст</w:t>
              </w:r>
              <w:r w:rsidR="00846D81">
                <w:rPr>
                  <w:color w:val="0000FF"/>
                </w:rPr>
                <w:t>.</w:t>
              </w:r>
              <w:r w:rsidR="00BA19CD">
                <w:rPr>
                  <w:color w:val="0000FF"/>
                </w:rPr>
                <w:t xml:space="preserve"> 425</w:t>
              </w:r>
            </w:hyperlink>
            <w:r w:rsidR="00BA19CD">
              <w:t xml:space="preserve">, </w:t>
            </w:r>
            <w:hyperlink r:id="rId667">
              <w:r w:rsidR="00BA19CD">
                <w:rPr>
                  <w:color w:val="0000FF"/>
                </w:rPr>
                <w:t>525</w:t>
              </w:r>
            </w:hyperlink>
            <w:r w:rsidR="00BA19CD">
              <w:t xml:space="preserve"> - </w:t>
            </w:r>
            <w:hyperlink r:id="rId668">
              <w:r w:rsidR="00BA19CD">
                <w:rPr>
                  <w:color w:val="0000FF"/>
                </w:rPr>
                <w:t>534</w:t>
              </w:r>
            </w:hyperlink>
            <w:r w:rsidR="00BA19CD">
              <w:t xml:space="preserve">, </w:t>
            </w:r>
            <w:hyperlink r:id="rId669">
              <w:r w:rsidR="00BA19CD">
                <w:rPr>
                  <w:color w:val="0000FF"/>
                </w:rPr>
                <w:t>763</w:t>
              </w:r>
            </w:hyperlink>
            <w:r w:rsidR="00BA19CD">
              <w:t xml:space="preserve"> - </w:t>
            </w:r>
            <w:hyperlink r:id="rId670">
              <w:r w:rsidR="00BA19CD">
                <w:rPr>
                  <w:color w:val="0000FF"/>
                </w:rPr>
                <w:t>768</w:t>
              </w:r>
            </w:hyperlink>
            <w:r w:rsidR="00BA19CD">
              <w:t xml:space="preserve"> </w:t>
            </w:r>
            <w:r w:rsidR="00846D81">
              <w:t>ГК РФ</w:t>
            </w:r>
            <w:r w:rsidR="00BA19CD">
              <w:t>;</w:t>
            </w:r>
          </w:p>
          <w:p w:rsidR="00BA19CD" w:rsidRDefault="004A13C2">
            <w:pPr>
              <w:pStyle w:val="ConsPlusNormal"/>
              <w:jc w:val="center"/>
            </w:pPr>
            <w:hyperlink r:id="rId671">
              <w:r w:rsidR="00BA19CD">
                <w:rPr>
                  <w:color w:val="0000FF"/>
                </w:rPr>
                <w:t>ст</w:t>
              </w:r>
              <w:r w:rsidR="00846D81">
                <w:rPr>
                  <w:color w:val="0000FF"/>
                </w:rPr>
                <w:t>.</w:t>
              </w:r>
              <w:r w:rsidR="00BA19CD">
                <w:rPr>
                  <w:color w:val="0000FF"/>
                </w:rPr>
                <w:t xml:space="preserve"> 72</w:t>
              </w:r>
            </w:hyperlink>
            <w:r w:rsidR="00BA19CD">
              <w:t xml:space="preserve">, </w:t>
            </w:r>
            <w:hyperlink r:id="rId672">
              <w:r w:rsidR="00BA19CD">
                <w:rPr>
                  <w:color w:val="0000FF"/>
                </w:rPr>
                <w:t>161</w:t>
              </w:r>
            </w:hyperlink>
            <w:r w:rsidR="00BA19CD">
              <w:t xml:space="preserve"> </w:t>
            </w:r>
            <w:r w:rsidR="00846D81">
              <w:t>БК РФ</w:t>
            </w:r>
            <w:r w:rsidR="00BA19CD">
              <w:t>;</w:t>
            </w:r>
          </w:p>
          <w:p w:rsidR="00BA19CD" w:rsidRDefault="004A13C2">
            <w:pPr>
              <w:pStyle w:val="ConsPlusNormal"/>
              <w:jc w:val="center"/>
            </w:pPr>
            <w:hyperlink r:id="rId673">
              <w:r w:rsidR="00BA19CD">
                <w:rPr>
                  <w:color w:val="0000FF"/>
                </w:rPr>
                <w:t>ст</w:t>
              </w:r>
              <w:r w:rsidR="00846D81">
                <w:rPr>
                  <w:color w:val="0000FF"/>
                </w:rPr>
                <w:t>.</w:t>
              </w:r>
              <w:r w:rsidR="00BA19CD">
                <w:rPr>
                  <w:color w:val="0000FF"/>
                </w:rPr>
                <w:t xml:space="preserve"> 6</w:t>
              </w:r>
            </w:hyperlink>
            <w:r w:rsidR="00BA19CD">
              <w:t xml:space="preserve"> Федерального закона от 29 декабря 2012 г. N 275-ФЗ</w:t>
            </w:r>
          </w:p>
          <w:p w:rsidR="00BA19CD" w:rsidRDefault="00BA19CD">
            <w:pPr>
              <w:pStyle w:val="ConsPlusNormal"/>
              <w:jc w:val="center"/>
            </w:pPr>
            <w:r>
              <w:t>"О государственном оборонном заказе";</w:t>
            </w:r>
          </w:p>
          <w:p w:rsidR="00BA19CD" w:rsidRDefault="004A13C2">
            <w:pPr>
              <w:pStyle w:val="ConsPlusNormal"/>
              <w:jc w:val="center"/>
            </w:pPr>
            <w:hyperlink r:id="rId674">
              <w:r w:rsidR="00BA19CD">
                <w:rPr>
                  <w:color w:val="0000FF"/>
                </w:rPr>
                <w:t>ст</w:t>
              </w:r>
              <w:r w:rsidR="00846D81">
                <w:rPr>
                  <w:color w:val="0000FF"/>
                </w:rPr>
                <w:t>.</w:t>
              </w:r>
              <w:r w:rsidR="00BA19CD">
                <w:rPr>
                  <w:color w:val="0000FF"/>
                </w:rPr>
                <w:t xml:space="preserve"> 3</w:t>
              </w:r>
            </w:hyperlink>
            <w:r w:rsidR="00BA19CD">
              <w:t xml:space="preserve">, </w:t>
            </w:r>
            <w:hyperlink r:id="rId675">
              <w:r w:rsidR="00BA19CD">
                <w:rPr>
                  <w:color w:val="0000FF"/>
                </w:rPr>
                <w:t>15</w:t>
              </w:r>
            </w:hyperlink>
            <w:r w:rsidR="00BA19CD">
              <w:t xml:space="preserve"> Федерального закона от 5 </w:t>
            </w:r>
            <w:r w:rsidR="00BA19CD">
              <w:lastRenderedPageBreak/>
              <w:t>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676">
              <w:r w:rsidR="00BA19CD">
                <w:rPr>
                  <w:color w:val="0000FF"/>
                </w:rPr>
                <w:t>постановление</w:t>
              </w:r>
            </w:hyperlink>
            <w:r w:rsidR="00BA19CD">
              <w:t xml:space="preserve"> Правительства </w:t>
            </w:r>
            <w:r w:rsidR="00846D81">
              <w:t>РФ</w:t>
            </w:r>
            <w:r w:rsidR="00BA19CD">
              <w:t xml:space="preserve">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BA19CD" w:rsidRDefault="004A13C2">
            <w:pPr>
              <w:pStyle w:val="ConsPlusNormal"/>
              <w:jc w:val="center"/>
            </w:pPr>
            <w:hyperlink r:id="rId677">
              <w:r w:rsidR="00BA19CD">
                <w:rPr>
                  <w:color w:val="0000FF"/>
                </w:rPr>
                <w:t>постановление</w:t>
              </w:r>
            </w:hyperlink>
            <w:r w:rsidR="00BA19CD">
              <w:t xml:space="preserve"> Правительства </w:t>
            </w:r>
            <w:r w:rsidR="00846D81">
              <w:t>РФ</w:t>
            </w:r>
            <w:r w:rsidR="00BA19CD">
              <w:t xml:space="preserve"> от 9 декабря 2017 г. N 1496 "О мерах по обеспечению исполнения федерального бюджета"</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4</w:t>
            </w:r>
          </w:p>
        </w:tc>
        <w:tc>
          <w:tcPr>
            <w:tcW w:w="2380" w:type="dxa"/>
          </w:tcPr>
          <w:p w:rsidR="00BA19CD" w:rsidRDefault="004A13C2">
            <w:pPr>
              <w:pStyle w:val="ConsPlusNormal"/>
              <w:jc w:val="center"/>
            </w:pPr>
            <w:hyperlink r:id="rId678">
              <w:r w:rsidR="00BA19CD">
                <w:rPr>
                  <w:color w:val="0000FF"/>
                </w:rPr>
                <w:t>ст</w:t>
              </w:r>
              <w:r w:rsidR="00846D81">
                <w:rPr>
                  <w:color w:val="0000FF"/>
                </w:rPr>
                <w:t>.</w:t>
              </w:r>
              <w:r w:rsidR="00BA19CD">
                <w:rPr>
                  <w:color w:val="0000FF"/>
                </w:rPr>
                <w:t xml:space="preserve"> 7.29.2</w:t>
              </w:r>
            </w:hyperlink>
            <w:r w:rsidR="00BA19CD">
              <w:t xml:space="preserve"> и </w:t>
            </w:r>
            <w:hyperlink r:id="rId679">
              <w:r w:rsidR="00BA19CD">
                <w:rPr>
                  <w:color w:val="0000FF"/>
                </w:rPr>
                <w:t>7.32</w:t>
              </w:r>
            </w:hyperlink>
            <w:r w:rsidR="00BA19CD">
              <w:t xml:space="preserve"> </w:t>
            </w:r>
            <w:r w:rsidR="00846D81" w:rsidRPr="00846D81">
              <w:t xml:space="preserve">КоАП РФ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4.5</w:t>
            </w:r>
          </w:p>
        </w:tc>
        <w:tc>
          <w:tcPr>
            <w:tcW w:w="3401" w:type="dxa"/>
          </w:tcPr>
          <w:p w:rsidR="00BA19CD" w:rsidRDefault="00BA19CD">
            <w:pPr>
              <w:pStyle w:val="ConsPlusNormal"/>
              <w:jc w:val="both"/>
            </w:pPr>
            <w:r>
              <w:t>Несоблюдение требований, в соответствии с которыми муниципальные контракты (договоры)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w:t>
            </w:r>
          </w:p>
        </w:tc>
        <w:tc>
          <w:tcPr>
            <w:tcW w:w="3541" w:type="dxa"/>
          </w:tcPr>
          <w:p w:rsidR="00BA19CD" w:rsidRDefault="004A13C2">
            <w:pPr>
              <w:pStyle w:val="ConsPlusNormal"/>
              <w:jc w:val="center"/>
            </w:pPr>
            <w:hyperlink r:id="rId680">
              <w:r w:rsidR="00BA19CD">
                <w:rPr>
                  <w:color w:val="0000FF"/>
                </w:rPr>
                <w:t>ст</w:t>
              </w:r>
              <w:r w:rsidR="00846D81">
                <w:rPr>
                  <w:color w:val="0000FF"/>
                </w:rPr>
                <w:t>.</w:t>
              </w:r>
              <w:r w:rsidR="00BA19CD">
                <w:rPr>
                  <w:color w:val="0000FF"/>
                </w:rPr>
                <w:t xml:space="preserve"> 72</w:t>
              </w:r>
            </w:hyperlink>
            <w:r w:rsidR="00BA19CD">
              <w:t xml:space="preserve"> </w:t>
            </w:r>
            <w:r w:rsidR="00846D81">
              <w:t>БК РФ</w:t>
            </w:r>
            <w:r w:rsidR="00BA19CD">
              <w:t>;</w:t>
            </w:r>
          </w:p>
          <w:p w:rsidR="00BA19CD" w:rsidRDefault="004A13C2">
            <w:pPr>
              <w:pStyle w:val="ConsPlusNormal"/>
              <w:jc w:val="center"/>
            </w:pPr>
            <w:hyperlink r:id="rId681">
              <w:r w:rsidR="00BA19CD">
                <w:rPr>
                  <w:color w:val="0000FF"/>
                </w:rPr>
                <w:t>ст</w:t>
              </w:r>
              <w:r w:rsidR="00846D81">
                <w:rPr>
                  <w:color w:val="0000FF"/>
                </w:rPr>
                <w:t>.</w:t>
              </w:r>
              <w:r w:rsidR="00BA19CD">
                <w:rPr>
                  <w:color w:val="0000FF"/>
                </w:rPr>
                <w:t xml:space="preserve"> 16</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4A13C2">
            <w:pPr>
              <w:pStyle w:val="ConsPlusNormal"/>
              <w:jc w:val="center"/>
            </w:pPr>
            <w:hyperlink r:id="rId682">
              <w:r w:rsidR="00BA19CD">
                <w:rPr>
                  <w:color w:val="0000FF"/>
                </w:rPr>
                <w:t>ст</w:t>
              </w:r>
              <w:r w:rsidR="00846D81">
                <w:rPr>
                  <w:color w:val="0000FF"/>
                </w:rPr>
                <w:t>.</w:t>
              </w:r>
              <w:r w:rsidR="00BA19CD">
                <w:rPr>
                  <w:color w:val="0000FF"/>
                </w:rPr>
                <w:t xml:space="preserve"> 7.30</w:t>
              </w:r>
            </w:hyperlink>
            <w:r w:rsidR="00BA19CD">
              <w:t xml:space="preserve"> </w:t>
            </w:r>
            <w:r w:rsidR="00846D81">
              <w:t>КоАП</w:t>
            </w:r>
            <w:r w:rsidR="00BA19CD">
              <w:t xml:space="preserve">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lastRenderedPageBreak/>
              <w:t>4.6</w:t>
            </w:r>
          </w:p>
        </w:tc>
        <w:tc>
          <w:tcPr>
            <w:tcW w:w="3401" w:type="dxa"/>
          </w:tcPr>
          <w:p w:rsidR="00BA19CD" w:rsidRDefault="00BA19CD">
            <w:pPr>
              <w:pStyle w:val="ConsPlusNormal"/>
              <w:jc w:val="both"/>
            </w:pPr>
            <w:r>
              <w:t>Несоблюдение требований, в соответствии с которыми муниципальные контракты (договоры) заключаются и оплачиваются в пределах лимитов бюджетных обязательств</w:t>
            </w:r>
          </w:p>
        </w:tc>
        <w:tc>
          <w:tcPr>
            <w:tcW w:w="3541" w:type="dxa"/>
          </w:tcPr>
          <w:p w:rsidR="00BA19CD" w:rsidRDefault="004A13C2">
            <w:pPr>
              <w:pStyle w:val="ConsPlusNormal"/>
              <w:jc w:val="center"/>
            </w:pPr>
            <w:hyperlink r:id="rId683">
              <w:r w:rsidR="00BA19CD">
                <w:rPr>
                  <w:color w:val="0000FF"/>
                </w:rPr>
                <w:t>ст</w:t>
              </w:r>
              <w:r w:rsidR="00846D81">
                <w:rPr>
                  <w:color w:val="0000FF"/>
                </w:rPr>
                <w:t>.</w:t>
              </w:r>
              <w:r w:rsidR="00BA19CD">
                <w:rPr>
                  <w:color w:val="0000FF"/>
                </w:rPr>
                <w:t>72</w:t>
              </w:r>
            </w:hyperlink>
            <w:r w:rsidR="00BA19CD">
              <w:t xml:space="preserve">, </w:t>
            </w:r>
            <w:hyperlink r:id="rId684">
              <w:r w:rsidR="00BA19CD">
                <w:rPr>
                  <w:color w:val="0000FF"/>
                </w:rPr>
                <w:t>161</w:t>
              </w:r>
            </w:hyperlink>
            <w:r w:rsidR="00BA19CD">
              <w:t xml:space="preserve">, </w:t>
            </w:r>
            <w:hyperlink r:id="rId685">
              <w:r w:rsidR="00BA19CD">
                <w:rPr>
                  <w:color w:val="0000FF"/>
                </w:rPr>
                <w:t>219</w:t>
              </w:r>
            </w:hyperlink>
            <w:r w:rsidR="00BA19CD">
              <w:t xml:space="preserve"> </w:t>
            </w:r>
            <w:r w:rsidR="00846D81">
              <w:t>БК РФ</w:t>
            </w:r>
            <w:r w:rsidR="00BA19CD">
              <w:t>;</w:t>
            </w:r>
          </w:p>
          <w:p w:rsidR="00BA19CD" w:rsidRDefault="004A13C2">
            <w:pPr>
              <w:pStyle w:val="ConsPlusNormal"/>
              <w:jc w:val="center"/>
            </w:pPr>
            <w:hyperlink r:id="rId686">
              <w:r w:rsidR="00BA19CD">
                <w:rPr>
                  <w:color w:val="0000FF"/>
                </w:rPr>
                <w:t>постановление</w:t>
              </w:r>
            </w:hyperlink>
            <w:r w:rsidR="00BA19CD">
              <w:t xml:space="preserve"> Правительства </w:t>
            </w:r>
            <w:r w:rsidR="00846D81">
              <w:t>РФ</w:t>
            </w:r>
            <w:r w:rsidR="00BA19CD">
              <w:t xml:space="preserve"> от 26 ноября 2013 г. N 1071 "Об утверждении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w:t>
            </w:r>
          </w:p>
          <w:p w:rsidR="00BA19CD" w:rsidRDefault="004A13C2">
            <w:pPr>
              <w:pStyle w:val="ConsPlusNormal"/>
              <w:jc w:val="center"/>
            </w:pPr>
            <w:hyperlink r:id="rId687">
              <w:r w:rsidR="00BA19CD">
                <w:rPr>
                  <w:color w:val="0000FF"/>
                </w:rPr>
                <w:t>постановление</w:t>
              </w:r>
            </w:hyperlink>
            <w:r w:rsidR="00BA19CD">
              <w:t xml:space="preserve"> Правительства </w:t>
            </w:r>
            <w:r w:rsidR="00846D81">
              <w:t>РФ</w:t>
            </w:r>
            <w:r w:rsidR="00BA19CD">
              <w:t xml:space="preserve"> от 9 декабря 2017 г. N 1496 "О мерах по обеспечению исполнения федерального бюджета"</w:t>
            </w:r>
          </w:p>
        </w:tc>
        <w:tc>
          <w:tcPr>
            <w:tcW w:w="1133" w:type="dxa"/>
          </w:tcPr>
          <w:p w:rsidR="00BA19CD" w:rsidRDefault="00BA19CD">
            <w:pPr>
              <w:pStyle w:val="ConsPlusNormal"/>
              <w:jc w:val="center"/>
            </w:pPr>
            <w:r>
              <w:t>кол-во и тыс. рублей</w:t>
            </w:r>
          </w:p>
        </w:tc>
        <w:tc>
          <w:tcPr>
            <w:tcW w:w="851" w:type="dxa"/>
          </w:tcPr>
          <w:p w:rsidR="00BA19CD" w:rsidRDefault="00BA19CD">
            <w:pPr>
              <w:pStyle w:val="ConsPlusNormal"/>
              <w:jc w:val="center"/>
            </w:pPr>
            <w:r>
              <w:t>4</w:t>
            </w:r>
          </w:p>
        </w:tc>
        <w:tc>
          <w:tcPr>
            <w:tcW w:w="2380" w:type="dxa"/>
          </w:tcPr>
          <w:p w:rsidR="00BA19CD" w:rsidRDefault="004A13C2">
            <w:pPr>
              <w:pStyle w:val="ConsPlusNormal"/>
              <w:jc w:val="center"/>
            </w:pPr>
            <w:hyperlink r:id="rId688">
              <w:r w:rsidR="00BA19CD">
                <w:rPr>
                  <w:color w:val="0000FF"/>
                </w:rPr>
                <w:t>ст</w:t>
              </w:r>
              <w:r w:rsidR="00846D81">
                <w:rPr>
                  <w:color w:val="0000FF"/>
                </w:rPr>
                <w:t>.</w:t>
              </w:r>
              <w:r w:rsidR="00BA19CD">
                <w:rPr>
                  <w:color w:val="0000FF"/>
                </w:rPr>
                <w:t xml:space="preserve"> 15.15.10</w:t>
              </w:r>
            </w:hyperlink>
            <w:r w:rsidR="00BA19CD">
              <w:t xml:space="preserve"> </w:t>
            </w:r>
            <w:r w:rsidR="00846D81" w:rsidRPr="00846D81">
              <w:t>КоАП РФ</w:t>
            </w:r>
          </w:p>
        </w:tc>
        <w:tc>
          <w:tcPr>
            <w:tcW w:w="1700" w:type="dxa"/>
          </w:tcPr>
          <w:p w:rsidR="00BA19CD" w:rsidRDefault="00BA19CD">
            <w:pPr>
              <w:pStyle w:val="ConsPlusNormal"/>
              <w:jc w:val="center"/>
            </w:pPr>
            <w:r>
              <w:t>избыточные расходы бюджетных средств</w:t>
            </w:r>
          </w:p>
        </w:tc>
        <w:tc>
          <w:tcPr>
            <w:tcW w:w="1304" w:type="dxa"/>
          </w:tcPr>
          <w:p w:rsidR="00BA19CD" w:rsidRDefault="00BA19CD">
            <w:pPr>
              <w:pStyle w:val="ConsPlusNormal"/>
              <w:jc w:val="center"/>
            </w:pPr>
            <w:r>
              <w:t>объем завышения бюджетного обязательства, принятого сверх доведенных бюджетных ассигнований и (или) лимитов бюджетных обязательств</w:t>
            </w:r>
          </w:p>
        </w:tc>
      </w:tr>
      <w:tr w:rsidR="00BA19CD" w:rsidTr="00321FDC">
        <w:tc>
          <w:tcPr>
            <w:tcW w:w="850" w:type="dxa"/>
          </w:tcPr>
          <w:p w:rsidR="00BA19CD" w:rsidRDefault="00BA19CD">
            <w:pPr>
              <w:pStyle w:val="ConsPlusNormal"/>
              <w:jc w:val="center"/>
            </w:pPr>
            <w:r>
              <w:t>4.7</w:t>
            </w:r>
          </w:p>
        </w:tc>
        <w:tc>
          <w:tcPr>
            <w:tcW w:w="3401" w:type="dxa"/>
          </w:tcPr>
          <w:p w:rsidR="00BA19CD" w:rsidRDefault="00BA19CD">
            <w:pPr>
              <w:pStyle w:val="ConsPlusNormal"/>
              <w:jc w:val="both"/>
            </w:pPr>
            <w:r>
              <w:t>Нарушение порядка принятия решений о заключении муниципальных контрактов (договоров) на поставку товаров, выполнение работ, оказание услуг для обеспечения муниципальных нужд, на срок, превышающий срок действия утвержденных лимитов бюджетных обязательств</w:t>
            </w:r>
          </w:p>
        </w:tc>
        <w:tc>
          <w:tcPr>
            <w:tcW w:w="3541" w:type="dxa"/>
          </w:tcPr>
          <w:p w:rsidR="00BA19CD" w:rsidRDefault="004A13C2">
            <w:pPr>
              <w:pStyle w:val="ConsPlusNormal"/>
              <w:jc w:val="center"/>
            </w:pPr>
            <w:hyperlink r:id="rId689">
              <w:r w:rsidR="00BA19CD">
                <w:rPr>
                  <w:color w:val="0000FF"/>
                </w:rPr>
                <w:t>ст</w:t>
              </w:r>
              <w:r w:rsidR="00846D81">
                <w:rPr>
                  <w:color w:val="0000FF"/>
                </w:rPr>
                <w:t>.</w:t>
              </w:r>
              <w:r w:rsidR="00BA19CD">
                <w:rPr>
                  <w:color w:val="0000FF"/>
                </w:rPr>
                <w:t xml:space="preserve"> 72</w:t>
              </w:r>
            </w:hyperlink>
            <w:r w:rsidR="00BA19CD">
              <w:t xml:space="preserve"> </w:t>
            </w:r>
            <w:r w:rsidR="00846D81">
              <w:t>БК РФ</w:t>
            </w:r>
            <w:r w:rsidR="00BA19CD">
              <w:t>;</w:t>
            </w:r>
          </w:p>
          <w:p w:rsidR="00BA19CD" w:rsidRDefault="004A13C2">
            <w:pPr>
              <w:pStyle w:val="ConsPlusNormal"/>
              <w:jc w:val="center"/>
            </w:pPr>
            <w:hyperlink r:id="rId690">
              <w:r w:rsidR="00BA19CD">
                <w:rPr>
                  <w:color w:val="0000FF"/>
                </w:rPr>
                <w:t>постановление</w:t>
              </w:r>
            </w:hyperlink>
            <w:r w:rsidR="00BA19CD">
              <w:t xml:space="preserve"> Правительства </w:t>
            </w:r>
            <w:r w:rsidR="00846D81">
              <w:t>РФ</w:t>
            </w:r>
            <w:r w:rsidR="00BA19CD">
              <w:t xml:space="preserve"> от 26 ноября 2013 г. N 1071 "Об утверждении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lastRenderedPageBreak/>
              <w:t>4.8</w:t>
            </w:r>
          </w:p>
        </w:tc>
        <w:tc>
          <w:tcPr>
            <w:tcW w:w="3401" w:type="dxa"/>
          </w:tcPr>
          <w:p w:rsidR="00BA19CD" w:rsidRDefault="00BA19CD">
            <w:pPr>
              <w:pStyle w:val="ConsPlusNormal"/>
              <w:jc w:val="both"/>
            </w:pPr>
            <w:r>
              <w:t>Несоблюдение требований, в соответствии с которыми получатели бюджетных средств обязаны вести реестры закупок, осуществленных без заключения государственных или муниципальных контрактов (договоров)</w:t>
            </w:r>
          </w:p>
        </w:tc>
        <w:tc>
          <w:tcPr>
            <w:tcW w:w="3541" w:type="dxa"/>
          </w:tcPr>
          <w:p w:rsidR="00BA19CD" w:rsidRDefault="004A13C2">
            <w:pPr>
              <w:pStyle w:val="ConsPlusNormal"/>
              <w:jc w:val="center"/>
            </w:pPr>
            <w:hyperlink r:id="rId691">
              <w:r w:rsidR="00BA19CD">
                <w:rPr>
                  <w:color w:val="0000FF"/>
                </w:rPr>
                <w:t>ст</w:t>
              </w:r>
              <w:r w:rsidR="00645736">
                <w:rPr>
                  <w:color w:val="0000FF"/>
                </w:rPr>
                <w:t>.</w:t>
              </w:r>
              <w:r w:rsidR="00BA19CD">
                <w:rPr>
                  <w:color w:val="0000FF"/>
                </w:rPr>
                <w:t>73</w:t>
              </w:r>
            </w:hyperlink>
            <w:r w:rsidR="00BA19CD">
              <w:t xml:space="preserve"> </w:t>
            </w:r>
            <w:r w:rsidR="00645736">
              <w:t>БК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4.9</w:t>
            </w:r>
          </w:p>
        </w:tc>
        <w:tc>
          <w:tcPr>
            <w:tcW w:w="3401" w:type="dxa"/>
          </w:tcPr>
          <w:p w:rsidR="00BA19CD" w:rsidRDefault="00BA19CD">
            <w:pPr>
              <w:pStyle w:val="ConsPlusNormal"/>
              <w:jc w:val="both"/>
            </w:pPr>
            <w:r>
              <w:t>Несоблюдение требований, в соответствии с которыми реестры закупок, осуществленных без заключения государственных или муниципальных контрактов (договоров), должны содержать следующие сведения:</w:t>
            </w:r>
          </w:p>
          <w:p w:rsidR="00BA19CD" w:rsidRDefault="00BA19CD">
            <w:pPr>
              <w:pStyle w:val="ConsPlusNormal"/>
              <w:ind w:firstLine="283"/>
              <w:jc w:val="both"/>
            </w:pPr>
            <w:r>
              <w:t>краткое наименование закупаемых товаров, работ и услуг;</w:t>
            </w:r>
          </w:p>
          <w:p w:rsidR="00BA19CD" w:rsidRDefault="00BA19CD">
            <w:pPr>
              <w:pStyle w:val="ConsPlusNormal"/>
              <w:ind w:firstLine="283"/>
              <w:jc w:val="both"/>
            </w:pPr>
            <w:r>
              <w:t>наименование и местонахождение поставщиков, подрядчиков и исполнителей услуг;</w:t>
            </w:r>
          </w:p>
          <w:p w:rsidR="00BA19CD" w:rsidRDefault="00BA19CD">
            <w:pPr>
              <w:pStyle w:val="ConsPlusNormal"/>
              <w:ind w:firstLine="283"/>
              <w:jc w:val="both"/>
            </w:pPr>
            <w:r>
              <w:t>цену и дату закупки</w:t>
            </w:r>
          </w:p>
        </w:tc>
        <w:tc>
          <w:tcPr>
            <w:tcW w:w="3541" w:type="dxa"/>
          </w:tcPr>
          <w:p w:rsidR="00BA19CD" w:rsidRDefault="004A13C2">
            <w:pPr>
              <w:pStyle w:val="ConsPlusNormal"/>
              <w:jc w:val="center"/>
            </w:pPr>
            <w:hyperlink r:id="rId692">
              <w:r w:rsidR="00BA19CD">
                <w:rPr>
                  <w:color w:val="0000FF"/>
                </w:rPr>
                <w:t>ст</w:t>
              </w:r>
              <w:r w:rsidR="00645736">
                <w:rPr>
                  <w:color w:val="0000FF"/>
                </w:rPr>
                <w:t>.</w:t>
              </w:r>
              <w:r w:rsidR="00BA19CD">
                <w:rPr>
                  <w:color w:val="0000FF"/>
                </w:rPr>
                <w:t xml:space="preserve"> 73</w:t>
              </w:r>
            </w:hyperlink>
            <w:r w:rsidR="00BA19CD">
              <w:t xml:space="preserve"> </w:t>
            </w:r>
            <w:r w:rsidR="00645736">
              <w:t>БК РФ</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4.10</w:t>
            </w:r>
          </w:p>
        </w:tc>
        <w:tc>
          <w:tcPr>
            <w:tcW w:w="3401" w:type="dxa"/>
          </w:tcPr>
          <w:p w:rsidR="00BA19CD" w:rsidRDefault="00BA19CD">
            <w:pPr>
              <w:pStyle w:val="ConsPlusNormal"/>
              <w:jc w:val="both"/>
            </w:pPr>
            <w:r>
              <w:t>Нарушения порядка формирования контрактной службы, назначения контрактного управляющего (их отсутствие)</w:t>
            </w:r>
          </w:p>
        </w:tc>
        <w:tc>
          <w:tcPr>
            <w:tcW w:w="3541" w:type="dxa"/>
          </w:tcPr>
          <w:p w:rsidR="00BA19CD" w:rsidRDefault="004A13C2">
            <w:pPr>
              <w:pStyle w:val="ConsPlusNormal"/>
              <w:jc w:val="center"/>
            </w:pPr>
            <w:hyperlink r:id="rId693">
              <w:proofErr w:type="spellStart"/>
              <w:r w:rsidR="00BA19CD">
                <w:rPr>
                  <w:color w:val="0000FF"/>
                </w:rPr>
                <w:t>ст</w:t>
              </w:r>
              <w:r w:rsidR="00645736">
                <w:rPr>
                  <w:color w:val="0000FF"/>
                </w:rPr>
                <w:t>.</w:t>
              </w:r>
              <w:r w:rsidR="00BA19CD">
                <w:rPr>
                  <w:color w:val="0000FF"/>
                </w:rPr>
                <w:t>и</w:t>
              </w:r>
              <w:proofErr w:type="spellEnd"/>
              <w:r w:rsidR="00BA19CD">
                <w:rPr>
                  <w:color w:val="0000FF"/>
                </w:rPr>
                <w:t xml:space="preserve"> 38</w:t>
              </w:r>
            </w:hyperlink>
            <w:r w:rsidR="00BA19CD">
              <w:t xml:space="preserve">, </w:t>
            </w:r>
            <w:hyperlink r:id="rId694">
              <w:r w:rsidR="00BA19CD">
                <w:rPr>
                  <w:color w:val="0000FF"/>
                </w:rPr>
                <w:t>112</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695">
              <w:r w:rsidR="00BA19CD">
                <w:rPr>
                  <w:color w:val="0000FF"/>
                </w:rPr>
                <w:t>приказ</w:t>
              </w:r>
            </w:hyperlink>
            <w:r w:rsidR="00BA19CD">
              <w:t xml:space="preserve"> Министерства финансов </w:t>
            </w:r>
            <w:r w:rsidR="00645736">
              <w:t>РФ</w:t>
            </w:r>
            <w:r w:rsidR="00BA19CD">
              <w:t xml:space="preserve"> от 31 июля 2020 г. N 158н "Об утверждении Типового положения (регламента) о контрактной службе" (до 1 января 2022 года);</w:t>
            </w:r>
          </w:p>
          <w:p w:rsidR="00BA19CD" w:rsidRDefault="004A13C2">
            <w:pPr>
              <w:pStyle w:val="ConsPlusNormal"/>
              <w:jc w:val="center"/>
            </w:pPr>
            <w:hyperlink r:id="rId696">
              <w:r w:rsidR="00BA19CD">
                <w:rPr>
                  <w:color w:val="0000FF"/>
                </w:rPr>
                <w:t>ст</w:t>
              </w:r>
              <w:r w:rsidR="00645736">
                <w:rPr>
                  <w:color w:val="0000FF"/>
                </w:rPr>
                <w:t>.</w:t>
              </w:r>
              <w:r w:rsidR="00BA19CD">
                <w:rPr>
                  <w:color w:val="0000FF"/>
                </w:rPr>
                <w:t xml:space="preserve"> 38</w:t>
              </w:r>
            </w:hyperlink>
            <w:r w:rsidR="00BA19CD">
              <w:t xml:space="preserve"> Федерального закона от 5 апреля 2013 г. N 44-ФЗ "О </w:t>
            </w:r>
            <w:r w:rsidR="00BA19CD">
              <w:lastRenderedPageBreak/>
              <w:t>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697">
              <w:r w:rsidR="00BA19CD">
                <w:rPr>
                  <w:color w:val="0000FF"/>
                </w:rPr>
                <w:t>приказ</w:t>
              </w:r>
            </w:hyperlink>
            <w:r w:rsidR="00BA19CD">
              <w:t xml:space="preserve"> Министерства финансов </w:t>
            </w:r>
            <w:r w:rsidR="00645736">
              <w:t>РФ</w:t>
            </w:r>
            <w:r w:rsidR="00BA19CD">
              <w:t xml:space="preserve"> от 31 июля 2020 г. N 158н "Об утверждении Типового положения (регламента) о контрактной службе"</w:t>
            </w:r>
          </w:p>
          <w:p w:rsidR="00BA19CD" w:rsidRDefault="00BA19CD">
            <w:pPr>
              <w:pStyle w:val="ConsPlusNormal"/>
              <w:jc w:val="center"/>
            </w:pPr>
            <w:r>
              <w:t>(с 1 января 2022 года)</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4.11</w:t>
            </w:r>
          </w:p>
        </w:tc>
        <w:tc>
          <w:tcPr>
            <w:tcW w:w="3401" w:type="dxa"/>
          </w:tcPr>
          <w:p w:rsidR="00BA19CD" w:rsidRDefault="00BA19CD">
            <w:pPr>
              <w:pStyle w:val="ConsPlusNormal"/>
              <w:jc w:val="both"/>
            </w:pPr>
            <w:r>
              <w:t>Нарушения порядка формирования комиссии (комиссий) по осуществлению закупок, а также порядка принятия решений комиссией</w:t>
            </w:r>
          </w:p>
        </w:tc>
        <w:tc>
          <w:tcPr>
            <w:tcW w:w="3541" w:type="dxa"/>
          </w:tcPr>
          <w:p w:rsidR="00BA19CD" w:rsidRDefault="004A13C2">
            <w:pPr>
              <w:pStyle w:val="ConsPlusNormal"/>
              <w:jc w:val="center"/>
            </w:pPr>
            <w:hyperlink r:id="rId698">
              <w:r w:rsidR="00BA19CD">
                <w:rPr>
                  <w:color w:val="0000FF"/>
                </w:rPr>
                <w:t>ст</w:t>
              </w:r>
              <w:r w:rsidR="00645736">
                <w:rPr>
                  <w:color w:val="0000FF"/>
                </w:rPr>
                <w:t>.</w:t>
              </w:r>
              <w:r w:rsidR="00BA19CD">
                <w:rPr>
                  <w:color w:val="0000FF"/>
                </w:rPr>
                <w:t xml:space="preserve"> 39</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4.12</w:t>
            </w:r>
          </w:p>
        </w:tc>
        <w:tc>
          <w:tcPr>
            <w:tcW w:w="3401" w:type="dxa"/>
          </w:tcPr>
          <w:p w:rsidR="00BA19CD" w:rsidRDefault="00BA19CD">
            <w:pPr>
              <w:pStyle w:val="ConsPlusNormal"/>
              <w:jc w:val="both"/>
            </w:pPr>
            <w:r>
              <w:t>Нарушения при выборе специализированной организации и наделении ее соответствующим функционалом</w:t>
            </w:r>
          </w:p>
        </w:tc>
        <w:tc>
          <w:tcPr>
            <w:tcW w:w="3541" w:type="dxa"/>
          </w:tcPr>
          <w:p w:rsidR="00BA19CD" w:rsidRDefault="004A13C2">
            <w:pPr>
              <w:pStyle w:val="ConsPlusNormal"/>
              <w:jc w:val="center"/>
            </w:pPr>
            <w:hyperlink r:id="rId699">
              <w:r w:rsidR="00BA19CD">
                <w:rPr>
                  <w:color w:val="0000FF"/>
                </w:rPr>
                <w:t>ст</w:t>
              </w:r>
              <w:r w:rsidR="00645736">
                <w:rPr>
                  <w:color w:val="0000FF"/>
                </w:rPr>
                <w:t>.</w:t>
              </w:r>
              <w:r w:rsidR="00BA19CD">
                <w:rPr>
                  <w:color w:val="0000FF"/>
                </w:rPr>
                <w:t xml:space="preserve"> 40</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4.13</w:t>
            </w:r>
          </w:p>
        </w:tc>
        <w:tc>
          <w:tcPr>
            <w:tcW w:w="3401" w:type="dxa"/>
          </w:tcPr>
          <w:p w:rsidR="00BA19CD" w:rsidRDefault="00BA19CD">
            <w:pPr>
              <w:pStyle w:val="ConsPlusNormal"/>
              <w:jc w:val="both"/>
            </w:pPr>
            <w:r>
              <w:t>Нарушения порядка организации централизованных закупок</w:t>
            </w:r>
          </w:p>
        </w:tc>
        <w:tc>
          <w:tcPr>
            <w:tcW w:w="3541" w:type="dxa"/>
          </w:tcPr>
          <w:p w:rsidR="00BA19CD" w:rsidRDefault="004A13C2">
            <w:pPr>
              <w:pStyle w:val="ConsPlusNormal"/>
              <w:jc w:val="center"/>
            </w:pPr>
            <w:hyperlink r:id="rId700">
              <w:r w:rsidR="00BA19CD">
                <w:rPr>
                  <w:color w:val="0000FF"/>
                </w:rPr>
                <w:t>ст</w:t>
              </w:r>
              <w:r w:rsidR="00645736">
                <w:rPr>
                  <w:color w:val="0000FF"/>
                </w:rPr>
                <w:t>.</w:t>
              </w:r>
              <w:r w:rsidR="00BA19CD">
                <w:rPr>
                  <w:color w:val="0000FF"/>
                </w:rPr>
                <w:t xml:space="preserve"> 26</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4.14</w:t>
            </w:r>
          </w:p>
        </w:tc>
        <w:tc>
          <w:tcPr>
            <w:tcW w:w="3401" w:type="dxa"/>
          </w:tcPr>
          <w:p w:rsidR="00BA19CD" w:rsidRDefault="00BA19CD">
            <w:pPr>
              <w:pStyle w:val="ConsPlusNormal"/>
              <w:jc w:val="both"/>
            </w:pPr>
            <w:r>
              <w:t>Нарушения порядка организации совместных конкурсов и аукционов</w:t>
            </w:r>
          </w:p>
        </w:tc>
        <w:tc>
          <w:tcPr>
            <w:tcW w:w="3541" w:type="dxa"/>
          </w:tcPr>
          <w:p w:rsidR="00BA19CD" w:rsidRDefault="004A13C2">
            <w:pPr>
              <w:pStyle w:val="ConsPlusNormal"/>
              <w:jc w:val="center"/>
            </w:pPr>
            <w:hyperlink r:id="rId701">
              <w:r w:rsidR="00BA19CD">
                <w:rPr>
                  <w:color w:val="0000FF"/>
                </w:rPr>
                <w:t>ст</w:t>
              </w:r>
              <w:r w:rsidR="00645736">
                <w:rPr>
                  <w:color w:val="0000FF"/>
                </w:rPr>
                <w:t>.</w:t>
              </w:r>
              <w:r w:rsidR="00BA19CD">
                <w:rPr>
                  <w:color w:val="0000FF"/>
                </w:rPr>
                <w:t xml:space="preserve"> 25</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w:t>
            </w:r>
            <w:r w:rsidR="00BA19CD">
              <w:lastRenderedPageBreak/>
              <w:t>муниципальных нужд"</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blPrEx>
          <w:tblBorders>
            <w:insideH w:val="nil"/>
          </w:tblBorders>
        </w:tblPrEx>
        <w:tc>
          <w:tcPr>
            <w:tcW w:w="850" w:type="dxa"/>
            <w:tcBorders>
              <w:bottom w:val="nil"/>
            </w:tcBorders>
          </w:tcPr>
          <w:p w:rsidR="00BA19CD" w:rsidRDefault="00BA19CD">
            <w:pPr>
              <w:pStyle w:val="ConsPlusNormal"/>
              <w:jc w:val="center"/>
            </w:pPr>
            <w:r>
              <w:t>4.15</w:t>
            </w:r>
          </w:p>
        </w:tc>
        <w:tc>
          <w:tcPr>
            <w:tcW w:w="3401" w:type="dxa"/>
            <w:tcBorders>
              <w:bottom w:val="nil"/>
            </w:tcBorders>
          </w:tcPr>
          <w:p w:rsidR="00BA19CD" w:rsidRDefault="00BA19CD">
            <w:pPr>
              <w:pStyle w:val="ConsPlusNormal"/>
              <w:jc w:val="both"/>
            </w:pPr>
            <w:r>
              <w:t>Нарушения при нормировании в сфере закупок</w:t>
            </w:r>
          </w:p>
        </w:tc>
        <w:tc>
          <w:tcPr>
            <w:tcW w:w="3541" w:type="dxa"/>
            <w:tcBorders>
              <w:bottom w:val="nil"/>
            </w:tcBorders>
          </w:tcPr>
          <w:p w:rsidR="00BA19CD" w:rsidRDefault="004A13C2">
            <w:pPr>
              <w:pStyle w:val="ConsPlusNormal"/>
              <w:jc w:val="center"/>
            </w:pPr>
            <w:hyperlink r:id="rId702">
              <w:r w:rsidR="00BA19CD">
                <w:rPr>
                  <w:color w:val="0000FF"/>
                </w:rPr>
                <w:t>ст</w:t>
              </w:r>
              <w:r w:rsidR="00645736">
                <w:rPr>
                  <w:color w:val="0000FF"/>
                </w:rPr>
                <w:t>.</w:t>
              </w:r>
              <w:r w:rsidR="00BA19CD">
                <w:rPr>
                  <w:color w:val="0000FF"/>
                </w:rPr>
                <w:t xml:space="preserve"> 19</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703">
              <w:r w:rsidR="00BA19CD">
                <w:rPr>
                  <w:color w:val="0000FF"/>
                </w:rPr>
                <w:t>постановление</w:t>
              </w:r>
            </w:hyperlink>
            <w:r w:rsidR="00BA19CD">
              <w:t xml:space="preserve"> Правительства </w:t>
            </w:r>
            <w:r w:rsidR="00645736">
              <w:t>РФ</w:t>
            </w:r>
            <w:r w:rsidR="00BA19CD">
              <w:t xml:space="preserve"> от 20 октября 2014 г. N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w:t>
            </w:r>
            <w:r w:rsidR="00645736">
              <w:t xml:space="preserve">БК РФ </w:t>
            </w:r>
            <w:r w:rsidR="00BA19CD">
              <w:t>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tc>
        <w:tc>
          <w:tcPr>
            <w:tcW w:w="1133" w:type="dxa"/>
            <w:tcBorders>
              <w:bottom w:val="nil"/>
            </w:tcBorders>
          </w:tcPr>
          <w:p w:rsidR="00BA19CD" w:rsidRDefault="00BA19CD">
            <w:pPr>
              <w:pStyle w:val="ConsPlusNormal"/>
              <w:jc w:val="center"/>
            </w:pPr>
            <w:r>
              <w:t>кол-во</w:t>
            </w:r>
          </w:p>
        </w:tc>
        <w:tc>
          <w:tcPr>
            <w:tcW w:w="851" w:type="dxa"/>
            <w:tcBorders>
              <w:bottom w:val="nil"/>
            </w:tcBorders>
          </w:tcPr>
          <w:p w:rsidR="00BA19CD" w:rsidRDefault="00BA19CD">
            <w:pPr>
              <w:pStyle w:val="ConsPlusNormal"/>
              <w:jc w:val="center"/>
            </w:pPr>
            <w:r>
              <w:t>4</w:t>
            </w:r>
          </w:p>
        </w:tc>
        <w:tc>
          <w:tcPr>
            <w:tcW w:w="2380" w:type="dxa"/>
            <w:tcBorders>
              <w:bottom w:val="nil"/>
            </w:tcBorders>
          </w:tcPr>
          <w:p w:rsidR="00BA19CD" w:rsidRDefault="004A13C2">
            <w:pPr>
              <w:pStyle w:val="ConsPlusNormal"/>
              <w:jc w:val="center"/>
            </w:pPr>
            <w:hyperlink r:id="rId704">
              <w:r w:rsidR="00BA19CD">
                <w:rPr>
                  <w:color w:val="0000FF"/>
                </w:rPr>
                <w:t>ч</w:t>
              </w:r>
              <w:r w:rsidR="00645736">
                <w:rPr>
                  <w:color w:val="0000FF"/>
                </w:rPr>
                <w:t>.</w:t>
              </w:r>
              <w:r w:rsidR="00BA19CD">
                <w:rPr>
                  <w:color w:val="0000FF"/>
                </w:rPr>
                <w:t xml:space="preserve"> 3 ст</w:t>
              </w:r>
              <w:r w:rsidR="00645736">
                <w:rPr>
                  <w:color w:val="0000FF"/>
                </w:rPr>
                <w:t>.</w:t>
              </w:r>
              <w:r w:rsidR="00BA19CD">
                <w:rPr>
                  <w:color w:val="0000FF"/>
                </w:rPr>
                <w:t xml:space="preserve"> 7.30</w:t>
              </w:r>
            </w:hyperlink>
            <w:r w:rsidR="00BA19CD">
              <w:t xml:space="preserve"> </w:t>
            </w:r>
            <w:r w:rsidR="00645736" w:rsidRPr="00645736">
              <w:t xml:space="preserve">КоАП РФ </w:t>
            </w:r>
            <w:hyperlink w:anchor="P7579">
              <w:r w:rsidR="00BA19CD">
                <w:rPr>
                  <w:color w:val="0000FF"/>
                </w:rPr>
                <w:t>&lt;4&gt;</w:t>
              </w:r>
            </w:hyperlink>
          </w:p>
        </w:tc>
        <w:tc>
          <w:tcPr>
            <w:tcW w:w="1700" w:type="dxa"/>
            <w:tcBorders>
              <w:bottom w:val="nil"/>
            </w:tcBorders>
          </w:tcPr>
          <w:p w:rsidR="00BA19CD" w:rsidRDefault="00BA19CD">
            <w:pPr>
              <w:pStyle w:val="ConsPlusNormal"/>
            </w:pPr>
          </w:p>
        </w:tc>
        <w:tc>
          <w:tcPr>
            <w:tcW w:w="1304" w:type="dxa"/>
            <w:tcBorders>
              <w:bottom w:val="nil"/>
            </w:tcBorders>
          </w:tcPr>
          <w:p w:rsidR="00BA19CD" w:rsidRDefault="00BA19CD">
            <w:pPr>
              <w:pStyle w:val="ConsPlusNormal"/>
            </w:pPr>
          </w:p>
        </w:tc>
      </w:tr>
      <w:tr w:rsidR="00BA19CD" w:rsidTr="00321FDC">
        <w:tblPrEx>
          <w:tblBorders>
            <w:insideH w:val="nil"/>
          </w:tblBorders>
        </w:tblPrEx>
        <w:tc>
          <w:tcPr>
            <w:tcW w:w="850" w:type="dxa"/>
            <w:tcBorders>
              <w:top w:val="nil"/>
            </w:tcBorders>
          </w:tcPr>
          <w:p w:rsidR="00BA19CD" w:rsidRDefault="00BA19CD">
            <w:pPr>
              <w:pStyle w:val="ConsPlusNormal"/>
            </w:pPr>
          </w:p>
        </w:tc>
        <w:tc>
          <w:tcPr>
            <w:tcW w:w="3401" w:type="dxa"/>
            <w:tcBorders>
              <w:top w:val="nil"/>
            </w:tcBorders>
          </w:tcPr>
          <w:p w:rsidR="00BA19CD" w:rsidRDefault="00BA19CD">
            <w:pPr>
              <w:pStyle w:val="ConsPlusNormal"/>
            </w:pPr>
          </w:p>
        </w:tc>
        <w:tc>
          <w:tcPr>
            <w:tcW w:w="3541" w:type="dxa"/>
            <w:tcBorders>
              <w:top w:val="nil"/>
            </w:tcBorders>
          </w:tcPr>
          <w:p w:rsidR="00BA19CD" w:rsidRDefault="004A13C2">
            <w:pPr>
              <w:pStyle w:val="ConsPlusNormal"/>
              <w:jc w:val="center"/>
            </w:pPr>
            <w:hyperlink r:id="rId705">
              <w:r w:rsidR="00BA19CD">
                <w:rPr>
                  <w:color w:val="0000FF"/>
                </w:rPr>
                <w:t>постановление</w:t>
              </w:r>
            </w:hyperlink>
            <w:r w:rsidR="00BA19CD">
              <w:t xml:space="preserve"> Правительства </w:t>
            </w:r>
            <w:r w:rsidR="00645736">
              <w:t>РФ</w:t>
            </w:r>
            <w:r w:rsidR="00BA19CD">
              <w:t xml:space="preserve"> от 2 сентября 2015 г. N 927 "Об определении требований к закупаемым заказчиками отдельным видам товаров, работ, </w:t>
            </w:r>
            <w:r w:rsidR="00BA19CD">
              <w:lastRenderedPageBreak/>
              <w:t>услуг (в том числе предельных цен товаров, работ, услуг)";</w:t>
            </w:r>
          </w:p>
          <w:p w:rsidR="00BA19CD" w:rsidRDefault="004A13C2">
            <w:pPr>
              <w:pStyle w:val="ConsPlusNormal"/>
              <w:jc w:val="center"/>
            </w:pPr>
            <w:hyperlink r:id="rId706">
              <w:r w:rsidR="00BA19CD">
                <w:rPr>
                  <w:color w:val="0000FF"/>
                </w:rPr>
                <w:t>постановление</w:t>
              </w:r>
            </w:hyperlink>
            <w:r w:rsidR="00BA19CD">
              <w:t xml:space="preserve"> Правительства </w:t>
            </w:r>
            <w:r w:rsidR="00645736">
              <w:t>РФ</w:t>
            </w:r>
            <w:r w:rsidR="00BA19CD">
              <w:t xml:space="preserve"> от 19 мая 2015 г. N 479 "Об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w:t>
            </w:r>
          </w:p>
        </w:tc>
        <w:tc>
          <w:tcPr>
            <w:tcW w:w="1133" w:type="dxa"/>
            <w:tcBorders>
              <w:top w:val="nil"/>
            </w:tcBorders>
          </w:tcPr>
          <w:p w:rsidR="00BA19CD" w:rsidRDefault="00BA19CD">
            <w:pPr>
              <w:pStyle w:val="ConsPlusNormal"/>
            </w:pPr>
          </w:p>
        </w:tc>
        <w:tc>
          <w:tcPr>
            <w:tcW w:w="851" w:type="dxa"/>
            <w:tcBorders>
              <w:top w:val="nil"/>
            </w:tcBorders>
          </w:tcPr>
          <w:p w:rsidR="00BA19CD" w:rsidRDefault="00BA19CD">
            <w:pPr>
              <w:pStyle w:val="ConsPlusNormal"/>
            </w:pPr>
          </w:p>
        </w:tc>
        <w:tc>
          <w:tcPr>
            <w:tcW w:w="2380" w:type="dxa"/>
            <w:tcBorders>
              <w:top w:val="nil"/>
            </w:tcBorders>
          </w:tcPr>
          <w:p w:rsidR="00BA19CD" w:rsidRDefault="00BA19CD">
            <w:pPr>
              <w:pStyle w:val="ConsPlusNormal"/>
            </w:pPr>
          </w:p>
        </w:tc>
        <w:tc>
          <w:tcPr>
            <w:tcW w:w="1700" w:type="dxa"/>
            <w:tcBorders>
              <w:top w:val="nil"/>
            </w:tcBorders>
          </w:tcPr>
          <w:p w:rsidR="00BA19CD" w:rsidRDefault="00BA19CD">
            <w:pPr>
              <w:pStyle w:val="ConsPlusNormal"/>
            </w:pPr>
          </w:p>
        </w:tc>
        <w:tc>
          <w:tcPr>
            <w:tcW w:w="1304" w:type="dxa"/>
            <w:tcBorders>
              <w:top w:val="nil"/>
            </w:tcBorders>
          </w:tcPr>
          <w:p w:rsidR="00BA19CD" w:rsidRDefault="00BA19CD">
            <w:pPr>
              <w:pStyle w:val="ConsPlusNormal"/>
            </w:pPr>
          </w:p>
        </w:tc>
      </w:tr>
      <w:tr w:rsidR="00BA19CD" w:rsidTr="00321FDC">
        <w:tc>
          <w:tcPr>
            <w:tcW w:w="850" w:type="dxa"/>
          </w:tcPr>
          <w:p w:rsidR="00BA19CD" w:rsidRDefault="00BA19CD">
            <w:pPr>
              <w:pStyle w:val="ConsPlusNormal"/>
              <w:jc w:val="center"/>
            </w:pPr>
            <w:r>
              <w:t>4.16</w:t>
            </w:r>
          </w:p>
        </w:tc>
        <w:tc>
          <w:tcPr>
            <w:tcW w:w="3401" w:type="dxa"/>
          </w:tcPr>
          <w:p w:rsidR="00BA19CD" w:rsidRDefault="00BA19CD">
            <w:pPr>
              <w:pStyle w:val="ConsPlusNormal"/>
              <w:jc w:val="both"/>
            </w:pPr>
            <w:r>
              <w:t>Нарушения при организации и проведении ведомственного контроля в сфере закупок в отношении подведомственных заказчиков</w:t>
            </w:r>
          </w:p>
        </w:tc>
        <w:tc>
          <w:tcPr>
            <w:tcW w:w="3541" w:type="dxa"/>
          </w:tcPr>
          <w:p w:rsidR="00BA19CD" w:rsidRDefault="004A13C2">
            <w:pPr>
              <w:pStyle w:val="ConsPlusNormal"/>
              <w:jc w:val="center"/>
            </w:pPr>
            <w:hyperlink r:id="rId707">
              <w:proofErr w:type="spellStart"/>
              <w:proofErr w:type="gramStart"/>
              <w:r w:rsidR="00BA19CD">
                <w:rPr>
                  <w:color w:val="0000FF"/>
                </w:rPr>
                <w:t>ст</w:t>
              </w:r>
              <w:r w:rsidR="00645736">
                <w:rPr>
                  <w:color w:val="0000FF"/>
                </w:rPr>
                <w:t>.</w:t>
              </w:r>
              <w:r w:rsidR="00BA19CD">
                <w:rPr>
                  <w:color w:val="0000FF"/>
                </w:rPr>
                <w:t>я</w:t>
              </w:r>
              <w:proofErr w:type="spellEnd"/>
              <w:proofErr w:type="gramEnd"/>
              <w:r w:rsidR="00BA19CD">
                <w:rPr>
                  <w:color w:val="0000FF"/>
                </w:rPr>
                <w:t xml:space="preserve"> 100</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708">
              <w:r w:rsidR="00BA19CD">
                <w:rPr>
                  <w:color w:val="0000FF"/>
                </w:rPr>
                <w:t>постановление</w:t>
              </w:r>
            </w:hyperlink>
            <w:r w:rsidR="00BA19CD">
              <w:t xml:space="preserve"> Правительства </w:t>
            </w:r>
            <w:r w:rsidR="00645736">
              <w:t>РФ</w:t>
            </w:r>
            <w:r w:rsidR="00BA19CD">
              <w:t xml:space="preserve"> от 10 февраля 2014 г. N 89 "Об утверждении Правил осуществления ведомственного контроля в сфере закупок для обеспечения федеральных нужд"</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Borders>
              <w:bottom w:val="nil"/>
            </w:tcBorders>
          </w:tcPr>
          <w:p w:rsidR="00BA19CD" w:rsidRDefault="00BA19CD">
            <w:pPr>
              <w:pStyle w:val="ConsPlusNormal"/>
              <w:jc w:val="center"/>
            </w:pPr>
            <w:r>
              <w:t>4.17</w:t>
            </w:r>
          </w:p>
        </w:tc>
        <w:tc>
          <w:tcPr>
            <w:tcW w:w="3401" w:type="dxa"/>
            <w:tcBorders>
              <w:bottom w:val="nil"/>
            </w:tcBorders>
          </w:tcPr>
          <w:p w:rsidR="00BA19CD" w:rsidRDefault="00BA19CD">
            <w:pPr>
              <w:pStyle w:val="ConsPlusNormal"/>
              <w:jc w:val="both"/>
            </w:pPr>
            <w:r>
              <w:t>Нарушения требований об обязательном общественном обсуждении закупок (до 1 января 2022 года)</w:t>
            </w:r>
          </w:p>
        </w:tc>
        <w:tc>
          <w:tcPr>
            <w:tcW w:w="3541" w:type="dxa"/>
            <w:tcBorders>
              <w:bottom w:val="nil"/>
            </w:tcBorders>
          </w:tcPr>
          <w:p w:rsidR="00BA19CD" w:rsidRDefault="004A13C2">
            <w:pPr>
              <w:pStyle w:val="ConsPlusNormal"/>
              <w:jc w:val="center"/>
            </w:pPr>
            <w:hyperlink r:id="rId709">
              <w:r w:rsidR="00BA19CD">
                <w:rPr>
                  <w:color w:val="0000FF"/>
                </w:rPr>
                <w:t>ст</w:t>
              </w:r>
              <w:r w:rsidR="00645736">
                <w:rPr>
                  <w:color w:val="0000FF"/>
                </w:rPr>
                <w:t>.</w:t>
              </w:r>
              <w:r w:rsidR="00BA19CD">
                <w:rPr>
                  <w:color w:val="0000FF"/>
                </w:rPr>
                <w:t xml:space="preserve"> 20</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710">
              <w:r w:rsidR="00BA19CD">
                <w:rPr>
                  <w:color w:val="0000FF"/>
                </w:rPr>
                <w:t>постановление</w:t>
              </w:r>
            </w:hyperlink>
            <w:r w:rsidR="00BA19CD">
              <w:t xml:space="preserve"> Правительства </w:t>
            </w:r>
            <w:r w:rsidR="00645736">
              <w:t>РФ</w:t>
            </w:r>
            <w:r w:rsidR="00BA19CD">
              <w:t xml:space="preserve"> от 11 декабря 2019 г. N 1635 "Об утверждении Правил проведения обязательного общественного обсуждения закупок товаров, работ, услуг для обеспечения </w:t>
            </w:r>
            <w:r w:rsidR="00BA19CD">
              <w:lastRenderedPageBreak/>
              <w:t>государственных и муниципальных нужд"</w:t>
            </w:r>
          </w:p>
          <w:p w:rsidR="00BA19CD" w:rsidRDefault="00BA19CD">
            <w:pPr>
              <w:pStyle w:val="ConsPlusNormal"/>
              <w:jc w:val="center"/>
            </w:pPr>
            <w:r>
              <w:t>(до 1 января 2022 года)</w:t>
            </w:r>
          </w:p>
        </w:tc>
        <w:tc>
          <w:tcPr>
            <w:tcW w:w="1133" w:type="dxa"/>
            <w:vMerge w:val="restart"/>
          </w:tcPr>
          <w:p w:rsidR="00BA19CD" w:rsidRDefault="00BA19CD">
            <w:pPr>
              <w:pStyle w:val="ConsPlusNormal"/>
              <w:jc w:val="center"/>
            </w:pPr>
            <w:r>
              <w:lastRenderedPageBreak/>
              <w:t>кол-во</w:t>
            </w:r>
          </w:p>
        </w:tc>
        <w:tc>
          <w:tcPr>
            <w:tcW w:w="851" w:type="dxa"/>
            <w:vMerge w:val="restart"/>
          </w:tcPr>
          <w:p w:rsidR="00BA19CD" w:rsidRDefault="00BA19CD">
            <w:pPr>
              <w:pStyle w:val="ConsPlusNormal"/>
              <w:jc w:val="center"/>
            </w:pPr>
            <w:r>
              <w:t>4</w:t>
            </w:r>
          </w:p>
        </w:tc>
        <w:tc>
          <w:tcPr>
            <w:tcW w:w="2380" w:type="dxa"/>
            <w:vMerge w:val="restart"/>
          </w:tcPr>
          <w:p w:rsidR="00BA19CD" w:rsidRDefault="004A13C2">
            <w:pPr>
              <w:pStyle w:val="ConsPlusNormal"/>
              <w:jc w:val="center"/>
            </w:pPr>
            <w:hyperlink r:id="rId711">
              <w:r w:rsidR="00BA19CD">
                <w:rPr>
                  <w:color w:val="0000FF"/>
                </w:rPr>
                <w:t>ч</w:t>
              </w:r>
              <w:r w:rsidR="00645736">
                <w:rPr>
                  <w:color w:val="0000FF"/>
                </w:rPr>
                <w:t>.</w:t>
              </w:r>
              <w:r w:rsidR="00BA19CD">
                <w:rPr>
                  <w:color w:val="0000FF"/>
                </w:rPr>
                <w:t xml:space="preserve"> 3 ст</w:t>
              </w:r>
              <w:r w:rsidR="00645736">
                <w:rPr>
                  <w:color w:val="0000FF"/>
                </w:rPr>
                <w:t>.</w:t>
              </w:r>
              <w:r w:rsidR="00BA19CD">
                <w:rPr>
                  <w:color w:val="0000FF"/>
                </w:rPr>
                <w:t xml:space="preserve"> 7.293</w:t>
              </w:r>
            </w:hyperlink>
            <w:r w:rsidR="00BA19CD">
              <w:t xml:space="preserve"> </w:t>
            </w:r>
            <w:r w:rsidR="00645736" w:rsidRPr="00645736">
              <w:t xml:space="preserve">КоАП РФ </w:t>
            </w:r>
            <w:hyperlink w:anchor="P7579">
              <w:r w:rsidR="00BA19CD">
                <w:rPr>
                  <w:color w:val="0000FF"/>
                </w:rPr>
                <w:t>&lt;4&gt;</w:t>
              </w:r>
            </w:hyperlink>
          </w:p>
        </w:tc>
        <w:tc>
          <w:tcPr>
            <w:tcW w:w="1700" w:type="dxa"/>
            <w:vMerge w:val="restart"/>
          </w:tcPr>
          <w:p w:rsidR="00BA19CD" w:rsidRDefault="00BA19CD">
            <w:pPr>
              <w:pStyle w:val="ConsPlusNormal"/>
            </w:pPr>
          </w:p>
        </w:tc>
        <w:tc>
          <w:tcPr>
            <w:tcW w:w="1304" w:type="dxa"/>
            <w:vMerge w:val="restart"/>
          </w:tcPr>
          <w:p w:rsidR="00BA19CD" w:rsidRDefault="00BA19CD">
            <w:pPr>
              <w:pStyle w:val="ConsPlusNormal"/>
            </w:pPr>
          </w:p>
        </w:tc>
      </w:tr>
      <w:tr w:rsidR="00BA19CD" w:rsidTr="00321FDC">
        <w:tc>
          <w:tcPr>
            <w:tcW w:w="850" w:type="dxa"/>
            <w:tcBorders>
              <w:top w:val="nil"/>
            </w:tcBorders>
          </w:tcPr>
          <w:p w:rsidR="00BA19CD" w:rsidRDefault="00BA19CD">
            <w:pPr>
              <w:pStyle w:val="ConsPlusNormal"/>
            </w:pPr>
          </w:p>
        </w:tc>
        <w:tc>
          <w:tcPr>
            <w:tcW w:w="3401" w:type="dxa"/>
            <w:tcBorders>
              <w:top w:val="nil"/>
            </w:tcBorders>
          </w:tcPr>
          <w:p w:rsidR="00BA19CD" w:rsidRDefault="00BA19CD">
            <w:pPr>
              <w:pStyle w:val="ConsPlusNormal"/>
              <w:jc w:val="both"/>
            </w:pPr>
            <w:r>
              <w:t>Нарушения требований об общественном обсуждении закупок</w:t>
            </w:r>
          </w:p>
          <w:p w:rsidR="00BA19CD" w:rsidRDefault="00BA19CD">
            <w:pPr>
              <w:pStyle w:val="ConsPlusNormal"/>
              <w:jc w:val="both"/>
            </w:pPr>
            <w:r>
              <w:t>(с 1 января 2022 года)</w:t>
            </w:r>
          </w:p>
        </w:tc>
        <w:tc>
          <w:tcPr>
            <w:tcW w:w="3541" w:type="dxa"/>
            <w:tcBorders>
              <w:top w:val="nil"/>
            </w:tcBorders>
          </w:tcPr>
          <w:p w:rsidR="00BA19CD" w:rsidRDefault="004A13C2">
            <w:pPr>
              <w:pStyle w:val="ConsPlusNormal"/>
              <w:jc w:val="center"/>
            </w:pPr>
            <w:hyperlink r:id="rId712">
              <w:r w:rsidR="00BA19CD">
                <w:rPr>
                  <w:color w:val="0000FF"/>
                </w:rPr>
                <w:t>статья 20</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BA19CD">
            <w:pPr>
              <w:pStyle w:val="ConsPlusNormal"/>
              <w:jc w:val="center"/>
            </w:pPr>
            <w:r>
              <w:t>(с 1 января 2022 года)</w:t>
            </w: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vMerge/>
          </w:tcPr>
          <w:p w:rsidR="00BA19CD" w:rsidRDefault="00BA19CD">
            <w:pPr>
              <w:pStyle w:val="ConsPlusNormal"/>
            </w:pPr>
          </w:p>
        </w:tc>
        <w:tc>
          <w:tcPr>
            <w:tcW w:w="1304" w:type="dxa"/>
            <w:vMerge/>
          </w:tcPr>
          <w:p w:rsidR="00BA19CD" w:rsidRDefault="00BA19CD">
            <w:pPr>
              <w:pStyle w:val="ConsPlusNormal"/>
            </w:pPr>
          </w:p>
        </w:tc>
      </w:tr>
      <w:tr w:rsidR="00BA19CD" w:rsidTr="00321FDC">
        <w:tblPrEx>
          <w:tblBorders>
            <w:insideH w:val="nil"/>
          </w:tblBorders>
        </w:tblPrEx>
        <w:tc>
          <w:tcPr>
            <w:tcW w:w="850" w:type="dxa"/>
            <w:tcBorders>
              <w:top w:val="nil"/>
            </w:tcBorders>
          </w:tcPr>
          <w:p w:rsidR="00BA19CD" w:rsidRDefault="00BA19CD">
            <w:pPr>
              <w:pStyle w:val="ConsPlusNormal"/>
              <w:jc w:val="center"/>
            </w:pPr>
            <w:r>
              <w:t>4.19</w:t>
            </w:r>
          </w:p>
        </w:tc>
        <w:tc>
          <w:tcPr>
            <w:tcW w:w="3401" w:type="dxa"/>
            <w:tcBorders>
              <w:top w:val="nil"/>
            </w:tcBorders>
          </w:tcPr>
          <w:p w:rsidR="00BA19CD" w:rsidRDefault="00BA19CD">
            <w:pPr>
              <w:pStyle w:val="ConsPlusNormal"/>
              <w:jc w:val="both"/>
            </w:pPr>
            <w:r>
              <w:t xml:space="preserve">Нарушения порядка формирования, утверждения и ведения плана-графика закупок товаров, работ, услуг для обеспечения государственных и муниципальных нужд, порядка его размещения в единой информационной системе в сфере </w:t>
            </w:r>
            <w:r w:rsidR="00B523C6">
              <w:rPr>
                <w:noProof/>
              </w:rPr>
              <mc:AlternateContent>
                <mc:Choice Requires="wps">
                  <w:drawing>
                    <wp:anchor distT="0" distB="0" distL="114300" distR="114300" simplePos="0" relativeHeight="251659264" behindDoc="0" locked="0" layoutInCell="1" allowOverlap="1">
                      <wp:simplePos x="0" y="0"/>
                      <wp:positionH relativeFrom="column">
                        <wp:posOffset>-578485</wp:posOffset>
                      </wp:positionH>
                      <wp:positionV relativeFrom="paragraph">
                        <wp:posOffset>2436494</wp:posOffset>
                      </wp:positionV>
                      <wp:extent cx="9677400"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967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273D56" id="Прямая соединительная линия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55pt,191.85pt" to="716.4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" strokecolor="black [3200]" strokeweight=".5pt">
                      <v:stroke joinstyle="miter"/>
                    </v:line>
                  </w:pict>
                </mc:Fallback>
              </mc:AlternateContent>
            </w:r>
            <w:r>
              <w:t>закупок в открытом доступе</w:t>
            </w:r>
          </w:p>
        </w:tc>
        <w:tc>
          <w:tcPr>
            <w:tcW w:w="3541" w:type="dxa"/>
            <w:tcBorders>
              <w:top w:val="nil"/>
            </w:tcBorders>
          </w:tcPr>
          <w:p w:rsidR="00BA19CD" w:rsidRDefault="004A13C2">
            <w:pPr>
              <w:pStyle w:val="ConsPlusNormal"/>
              <w:jc w:val="center"/>
            </w:pPr>
            <w:hyperlink r:id="rId713">
              <w:r w:rsidR="00BA19CD">
                <w:rPr>
                  <w:color w:val="0000FF"/>
                </w:rPr>
                <w:t>ст</w:t>
              </w:r>
              <w:r w:rsidR="00B523C6">
                <w:rPr>
                  <w:color w:val="0000FF"/>
                </w:rPr>
                <w:t>.</w:t>
              </w:r>
              <w:r w:rsidR="00BA19CD">
                <w:rPr>
                  <w:color w:val="0000FF"/>
                </w:rPr>
                <w:t xml:space="preserve"> 16</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714">
              <w:r w:rsidR="00BA19CD">
                <w:rPr>
                  <w:color w:val="0000FF"/>
                </w:rPr>
                <w:t>постановление</w:t>
              </w:r>
            </w:hyperlink>
            <w:r w:rsidR="00BA19CD">
              <w:t xml:space="preserve"> Правительства </w:t>
            </w:r>
            <w:r w:rsidR="00B523C6">
              <w:t>РФ</w:t>
            </w:r>
            <w:r w:rsidR="00BA19CD">
              <w:t xml:space="preserve"> от 30 сентября 2019 г. N 1279 "О планах-графиках закупок и о признании утратившими силу отдельных решений Правительства Российской Федерации";</w:t>
            </w:r>
          </w:p>
          <w:p w:rsidR="00BA19CD" w:rsidRDefault="004A13C2">
            <w:pPr>
              <w:pStyle w:val="ConsPlusNormal"/>
              <w:jc w:val="center"/>
            </w:pPr>
            <w:hyperlink r:id="rId715">
              <w:r w:rsidR="00BA19CD">
                <w:rPr>
                  <w:color w:val="0000FF"/>
                </w:rPr>
                <w:t>постановление</w:t>
              </w:r>
            </w:hyperlink>
            <w:r w:rsidR="00BA19CD">
              <w:t xml:space="preserve"> Правительства </w:t>
            </w:r>
            <w:r w:rsidR="00B523C6">
              <w:t>РФ</w:t>
            </w:r>
            <w:r w:rsidR="00BA19CD">
              <w:t xml:space="preserve"> от 5 мая 2018 г.</w:t>
            </w:r>
          </w:p>
          <w:p w:rsidR="00BA19CD" w:rsidRDefault="00BA19CD">
            <w:pPr>
              <w:pStyle w:val="ConsPlusNormal"/>
              <w:jc w:val="center"/>
            </w:pPr>
            <w:r>
              <w:t>N 556 "О внесении изменений в постановление Правительства Российской Федерации от 20 октября 2014 г. N 1084"</w:t>
            </w:r>
          </w:p>
        </w:tc>
        <w:tc>
          <w:tcPr>
            <w:tcW w:w="1133" w:type="dxa"/>
            <w:tcBorders>
              <w:top w:val="nil"/>
            </w:tcBorders>
          </w:tcPr>
          <w:p w:rsidR="00BA19CD" w:rsidRDefault="00BA19CD">
            <w:pPr>
              <w:pStyle w:val="ConsPlusNormal"/>
              <w:jc w:val="center"/>
            </w:pPr>
            <w:r>
              <w:t>кол-во</w:t>
            </w:r>
          </w:p>
        </w:tc>
        <w:tc>
          <w:tcPr>
            <w:tcW w:w="851" w:type="dxa"/>
            <w:tcBorders>
              <w:top w:val="nil"/>
            </w:tcBorders>
          </w:tcPr>
          <w:p w:rsidR="00BA19CD" w:rsidRDefault="00BA19CD">
            <w:pPr>
              <w:pStyle w:val="ConsPlusNormal"/>
              <w:jc w:val="center"/>
            </w:pPr>
            <w:r>
              <w:t>4</w:t>
            </w:r>
          </w:p>
        </w:tc>
        <w:tc>
          <w:tcPr>
            <w:tcW w:w="2380" w:type="dxa"/>
            <w:tcBorders>
              <w:top w:val="nil"/>
            </w:tcBorders>
          </w:tcPr>
          <w:p w:rsidR="00BA19CD" w:rsidRDefault="004A13C2">
            <w:pPr>
              <w:pStyle w:val="ConsPlusNormal"/>
              <w:jc w:val="center"/>
            </w:pPr>
            <w:hyperlink r:id="rId716">
              <w:r w:rsidR="00BA19CD">
                <w:rPr>
                  <w:color w:val="0000FF"/>
                </w:rPr>
                <w:t>ч</w:t>
              </w:r>
              <w:r w:rsidR="00B523C6">
                <w:rPr>
                  <w:color w:val="0000FF"/>
                </w:rPr>
                <w:t>.</w:t>
              </w:r>
              <w:r w:rsidR="00BA19CD">
                <w:rPr>
                  <w:color w:val="0000FF"/>
                </w:rPr>
                <w:t xml:space="preserve"> 1</w:t>
              </w:r>
            </w:hyperlink>
            <w:r w:rsidR="00BA19CD">
              <w:t xml:space="preserve">, </w:t>
            </w:r>
            <w:hyperlink r:id="rId717">
              <w:r w:rsidR="00BA19CD">
                <w:rPr>
                  <w:color w:val="0000FF"/>
                </w:rPr>
                <w:t>4 ст</w:t>
              </w:r>
              <w:r w:rsidR="00B523C6">
                <w:rPr>
                  <w:color w:val="0000FF"/>
                </w:rPr>
                <w:t>.</w:t>
              </w:r>
              <w:r w:rsidR="00BA19CD">
                <w:rPr>
                  <w:color w:val="0000FF"/>
                </w:rPr>
                <w:t xml:space="preserve"> 7.29.3</w:t>
              </w:r>
            </w:hyperlink>
            <w:r w:rsidR="00BA19CD">
              <w:t xml:space="preserve">, </w:t>
            </w:r>
            <w:hyperlink r:id="rId718">
              <w:r w:rsidR="00BA19CD">
                <w:rPr>
                  <w:color w:val="0000FF"/>
                </w:rPr>
                <w:t>ч</w:t>
              </w:r>
              <w:r w:rsidR="00B523C6">
                <w:rPr>
                  <w:color w:val="0000FF"/>
                </w:rPr>
                <w:t>.</w:t>
              </w:r>
              <w:r w:rsidR="00BA19CD">
                <w:rPr>
                  <w:color w:val="0000FF"/>
                </w:rPr>
                <w:t xml:space="preserve"> 3 ст</w:t>
              </w:r>
              <w:r w:rsidR="00B523C6">
                <w:rPr>
                  <w:color w:val="0000FF"/>
                </w:rPr>
                <w:t>.</w:t>
              </w:r>
              <w:r w:rsidR="00BA19CD">
                <w:rPr>
                  <w:color w:val="0000FF"/>
                </w:rPr>
                <w:t xml:space="preserve"> 7.30</w:t>
              </w:r>
            </w:hyperlink>
            <w:r w:rsidR="00BA19CD">
              <w:t xml:space="preserve"> </w:t>
            </w:r>
            <w:r w:rsidR="00B523C6" w:rsidRPr="00B523C6">
              <w:t>КоАП РФ</w:t>
            </w:r>
            <w:r w:rsidR="00BA19CD">
              <w:t xml:space="preserve"> </w:t>
            </w:r>
            <w:hyperlink w:anchor="P7579">
              <w:r w:rsidR="00BA19CD">
                <w:rPr>
                  <w:color w:val="0000FF"/>
                </w:rPr>
                <w:t>&lt;4&gt;</w:t>
              </w:r>
            </w:hyperlink>
          </w:p>
        </w:tc>
        <w:tc>
          <w:tcPr>
            <w:tcW w:w="1700" w:type="dxa"/>
            <w:tcBorders>
              <w:top w:val="nil"/>
            </w:tcBorders>
          </w:tcPr>
          <w:p w:rsidR="00BA19CD" w:rsidRDefault="00BA19CD">
            <w:pPr>
              <w:pStyle w:val="ConsPlusNormal"/>
            </w:pPr>
          </w:p>
        </w:tc>
        <w:tc>
          <w:tcPr>
            <w:tcW w:w="1304" w:type="dxa"/>
            <w:tcBorders>
              <w:top w:val="nil"/>
            </w:tcBorders>
          </w:tcPr>
          <w:p w:rsidR="00BA19CD" w:rsidRDefault="00BA19CD">
            <w:pPr>
              <w:pStyle w:val="ConsPlusNormal"/>
            </w:pPr>
          </w:p>
        </w:tc>
      </w:tr>
      <w:tr w:rsidR="00BA19CD" w:rsidTr="00321FDC">
        <w:tblPrEx>
          <w:tblBorders>
            <w:insideH w:val="nil"/>
          </w:tblBorders>
        </w:tblPrEx>
        <w:tc>
          <w:tcPr>
            <w:tcW w:w="850" w:type="dxa"/>
            <w:tcBorders>
              <w:top w:val="nil"/>
            </w:tcBorders>
          </w:tcPr>
          <w:p w:rsidR="00BA19CD" w:rsidRDefault="00BA19CD">
            <w:pPr>
              <w:pStyle w:val="ConsPlusNormal"/>
              <w:jc w:val="center"/>
            </w:pPr>
            <w:r>
              <w:t>4.22</w:t>
            </w:r>
          </w:p>
        </w:tc>
        <w:tc>
          <w:tcPr>
            <w:tcW w:w="3401" w:type="dxa"/>
            <w:tcBorders>
              <w:top w:val="nil"/>
            </w:tcBorders>
          </w:tcPr>
          <w:p w:rsidR="00BA19CD" w:rsidRDefault="00BA19CD">
            <w:pPr>
              <w:pStyle w:val="ConsPlusNormal"/>
              <w:jc w:val="both"/>
            </w:pPr>
            <w:r>
              <w:t xml:space="preserve">Нарушения при осуществлении закупок в части обоснования выбора объекта (объектов), определения и обоснования начальной (максимальной) цены контракта (договора), цены </w:t>
            </w:r>
            <w:r>
              <w:lastRenderedPageBreak/>
              <w:t>контракта (договора), заключаемого с единственным поставщиком (подрядчиком, исполнителем), начальной суммы цен единиц товара, работы, услуги</w:t>
            </w:r>
          </w:p>
        </w:tc>
        <w:tc>
          <w:tcPr>
            <w:tcW w:w="3541" w:type="dxa"/>
            <w:tcBorders>
              <w:top w:val="nil"/>
            </w:tcBorders>
          </w:tcPr>
          <w:p w:rsidR="00BA19CD" w:rsidRDefault="004A13C2">
            <w:pPr>
              <w:pStyle w:val="ConsPlusNormal"/>
              <w:jc w:val="center"/>
            </w:pPr>
            <w:hyperlink r:id="rId719">
              <w:r w:rsidR="00BA19CD">
                <w:rPr>
                  <w:color w:val="0000FF"/>
                </w:rPr>
                <w:t>ст</w:t>
              </w:r>
              <w:r w:rsidR="001638C2">
                <w:rPr>
                  <w:color w:val="0000FF"/>
                </w:rPr>
                <w:t>.</w:t>
              </w:r>
              <w:r w:rsidR="00BA19CD">
                <w:rPr>
                  <w:color w:val="0000FF"/>
                </w:rPr>
                <w:t xml:space="preserve"> 18</w:t>
              </w:r>
            </w:hyperlink>
            <w:r w:rsidR="00BA19CD">
              <w:t xml:space="preserve">, </w:t>
            </w:r>
            <w:hyperlink r:id="rId720">
              <w:r w:rsidR="00BA19CD">
                <w:rPr>
                  <w:color w:val="0000FF"/>
                </w:rPr>
                <w:t>19</w:t>
              </w:r>
            </w:hyperlink>
            <w:r w:rsidR="00BA19CD">
              <w:t xml:space="preserve">, </w:t>
            </w:r>
            <w:hyperlink r:id="rId721">
              <w:r w:rsidR="00BA19CD">
                <w:rPr>
                  <w:color w:val="0000FF"/>
                </w:rPr>
                <w:t>22</w:t>
              </w:r>
            </w:hyperlink>
            <w:r w:rsidR="00BA19CD">
              <w:t xml:space="preserve">, </w:t>
            </w:r>
            <w:hyperlink r:id="rId722">
              <w:r w:rsidR="00BA19CD">
                <w:rPr>
                  <w:color w:val="0000FF"/>
                </w:rPr>
                <w:t>93</w:t>
              </w:r>
            </w:hyperlink>
            <w:r w:rsidR="00BA19CD">
              <w:t xml:space="preserve">, </w:t>
            </w:r>
            <w:hyperlink r:id="rId723">
              <w:r w:rsidR="00BA19CD">
                <w:rPr>
                  <w:color w:val="0000FF"/>
                </w:rPr>
                <w:t>108</w:t>
              </w:r>
            </w:hyperlink>
            <w:r w:rsidR="00BA19CD">
              <w:t xml:space="preserve"> - </w:t>
            </w:r>
            <w:hyperlink r:id="rId724">
              <w:r w:rsidR="00BA19CD">
                <w:rPr>
                  <w:color w:val="0000FF"/>
                </w:rPr>
                <w:t>111.4</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w:t>
            </w:r>
            <w:r w:rsidR="00BA19CD">
              <w:lastRenderedPageBreak/>
              <w:t>нужд";</w:t>
            </w:r>
          </w:p>
          <w:p w:rsidR="00BA19CD" w:rsidRDefault="004A13C2">
            <w:pPr>
              <w:pStyle w:val="ConsPlusNormal"/>
              <w:jc w:val="center"/>
            </w:pPr>
            <w:hyperlink r:id="rId725">
              <w:r w:rsidR="00BA19CD">
                <w:rPr>
                  <w:color w:val="0000FF"/>
                </w:rPr>
                <w:t>ст</w:t>
              </w:r>
              <w:r w:rsidR="001638C2">
                <w:rPr>
                  <w:color w:val="0000FF"/>
                </w:rPr>
                <w:t>.</w:t>
              </w:r>
              <w:r w:rsidR="00BA19CD">
                <w:rPr>
                  <w:color w:val="0000FF"/>
                </w:rPr>
                <w:t xml:space="preserve"> 4</w:t>
              </w:r>
            </w:hyperlink>
            <w:r w:rsidR="00BA19CD">
              <w:t xml:space="preserve">, </w:t>
            </w:r>
            <w:hyperlink r:id="rId726">
              <w:r w:rsidR="00BA19CD">
                <w:rPr>
                  <w:color w:val="0000FF"/>
                </w:rPr>
                <w:t>6</w:t>
              </w:r>
            </w:hyperlink>
            <w:r w:rsidR="00BA19CD">
              <w:t xml:space="preserve">, </w:t>
            </w:r>
            <w:hyperlink r:id="rId727">
              <w:r w:rsidR="00BA19CD">
                <w:rPr>
                  <w:color w:val="0000FF"/>
                </w:rPr>
                <w:t>7</w:t>
              </w:r>
            </w:hyperlink>
            <w:r w:rsidR="00BA19CD">
              <w:t xml:space="preserve">, </w:t>
            </w:r>
            <w:hyperlink r:id="rId728">
              <w:r w:rsidR="00BA19CD">
                <w:rPr>
                  <w:color w:val="0000FF"/>
                </w:rPr>
                <w:t>8</w:t>
              </w:r>
            </w:hyperlink>
            <w:r w:rsidR="00BA19CD">
              <w:t xml:space="preserve"> Федерального закона от 29 декабря 2012 г.</w:t>
            </w:r>
          </w:p>
          <w:p w:rsidR="00BA19CD" w:rsidRDefault="00BA19CD">
            <w:pPr>
              <w:pStyle w:val="ConsPlusNormal"/>
              <w:jc w:val="center"/>
            </w:pPr>
            <w:r>
              <w:t>N 275-ФЗ "О государственном оборонном заказе";</w:t>
            </w:r>
          </w:p>
          <w:p w:rsidR="00BA19CD" w:rsidRDefault="004A13C2" w:rsidP="001638C2">
            <w:pPr>
              <w:pStyle w:val="ConsPlusNormal"/>
              <w:jc w:val="center"/>
            </w:pPr>
            <w:hyperlink r:id="rId729">
              <w:r w:rsidR="00BA19CD">
                <w:rPr>
                  <w:color w:val="0000FF"/>
                </w:rPr>
                <w:t>постановление</w:t>
              </w:r>
            </w:hyperlink>
            <w:r w:rsidR="00BA19CD">
              <w:t xml:space="preserve"> Правительства </w:t>
            </w:r>
            <w:r w:rsidR="001638C2">
              <w:t xml:space="preserve">РФ </w:t>
            </w:r>
            <w:r w:rsidR="00BA19CD">
              <w:t>от 2 декабря 2017 г. N 1465 "О государственном регулировании цен на продукцию, поставляемую по государственному оборонному заказу, а также о внесении изменений и признании утратившими силу некоторых актов Правительства Российской Федерации";</w:t>
            </w:r>
          </w:p>
          <w:p w:rsidR="00BA19CD" w:rsidRDefault="004A13C2">
            <w:pPr>
              <w:pStyle w:val="ConsPlusNormal"/>
              <w:jc w:val="center"/>
            </w:pPr>
            <w:hyperlink r:id="rId730">
              <w:r w:rsidR="00BA19CD">
                <w:rPr>
                  <w:color w:val="0000FF"/>
                </w:rPr>
                <w:t>постановление</w:t>
              </w:r>
            </w:hyperlink>
            <w:r w:rsidR="00BA19CD">
              <w:t xml:space="preserve"> Правительства </w:t>
            </w:r>
            <w:r w:rsidR="001638C2">
              <w:t>РФ</w:t>
            </w:r>
            <w:r w:rsidR="00BA19CD">
              <w:t xml:space="preserve"> от 2 сентября 2015 г. N 927 "Об определении требований к закупаемым заказчиками отдельным видам товаров, работ, услуг (в том числе предельных цен товаров, работ, услуг)"</w:t>
            </w:r>
          </w:p>
        </w:tc>
        <w:tc>
          <w:tcPr>
            <w:tcW w:w="1133" w:type="dxa"/>
            <w:tcBorders>
              <w:top w:val="nil"/>
            </w:tcBorders>
          </w:tcPr>
          <w:p w:rsidR="00BA19CD" w:rsidRDefault="00BA19CD">
            <w:pPr>
              <w:pStyle w:val="ConsPlusNormal"/>
              <w:jc w:val="center"/>
            </w:pPr>
            <w:r>
              <w:lastRenderedPageBreak/>
              <w:t>кол-во, кол-во и тыс. рублей</w:t>
            </w:r>
          </w:p>
        </w:tc>
        <w:tc>
          <w:tcPr>
            <w:tcW w:w="851" w:type="dxa"/>
            <w:tcBorders>
              <w:top w:val="nil"/>
            </w:tcBorders>
          </w:tcPr>
          <w:p w:rsidR="00BA19CD" w:rsidRDefault="00BA19CD">
            <w:pPr>
              <w:pStyle w:val="ConsPlusNormal"/>
              <w:jc w:val="center"/>
            </w:pPr>
            <w:r>
              <w:t>4</w:t>
            </w:r>
          </w:p>
        </w:tc>
        <w:tc>
          <w:tcPr>
            <w:tcW w:w="2380" w:type="dxa"/>
            <w:tcBorders>
              <w:top w:val="nil"/>
            </w:tcBorders>
          </w:tcPr>
          <w:p w:rsidR="00BA19CD" w:rsidRDefault="004A13C2">
            <w:pPr>
              <w:pStyle w:val="ConsPlusNormal"/>
              <w:jc w:val="center"/>
            </w:pPr>
            <w:hyperlink r:id="rId731">
              <w:r w:rsidR="00BA19CD">
                <w:rPr>
                  <w:color w:val="0000FF"/>
                </w:rPr>
                <w:t>ст</w:t>
              </w:r>
              <w:r w:rsidR="001638C2">
                <w:rPr>
                  <w:color w:val="0000FF"/>
                </w:rPr>
                <w:t>.</w:t>
              </w:r>
              <w:r w:rsidR="00BA19CD">
                <w:rPr>
                  <w:color w:val="0000FF"/>
                </w:rPr>
                <w:t xml:space="preserve"> 7.29.1</w:t>
              </w:r>
            </w:hyperlink>
            <w:r w:rsidR="00BA19CD">
              <w:t xml:space="preserve"> и </w:t>
            </w:r>
            <w:hyperlink r:id="rId732">
              <w:r w:rsidR="00BA19CD">
                <w:rPr>
                  <w:color w:val="0000FF"/>
                </w:rPr>
                <w:t>ч</w:t>
              </w:r>
              <w:r w:rsidR="001638C2">
                <w:rPr>
                  <w:color w:val="0000FF"/>
                </w:rPr>
                <w:t>.</w:t>
              </w:r>
              <w:r w:rsidR="00BA19CD">
                <w:rPr>
                  <w:color w:val="0000FF"/>
                </w:rPr>
                <w:t xml:space="preserve"> 2 ст</w:t>
              </w:r>
              <w:r w:rsidR="001638C2">
                <w:rPr>
                  <w:color w:val="0000FF"/>
                </w:rPr>
                <w:t>.</w:t>
              </w:r>
              <w:r w:rsidR="00BA19CD">
                <w:rPr>
                  <w:color w:val="0000FF"/>
                </w:rPr>
                <w:t xml:space="preserve"> 7.29.3</w:t>
              </w:r>
            </w:hyperlink>
            <w:r w:rsidR="00BA19CD">
              <w:t xml:space="preserve"> </w:t>
            </w:r>
            <w:r w:rsidR="001638C2" w:rsidRPr="001638C2">
              <w:t xml:space="preserve">КоАП РФ </w:t>
            </w:r>
            <w:hyperlink w:anchor="P7579">
              <w:r w:rsidR="00BA19CD">
                <w:rPr>
                  <w:color w:val="0000FF"/>
                </w:rPr>
                <w:t>&lt;4&gt;</w:t>
              </w:r>
            </w:hyperlink>
          </w:p>
        </w:tc>
        <w:tc>
          <w:tcPr>
            <w:tcW w:w="1700" w:type="dxa"/>
            <w:tcBorders>
              <w:top w:val="nil"/>
            </w:tcBorders>
          </w:tcPr>
          <w:p w:rsidR="00BA19CD" w:rsidRDefault="00BA19CD">
            <w:pPr>
              <w:pStyle w:val="ConsPlusNormal"/>
              <w:jc w:val="center"/>
            </w:pPr>
            <w:r>
              <w:t>избыточные расходы бюджетных средств</w:t>
            </w:r>
          </w:p>
        </w:tc>
        <w:tc>
          <w:tcPr>
            <w:tcW w:w="1304" w:type="dxa"/>
            <w:tcBorders>
              <w:top w:val="nil"/>
            </w:tcBorders>
          </w:tcPr>
          <w:p w:rsidR="00BA19CD" w:rsidRDefault="00BA19CD">
            <w:pPr>
              <w:pStyle w:val="ConsPlusNormal"/>
              <w:jc w:val="center"/>
            </w:pPr>
            <w:r>
              <w:t>сумма завышения НМЦК, сформированной с нарушение</w:t>
            </w:r>
            <w:r>
              <w:lastRenderedPageBreak/>
              <w:t>м требований (в том числе в результате необоснованного применения корректирующих коэффициентов, увеличенных нормативов затрат, завышения арифметических расчетов при применении прогнозных индексов-дефляторов, при расчете резерва средств на непредвиденные работы и затраты)</w:t>
            </w:r>
          </w:p>
        </w:tc>
      </w:tr>
      <w:tr w:rsidR="00BA19CD" w:rsidTr="00321FDC">
        <w:tc>
          <w:tcPr>
            <w:tcW w:w="850" w:type="dxa"/>
          </w:tcPr>
          <w:p w:rsidR="00BA19CD" w:rsidRDefault="00BA19CD">
            <w:pPr>
              <w:pStyle w:val="ConsPlusNormal"/>
              <w:jc w:val="center"/>
            </w:pPr>
            <w:r>
              <w:lastRenderedPageBreak/>
              <w:t>4.23</w:t>
            </w:r>
          </w:p>
        </w:tc>
        <w:tc>
          <w:tcPr>
            <w:tcW w:w="3401" w:type="dxa"/>
          </w:tcPr>
          <w:p w:rsidR="00BA19CD" w:rsidRDefault="00BA19CD">
            <w:pPr>
              <w:pStyle w:val="ConsPlusNormal"/>
              <w:jc w:val="both"/>
            </w:pPr>
            <w:r>
              <w:t>Нарушения при выборе конкурентного способа определения поставщика (подрядчика, исполнителя)</w:t>
            </w:r>
          </w:p>
        </w:tc>
        <w:tc>
          <w:tcPr>
            <w:tcW w:w="3541" w:type="dxa"/>
          </w:tcPr>
          <w:p w:rsidR="00BA19CD" w:rsidRDefault="004A13C2">
            <w:pPr>
              <w:pStyle w:val="ConsPlusNormal"/>
              <w:jc w:val="center"/>
            </w:pPr>
            <w:hyperlink r:id="rId733">
              <w:r w:rsidR="00BA19CD">
                <w:rPr>
                  <w:color w:val="0000FF"/>
                </w:rPr>
                <w:t>ст</w:t>
              </w:r>
              <w:r w:rsidR="001638C2">
                <w:rPr>
                  <w:color w:val="0000FF"/>
                </w:rPr>
                <w:t>.</w:t>
              </w:r>
              <w:r w:rsidR="00BA19CD">
                <w:rPr>
                  <w:color w:val="0000FF"/>
                </w:rPr>
                <w:t xml:space="preserve"> 16</w:t>
              </w:r>
            </w:hyperlink>
            <w:r w:rsidR="00BA19CD">
              <w:t xml:space="preserve">, </w:t>
            </w:r>
            <w:hyperlink r:id="rId734">
              <w:r w:rsidR="00BA19CD">
                <w:rPr>
                  <w:color w:val="0000FF"/>
                </w:rPr>
                <w:t>24</w:t>
              </w:r>
            </w:hyperlink>
            <w:r w:rsidR="00BA19CD">
              <w:t xml:space="preserve">, </w:t>
            </w:r>
            <w:hyperlink r:id="rId735">
              <w:r w:rsidR="00BA19CD">
                <w:rPr>
                  <w:color w:val="0000FF"/>
                </w:rPr>
                <w:t>48</w:t>
              </w:r>
            </w:hyperlink>
            <w:r w:rsidR="00BA19CD">
              <w:t xml:space="preserve">, </w:t>
            </w:r>
            <w:hyperlink r:id="rId736">
              <w:r w:rsidR="00BA19CD">
                <w:rPr>
                  <w:color w:val="0000FF"/>
                </w:rPr>
                <w:t>56</w:t>
              </w:r>
            </w:hyperlink>
            <w:r w:rsidR="00BA19CD">
              <w:t xml:space="preserve">, </w:t>
            </w:r>
            <w:hyperlink r:id="rId737">
              <w:r w:rsidR="00BA19CD">
                <w:rPr>
                  <w:color w:val="0000FF"/>
                </w:rPr>
                <w:t>56.1</w:t>
              </w:r>
            </w:hyperlink>
            <w:r w:rsidR="00BA19CD">
              <w:t xml:space="preserve">, </w:t>
            </w:r>
            <w:hyperlink r:id="rId738">
              <w:r w:rsidR="00BA19CD">
                <w:rPr>
                  <w:color w:val="0000FF"/>
                </w:rPr>
                <w:t>57</w:t>
              </w:r>
            </w:hyperlink>
            <w:r w:rsidR="00BA19CD">
              <w:t xml:space="preserve">, </w:t>
            </w:r>
            <w:hyperlink r:id="rId739">
              <w:r w:rsidR="00BA19CD">
                <w:rPr>
                  <w:color w:val="0000FF"/>
                </w:rPr>
                <w:t>57.1</w:t>
              </w:r>
            </w:hyperlink>
            <w:r w:rsidR="00BA19CD">
              <w:t xml:space="preserve">, </w:t>
            </w:r>
            <w:hyperlink r:id="rId740">
              <w:r w:rsidR="00BA19CD">
                <w:rPr>
                  <w:color w:val="0000FF"/>
                </w:rPr>
                <w:t>59</w:t>
              </w:r>
            </w:hyperlink>
            <w:r w:rsidR="00BA19CD">
              <w:t xml:space="preserve">, </w:t>
            </w:r>
            <w:hyperlink r:id="rId741">
              <w:r w:rsidR="00BA19CD">
                <w:rPr>
                  <w:color w:val="0000FF"/>
                </w:rPr>
                <w:t>65</w:t>
              </w:r>
            </w:hyperlink>
            <w:r w:rsidR="00BA19CD">
              <w:t xml:space="preserve">, </w:t>
            </w:r>
            <w:hyperlink r:id="rId742">
              <w:r w:rsidR="00BA19CD">
                <w:rPr>
                  <w:color w:val="0000FF"/>
                </w:rPr>
                <w:t>68</w:t>
              </w:r>
            </w:hyperlink>
            <w:r w:rsidR="00BA19CD">
              <w:t xml:space="preserve">, </w:t>
            </w:r>
            <w:hyperlink r:id="rId743">
              <w:r w:rsidR="00BA19CD">
                <w:rPr>
                  <w:color w:val="0000FF"/>
                </w:rPr>
                <w:t>69</w:t>
              </w:r>
            </w:hyperlink>
            <w:r w:rsidR="00BA19CD">
              <w:t xml:space="preserve">, </w:t>
            </w:r>
            <w:hyperlink r:id="rId744">
              <w:r w:rsidR="00BA19CD">
                <w:rPr>
                  <w:color w:val="0000FF"/>
                </w:rPr>
                <w:t>72</w:t>
              </w:r>
            </w:hyperlink>
            <w:r w:rsidR="00BA19CD">
              <w:t xml:space="preserve">, </w:t>
            </w:r>
            <w:hyperlink r:id="rId745">
              <w:r w:rsidR="00BA19CD">
                <w:rPr>
                  <w:color w:val="0000FF"/>
                </w:rPr>
                <w:t>75</w:t>
              </w:r>
            </w:hyperlink>
            <w:r w:rsidR="00BA19CD">
              <w:t xml:space="preserve">, </w:t>
            </w:r>
            <w:hyperlink r:id="rId746">
              <w:r w:rsidR="00BA19CD">
                <w:rPr>
                  <w:color w:val="0000FF"/>
                </w:rPr>
                <w:t>82.1</w:t>
              </w:r>
            </w:hyperlink>
            <w:r w:rsidR="00BA19CD">
              <w:t xml:space="preserve">, </w:t>
            </w:r>
            <w:hyperlink r:id="rId747">
              <w:r w:rsidR="00BA19CD">
                <w:rPr>
                  <w:color w:val="0000FF"/>
                </w:rPr>
                <w:t>83</w:t>
              </w:r>
            </w:hyperlink>
            <w:r w:rsidR="00BA19CD">
              <w:t xml:space="preserve">, </w:t>
            </w:r>
            <w:hyperlink r:id="rId748">
              <w:r w:rsidR="00BA19CD">
                <w:rPr>
                  <w:color w:val="0000FF"/>
                </w:rPr>
                <w:t>83.1</w:t>
              </w:r>
            </w:hyperlink>
            <w:r w:rsidR="00BA19CD">
              <w:t xml:space="preserve">, </w:t>
            </w:r>
            <w:hyperlink r:id="rId749">
              <w:r w:rsidR="00BA19CD">
                <w:rPr>
                  <w:color w:val="0000FF"/>
                </w:rPr>
                <w:t>84</w:t>
              </w:r>
            </w:hyperlink>
            <w:r w:rsidR="00BA19CD">
              <w:t xml:space="preserve"> Федерального закона от 5 апреля 2013 г. N 44-ФЗ "О контрактной </w:t>
            </w:r>
            <w:r w:rsidR="00BA19CD">
              <w:lastRenderedPageBreak/>
              <w:t>системе в сфере закупок товаров, работ, услуг для обеспечения государственных и муниципальных нужд" (до 1 января 2022 года);</w:t>
            </w:r>
          </w:p>
          <w:p w:rsidR="00BA19CD" w:rsidRDefault="004A13C2">
            <w:pPr>
              <w:pStyle w:val="ConsPlusNormal"/>
              <w:jc w:val="center"/>
            </w:pPr>
            <w:hyperlink r:id="rId750">
              <w:r w:rsidR="00BA19CD">
                <w:rPr>
                  <w:color w:val="0000FF"/>
                </w:rPr>
                <w:t>ст</w:t>
              </w:r>
              <w:r w:rsidR="00B06FA4">
                <w:rPr>
                  <w:color w:val="0000FF"/>
                </w:rPr>
                <w:t>.</w:t>
              </w:r>
              <w:r w:rsidR="00BA19CD">
                <w:rPr>
                  <w:color w:val="0000FF"/>
                </w:rPr>
                <w:t xml:space="preserve"> 24</w:t>
              </w:r>
            </w:hyperlink>
            <w:r w:rsidR="00BA19CD">
              <w:t xml:space="preserve">, </w:t>
            </w:r>
            <w:hyperlink r:id="rId751">
              <w:r w:rsidR="00BA19CD">
                <w:rPr>
                  <w:color w:val="0000FF"/>
                </w:rPr>
                <w:t>48</w:t>
              </w:r>
            </w:hyperlink>
            <w:r w:rsidR="00BA19CD">
              <w:t xml:space="preserve">, </w:t>
            </w:r>
            <w:hyperlink r:id="rId752">
              <w:r w:rsidR="00BA19CD">
                <w:rPr>
                  <w:color w:val="0000FF"/>
                </w:rPr>
                <w:t>49</w:t>
              </w:r>
            </w:hyperlink>
            <w:r w:rsidR="00BA19CD">
              <w:t xml:space="preserve">, </w:t>
            </w:r>
            <w:hyperlink r:id="rId753">
              <w:r w:rsidR="00BA19CD">
                <w:rPr>
                  <w:color w:val="0000FF"/>
                </w:rPr>
                <w:t>50</w:t>
              </w:r>
            </w:hyperlink>
            <w:r w:rsidR="00BA19CD">
              <w:t xml:space="preserve">, </w:t>
            </w:r>
            <w:hyperlink r:id="rId754">
              <w:r w:rsidR="00BA19CD">
                <w:rPr>
                  <w:color w:val="0000FF"/>
                </w:rPr>
                <w:t>72</w:t>
              </w:r>
            </w:hyperlink>
            <w:r w:rsidR="00BA19CD">
              <w:t xml:space="preserve">, </w:t>
            </w:r>
            <w:hyperlink r:id="rId755">
              <w:r w:rsidR="00BA19CD">
                <w:rPr>
                  <w:color w:val="0000FF"/>
                </w:rPr>
                <w:t>73</w:t>
              </w:r>
            </w:hyperlink>
            <w:r w:rsidR="00BA19CD">
              <w:t xml:space="preserve">, </w:t>
            </w:r>
            <w:hyperlink r:id="rId756">
              <w:r w:rsidR="00BA19CD">
                <w:rPr>
                  <w:color w:val="0000FF"/>
                </w:rPr>
                <w:t>74</w:t>
              </w:r>
            </w:hyperlink>
            <w:r w:rsidR="00BA19CD">
              <w:t xml:space="preserve">, </w:t>
            </w:r>
            <w:hyperlink r:id="rId757">
              <w:r w:rsidR="00BA19CD">
                <w:rPr>
                  <w:color w:val="0000FF"/>
                </w:rPr>
                <w:t>75</w:t>
              </w:r>
            </w:hyperlink>
            <w:r w:rsidR="00BA19CD">
              <w:t xml:space="preserve">, </w:t>
            </w:r>
            <w:hyperlink r:id="rId758">
              <w:r w:rsidR="00BA19CD">
                <w:rPr>
                  <w:color w:val="0000FF"/>
                </w:rPr>
                <w:t>76</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BA19CD">
            <w:pPr>
              <w:pStyle w:val="ConsPlusNormal"/>
              <w:jc w:val="center"/>
            </w:pPr>
            <w:r>
              <w:t>(с 1 января 2022 года)</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4</w:t>
            </w:r>
          </w:p>
        </w:tc>
        <w:tc>
          <w:tcPr>
            <w:tcW w:w="2380" w:type="dxa"/>
          </w:tcPr>
          <w:p w:rsidR="00BA19CD" w:rsidRDefault="004A13C2">
            <w:pPr>
              <w:pStyle w:val="ConsPlusNormal"/>
              <w:jc w:val="center"/>
            </w:pPr>
            <w:hyperlink r:id="rId759">
              <w:r w:rsidR="00BA19CD">
                <w:rPr>
                  <w:color w:val="0000FF"/>
                </w:rPr>
                <w:t>ст</w:t>
              </w:r>
              <w:r w:rsidR="001638C2">
                <w:rPr>
                  <w:color w:val="0000FF"/>
                </w:rPr>
                <w:t>.</w:t>
              </w:r>
              <w:r w:rsidR="00BA19CD">
                <w:rPr>
                  <w:color w:val="0000FF"/>
                </w:rPr>
                <w:t xml:space="preserve"> 7.29</w:t>
              </w:r>
            </w:hyperlink>
            <w:r w:rsidR="00BA19CD">
              <w:t xml:space="preserve"> </w:t>
            </w:r>
            <w:r w:rsidR="001638C2" w:rsidRPr="001638C2">
              <w:t xml:space="preserve">КоАП РФ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blPrEx>
          <w:tblBorders>
            <w:insideH w:val="nil"/>
          </w:tblBorders>
        </w:tblPrEx>
        <w:tc>
          <w:tcPr>
            <w:tcW w:w="850" w:type="dxa"/>
            <w:tcBorders>
              <w:bottom w:val="nil"/>
            </w:tcBorders>
          </w:tcPr>
          <w:p w:rsidR="00BA19CD" w:rsidRDefault="00BA19CD">
            <w:pPr>
              <w:pStyle w:val="ConsPlusNormal"/>
              <w:jc w:val="center"/>
            </w:pPr>
            <w:r>
              <w:t>4.24</w:t>
            </w:r>
          </w:p>
        </w:tc>
        <w:tc>
          <w:tcPr>
            <w:tcW w:w="3401" w:type="dxa"/>
            <w:tcBorders>
              <w:bottom w:val="nil"/>
            </w:tcBorders>
          </w:tcPr>
          <w:p w:rsidR="00BA19CD" w:rsidRDefault="00BA19CD">
            <w:pPr>
              <w:pStyle w:val="ConsPlusNormal"/>
              <w:jc w:val="both"/>
            </w:pPr>
            <w:r>
              <w:t>Включение в документацию (извещение) о закупке не установленных законодательством Российской Федерации о контрактной системе в сфере закупок требований к участникам закупки, в том числе влекущих ограничение конкуренции</w:t>
            </w:r>
          </w:p>
          <w:p w:rsidR="00BA19CD" w:rsidRDefault="00BA19CD">
            <w:pPr>
              <w:pStyle w:val="ConsPlusNormal"/>
              <w:jc w:val="both"/>
            </w:pPr>
            <w:r>
              <w:t>(до 1 января 2022 года)</w:t>
            </w:r>
          </w:p>
        </w:tc>
        <w:tc>
          <w:tcPr>
            <w:tcW w:w="3541" w:type="dxa"/>
            <w:tcBorders>
              <w:bottom w:val="nil"/>
            </w:tcBorders>
          </w:tcPr>
          <w:p w:rsidR="00BA19CD" w:rsidRDefault="004A13C2">
            <w:pPr>
              <w:pStyle w:val="ConsPlusNormal"/>
              <w:jc w:val="center"/>
            </w:pPr>
            <w:hyperlink r:id="rId760">
              <w:r w:rsidR="00BA19CD">
                <w:rPr>
                  <w:color w:val="0000FF"/>
                </w:rPr>
                <w:t>ст</w:t>
              </w:r>
              <w:r w:rsidR="001638C2">
                <w:rPr>
                  <w:color w:val="0000FF"/>
                </w:rPr>
                <w:t>.</w:t>
              </w:r>
              <w:r w:rsidR="00BA19CD">
                <w:rPr>
                  <w:color w:val="0000FF"/>
                </w:rPr>
                <w:t xml:space="preserve"> 31</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761">
              <w:r w:rsidR="00BA19CD">
                <w:rPr>
                  <w:color w:val="0000FF"/>
                </w:rPr>
                <w:t>ст</w:t>
              </w:r>
              <w:r w:rsidR="000A2671">
                <w:rPr>
                  <w:color w:val="0000FF"/>
                </w:rPr>
                <w:t>.</w:t>
              </w:r>
              <w:r w:rsidR="00BA19CD">
                <w:rPr>
                  <w:color w:val="0000FF"/>
                </w:rPr>
                <w:t xml:space="preserve"> 17</w:t>
              </w:r>
            </w:hyperlink>
            <w:r w:rsidR="00BA19CD">
              <w:t xml:space="preserve"> Федерального закона от 26 июля 2006 г.</w:t>
            </w:r>
          </w:p>
          <w:p w:rsidR="00BA19CD" w:rsidRDefault="00BA19CD">
            <w:pPr>
              <w:pStyle w:val="ConsPlusNormal"/>
              <w:jc w:val="center"/>
            </w:pPr>
            <w:r>
              <w:t>N 135-ФЗ "О защите конкуренции"</w:t>
            </w:r>
          </w:p>
          <w:p w:rsidR="00BA19CD" w:rsidRDefault="00BA19CD">
            <w:pPr>
              <w:pStyle w:val="ConsPlusNormal"/>
              <w:jc w:val="center"/>
            </w:pPr>
            <w:r>
              <w:t>(до 1 января 2022 года)</w:t>
            </w:r>
          </w:p>
        </w:tc>
        <w:tc>
          <w:tcPr>
            <w:tcW w:w="1133" w:type="dxa"/>
            <w:tcBorders>
              <w:bottom w:val="nil"/>
            </w:tcBorders>
          </w:tcPr>
          <w:p w:rsidR="00BA19CD" w:rsidRDefault="00BA19CD">
            <w:pPr>
              <w:pStyle w:val="ConsPlusNormal"/>
              <w:jc w:val="center"/>
            </w:pPr>
            <w:r>
              <w:t>кол-во</w:t>
            </w:r>
          </w:p>
        </w:tc>
        <w:tc>
          <w:tcPr>
            <w:tcW w:w="851" w:type="dxa"/>
            <w:tcBorders>
              <w:bottom w:val="nil"/>
            </w:tcBorders>
          </w:tcPr>
          <w:p w:rsidR="00BA19CD" w:rsidRDefault="00BA19CD">
            <w:pPr>
              <w:pStyle w:val="ConsPlusNormal"/>
              <w:jc w:val="center"/>
            </w:pPr>
            <w:r>
              <w:t>4</w:t>
            </w:r>
          </w:p>
        </w:tc>
        <w:tc>
          <w:tcPr>
            <w:tcW w:w="2380" w:type="dxa"/>
            <w:tcBorders>
              <w:bottom w:val="nil"/>
            </w:tcBorders>
          </w:tcPr>
          <w:p w:rsidR="00BA19CD" w:rsidRDefault="004A13C2">
            <w:pPr>
              <w:pStyle w:val="ConsPlusNormal"/>
              <w:jc w:val="center"/>
            </w:pPr>
            <w:hyperlink r:id="rId762">
              <w:r w:rsidR="00BA19CD">
                <w:rPr>
                  <w:color w:val="0000FF"/>
                </w:rPr>
                <w:t>ч</w:t>
              </w:r>
              <w:r w:rsidR="000A2671">
                <w:rPr>
                  <w:color w:val="0000FF"/>
                </w:rPr>
                <w:t>.</w:t>
              </w:r>
              <w:r w:rsidR="00BA19CD">
                <w:rPr>
                  <w:color w:val="0000FF"/>
                </w:rPr>
                <w:t xml:space="preserve"> 4 ст</w:t>
              </w:r>
              <w:r w:rsidR="000A2671">
                <w:rPr>
                  <w:color w:val="0000FF"/>
                </w:rPr>
                <w:t>.</w:t>
              </w:r>
              <w:r w:rsidR="00BA19CD">
                <w:rPr>
                  <w:color w:val="0000FF"/>
                </w:rPr>
                <w:t xml:space="preserve"> 7.30</w:t>
              </w:r>
            </w:hyperlink>
            <w:r w:rsidR="00BA19CD">
              <w:t xml:space="preserve"> </w:t>
            </w:r>
            <w:r w:rsidR="000A2671" w:rsidRPr="000A2671">
              <w:t xml:space="preserve">КоАП РФ </w:t>
            </w:r>
            <w:hyperlink w:anchor="P7579">
              <w:r w:rsidR="00BA19CD">
                <w:rPr>
                  <w:color w:val="0000FF"/>
                </w:rPr>
                <w:t>&lt;4&gt;</w:t>
              </w:r>
            </w:hyperlink>
          </w:p>
        </w:tc>
        <w:tc>
          <w:tcPr>
            <w:tcW w:w="1700" w:type="dxa"/>
            <w:tcBorders>
              <w:bottom w:val="nil"/>
            </w:tcBorders>
          </w:tcPr>
          <w:p w:rsidR="00BA19CD" w:rsidRDefault="00BA19CD">
            <w:pPr>
              <w:pStyle w:val="ConsPlusNormal"/>
            </w:pPr>
          </w:p>
        </w:tc>
        <w:tc>
          <w:tcPr>
            <w:tcW w:w="1304" w:type="dxa"/>
            <w:tcBorders>
              <w:bottom w:val="nil"/>
            </w:tcBorders>
          </w:tcPr>
          <w:p w:rsidR="00BA19CD" w:rsidRDefault="00BA19CD">
            <w:pPr>
              <w:pStyle w:val="ConsPlusNormal"/>
            </w:pPr>
          </w:p>
        </w:tc>
      </w:tr>
      <w:tr w:rsidR="00BA19CD" w:rsidTr="00321FDC">
        <w:tblPrEx>
          <w:tblBorders>
            <w:insideH w:val="nil"/>
          </w:tblBorders>
        </w:tblPrEx>
        <w:tc>
          <w:tcPr>
            <w:tcW w:w="850" w:type="dxa"/>
            <w:tcBorders>
              <w:top w:val="nil"/>
            </w:tcBorders>
          </w:tcPr>
          <w:p w:rsidR="00BA19CD" w:rsidRDefault="00BA19CD">
            <w:pPr>
              <w:pStyle w:val="ConsPlusNormal"/>
            </w:pPr>
          </w:p>
        </w:tc>
        <w:tc>
          <w:tcPr>
            <w:tcW w:w="3401" w:type="dxa"/>
            <w:tcBorders>
              <w:top w:val="nil"/>
            </w:tcBorders>
          </w:tcPr>
          <w:p w:rsidR="00BA19CD" w:rsidRDefault="00BA19CD">
            <w:pPr>
              <w:pStyle w:val="ConsPlusNormal"/>
              <w:jc w:val="both"/>
            </w:pPr>
            <w:r>
              <w:t>Включение в извещение об осуществлении закупки (документацию о закупке) не установленных законодательством Российской Федерации о контрактной системе в сфере закупок требований к участникам закупки, в том числе влекущих ограничение конкуренции</w:t>
            </w:r>
          </w:p>
          <w:p w:rsidR="00BA19CD" w:rsidRDefault="000A2671">
            <w:pPr>
              <w:pStyle w:val="ConsPlusNormal"/>
              <w:jc w:val="both"/>
            </w:pPr>
            <w:r>
              <w:rPr>
                <w:noProof/>
              </w:rPr>
              <mc:AlternateContent>
                <mc:Choice Requires="wps">
                  <w:drawing>
                    <wp:anchor distT="0" distB="0" distL="114300" distR="114300" simplePos="0" relativeHeight="251660288" behindDoc="0" locked="0" layoutInCell="1" allowOverlap="1">
                      <wp:simplePos x="0" y="0"/>
                      <wp:positionH relativeFrom="column">
                        <wp:posOffset>-597535</wp:posOffset>
                      </wp:positionH>
                      <wp:positionV relativeFrom="paragraph">
                        <wp:posOffset>250825</wp:posOffset>
                      </wp:positionV>
                      <wp:extent cx="9658350"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965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7972FAB" id="Прямая соединительная линия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05pt,19.75pt" to="713.4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" strokecolor="black [3200]" strokeweight=".5pt">
                      <v:stroke joinstyle="miter"/>
                    </v:line>
                  </w:pict>
                </mc:Fallback>
              </mc:AlternateContent>
            </w:r>
            <w:r w:rsidR="00BA19CD">
              <w:t>(с 1 января 2022 года)</w:t>
            </w:r>
          </w:p>
        </w:tc>
        <w:tc>
          <w:tcPr>
            <w:tcW w:w="3541" w:type="dxa"/>
            <w:tcBorders>
              <w:top w:val="nil"/>
            </w:tcBorders>
          </w:tcPr>
          <w:p w:rsidR="00BA19CD" w:rsidRDefault="004A13C2">
            <w:pPr>
              <w:pStyle w:val="ConsPlusNormal"/>
              <w:jc w:val="center"/>
            </w:pPr>
            <w:hyperlink r:id="rId763">
              <w:r w:rsidR="00BA19CD">
                <w:rPr>
                  <w:color w:val="0000FF"/>
                </w:rPr>
                <w:t>ст</w:t>
              </w:r>
              <w:r w:rsidR="000A2671">
                <w:rPr>
                  <w:color w:val="0000FF"/>
                </w:rPr>
                <w:t>.</w:t>
              </w:r>
              <w:r w:rsidR="00BA19CD">
                <w:rPr>
                  <w:color w:val="0000FF"/>
                </w:rPr>
                <w:t xml:space="preserve"> 31</w:t>
              </w:r>
            </w:hyperlink>
            <w:r w:rsidR="00BA19CD">
              <w:t xml:space="preserve">, </w:t>
            </w:r>
            <w:hyperlink r:id="rId764">
              <w:r w:rsidR="00BA19CD">
                <w:rPr>
                  <w:color w:val="0000FF"/>
                </w:rPr>
                <w:t>42</w:t>
              </w:r>
            </w:hyperlink>
            <w:r w:rsidR="00BA19CD">
              <w:t xml:space="preserve">, </w:t>
            </w:r>
            <w:hyperlink r:id="rId765">
              <w:r w:rsidR="00BA19CD">
                <w:rPr>
                  <w:color w:val="0000FF"/>
                </w:rPr>
                <w:t>72</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766">
              <w:r w:rsidR="00BA19CD">
                <w:rPr>
                  <w:color w:val="0000FF"/>
                </w:rPr>
                <w:t>ст</w:t>
              </w:r>
              <w:r w:rsidR="000A2671">
                <w:rPr>
                  <w:color w:val="0000FF"/>
                </w:rPr>
                <w:t>.</w:t>
              </w:r>
              <w:r w:rsidR="00BA19CD">
                <w:rPr>
                  <w:color w:val="0000FF"/>
                </w:rPr>
                <w:t xml:space="preserve"> 17</w:t>
              </w:r>
            </w:hyperlink>
            <w:r w:rsidR="00BA19CD">
              <w:t xml:space="preserve"> Федерального закона от 26 июля 2006 г. N 135-ФЗ "О защите конкуренции"</w:t>
            </w:r>
          </w:p>
          <w:p w:rsidR="00BA19CD" w:rsidRDefault="00BA19CD">
            <w:pPr>
              <w:pStyle w:val="ConsPlusNormal"/>
              <w:jc w:val="center"/>
            </w:pPr>
            <w:r>
              <w:t>(с 1 января 2022 года)</w:t>
            </w:r>
          </w:p>
        </w:tc>
        <w:tc>
          <w:tcPr>
            <w:tcW w:w="1133" w:type="dxa"/>
            <w:tcBorders>
              <w:top w:val="nil"/>
            </w:tcBorders>
          </w:tcPr>
          <w:p w:rsidR="00BA19CD" w:rsidRDefault="00BA19CD">
            <w:pPr>
              <w:pStyle w:val="ConsPlusNormal"/>
            </w:pPr>
          </w:p>
        </w:tc>
        <w:tc>
          <w:tcPr>
            <w:tcW w:w="851" w:type="dxa"/>
            <w:tcBorders>
              <w:top w:val="nil"/>
            </w:tcBorders>
          </w:tcPr>
          <w:p w:rsidR="00BA19CD" w:rsidRDefault="00BA19CD">
            <w:pPr>
              <w:pStyle w:val="ConsPlusNormal"/>
            </w:pPr>
          </w:p>
        </w:tc>
        <w:tc>
          <w:tcPr>
            <w:tcW w:w="2380" w:type="dxa"/>
            <w:tcBorders>
              <w:top w:val="nil"/>
            </w:tcBorders>
          </w:tcPr>
          <w:p w:rsidR="00BA19CD" w:rsidRDefault="00BA19CD">
            <w:pPr>
              <w:pStyle w:val="ConsPlusNormal"/>
            </w:pPr>
          </w:p>
        </w:tc>
        <w:tc>
          <w:tcPr>
            <w:tcW w:w="1700" w:type="dxa"/>
            <w:tcBorders>
              <w:top w:val="nil"/>
            </w:tcBorders>
          </w:tcPr>
          <w:p w:rsidR="00BA19CD" w:rsidRDefault="00BA19CD">
            <w:pPr>
              <w:pStyle w:val="ConsPlusNormal"/>
            </w:pPr>
          </w:p>
        </w:tc>
        <w:tc>
          <w:tcPr>
            <w:tcW w:w="1304" w:type="dxa"/>
            <w:tcBorders>
              <w:top w:val="nil"/>
            </w:tcBorders>
          </w:tcPr>
          <w:p w:rsidR="00BA19CD" w:rsidRDefault="00BA19CD">
            <w:pPr>
              <w:pStyle w:val="ConsPlusNormal"/>
            </w:pPr>
          </w:p>
        </w:tc>
      </w:tr>
      <w:tr w:rsidR="00BA19CD" w:rsidTr="00321FDC">
        <w:tblPrEx>
          <w:tblBorders>
            <w:insideH w:val="nil"/>
          </w:tblBorders>
        </w:tblPrEx>
        <w:tc>
          <w:tcPr>
            <w:tcW w:w="850" w:type="dxa"/>
            <w:tcBorders>
              <w:bottom w:val="nil"/>
            </w:tcBorders>
          </w:tcPr>
          <w:p w:rsidR="00BA19CD" w:rsidRDefault="00BA19CD">
            <w:pPr>
              <w:pStyle w:val="ConsPlusNormal"/>
              <w:jc w:val="center"/>
            </w:pPr>
            <w:r>
              <w:t>4</w:t>
            </w:r>
            <w:r w:rsidRPr="0094745C">
              <w:t>.25</w:t>
            </w:r>
          </w:p>
        </w:tc>
        <w:tc>
          <w:tcPr>
            <w:tcW w:w="3401" w:type="dxa"/>
            <w:tcBorders>
              <w:bottom w:val="nil"/>
            </w:tcBorders>
          </w:tcPr>
          <w:p w:rsidR="00BA19CD" w:rsidRDefault="00BA19CD">
            <w:pPr>
              <w:pStyle w:val="ConsPlusNormal"/>
              <w:jc w:val="both"/>
            </w:pPr>
            <w:r>
              <w:t xml:space="preserve">Включение в документацию </w:t>
            </w:r>
            <w:r>
              <w:lastRenderedPageBreak/>
              <w:t>(извещение) о закупке не установленных законодательством Российской Федерации о контрактной системе в сфере закупок требований к объекту закупки, в том числе приводящих к ограничению конкуренции</w:t>
            </w:r>
          </w:p>
          <w:p w:rsidR="00BA19CD" w:rsidRDefault="00BA19CD">
            <w:pPr>
              <w:pStyle w:val="ConsPlusNormal"/>
              <w:jc w:val="both"/>
            </w:pPr>
            <w:r>
              <w:t>(до 1 января 2022 года)</w:t>
            </w:r>
          </w:p>
        </w:tc>
        <w:tc>
          <w:tcPr>
            <w:tcW w:w="3541" w:type="dxa"/>
            <w:tcBorders>
              <w:bottom w:val="nil"/>
            </w:tcBorders>
          </w:tcPr>
          <w:p w:rsidR="00BA19CD" w:rsidRDefault="004A13C2">
            <w:pPr>
              <w:pStyle w:val="ConsPlusNormal"/>
              <w:jc w:val="center"/>
            </w:pPr>
            <w:hyperlink r:id="rId767">
              <w:r w:rsidR="00BA19CD">
                <w:rPr>
                  <w:color w:val="0000FF"/>
                </w:rPr>
                <w:t>ст</w:t>
              </w:r>
              <w:r w:rsidR="0094745C">
                <w:rPr>
                  <w:color w:val="0000FF"/>
                </w:rPr>
                <w:t>.</w:t>
              </w:r>
              <w:r w:rsidR="00BA19CD">
                <w:rPr>
                  <w:color w:val="0000FF"/>
                </w:rPr>
                <w:t xml:space="preserve"> 8</w:t>
              </w:r>
            </w:hyperlink>
            <w:r w:rsidR="00BA19CD">
              <w:t xml:space="preserve">, </w:t>
            </w:r>
            <w:hyperlink r:id="rId768">
              <w:r w:rsidR="00BA19CD">
                <w:rPr>
                  <w:color w:val="0000FF"/>
                </w:rPr>
                <w:t>33</w:t>
              </w:r>
            </w:hyperlink>
            <w:r w:rsidR="00BA19CD">
              <w:t xml:space="preserve"> Федерального закона от 5 </w:t>
            </w:r>
            <w:r w:rsidR="00BA19CD">
              <w:lastRenderedPageBreak/>
              <w:t xml:space="preserve">апреля 2013 г. N 44-ФЗ "О контрактной системе в сфере закупок товаров, работ, услуг для обеспечения государственных и муниципальных нужд"; </w:t>
            </w:r>
            <w:hyperlink r:id="rId769">
              <w:r w:rsidR="00BA19CD">
                <w:rPr>
                  <w:color w:val="0000FF"/>
                </w:rPr>
                <w:t>статья 17</w:t>
              </w:r>
            </w:hyperlink>
            <w:r w:rsidR="00BA19CD">
              <w:t xml:space="preserve"> Федерального закона от 26 июля 2006 г. N 135-ФЗ "О защите конкуренции"</w:t>
            </w:r>
          </w:p>
          <w:p w:rsidR="00BA19CD" w:rsidRDefault="00BA19CD">
            <w:pPr>
              <w:pStyle w:val="ConsPlusNormal"/>
              <w:jc w:val="center"/>
            </w:pPr>
            <w:r>
              <w:t>(до 1 января 2022 года)</w:t>
            </w:r>
          </w:p>
        </w:tc>
        <w:tc>
          <w:tcPr>
            <w:tcW w:w="1133" w:type="dxa"/>
            <w:tcBorders>
              <w:bottom w:val="nil"/>
            </w:tcBorders>
          </w:tcPr>
          <w:p w:rsidR="00BA19CD" w:rsidRDefault="00BA19CD">
            <w:pPr>
              <w:pStyle w:val="ConsPlusNormal"/>
              <w:jc w:val="center"/>
            </w:pPr>
            <w:r>
              <w:lastRenderedPageBreak/>
              <w:t>кол-во</w:t>
            </w:r>
          </w:p>
        </w:tc>
        <w:tc>
          <w:tcPr>
            <w:tcW w:w="851" w:type="dxa"/>
            <w:tcBorders>
              <w:bottom w:val="nil"/>
            </w:tcBorders>
          </w:tcPr>
          <w:p w:rsidR="00BA19CD" w:rsidRDefault="00BA19CD">
            <w:pPr>
              <w:pStyle w:val="ConsPlusNormal"/>
              <w:jc w:val="center"/>
            </w:pPr>
            <w:r>
              <w:t>4</w:t>
            </w:r>
          </w:p>
        </w:tc>
        <w:tc>
          <w:tcPr>
            <w:tcW w:w="2380" w:type="dxa"/>
            <w:tcBorders>
              <w:bottom w:val="nil"/>
            </w:tcBorders>
          </w:tcPr>
          <w:p w:rsidR="00BA19CD" w:rsidRDefault="004A13C2">
            <w:pPr>
              <w:pStyle w:val="ConsPlusNormal"/>
              <w:jc w:val="center"/>
            </w:pPr>
            <w:hyperlink r:id="rId770">
              <w:r w:rsidR="00BA19CD">
                <w:rPr>
                  <w:color w:val="0000FF"/>
                </w:rPr>
                <w:t>ч</w:t>
              </w:r>
              <w:r w:rsidR="0094745C">
                <w:rPr>
                  <w:color w:val="0000FF"/>
                </w:rPr>
                <w:t>.</w:t>
              </w:r>
              <w:r w:rsidR="00BA19CD">
                <w:rPr>
                  <w:color w:val="0000FF"/>
                </w:rPr>
                <w:t xml:space="preserve"> 4.1 ст</w:t>
              </w:r>
              <w:r w:rsidR="0094745C">
                <w:rPr>
                  <w:color w:val="0000FF"/>
                </w:rPr>
                <w:t>.</w:t>
              </w:r>
              <w:r w:rsidR="00BA19CD">
                <w:rPr>
                  <w:color w:val="0000FF"/>
                </w:rPr>
                <w:t xml:space="preserve"> 7.30</w:t>
              </w:r>
            </w:hyperlink>
            <w:r w:rsidR="00BA19CD">
              <w:t xml:space="preserve"> </w:t>
            </w:r>
            <w:r w:rsidR="0094745C" w:rsidRPr="0094745C">
              <w:t xml:space="preserve">КоАП РФ </w:t>
            </w:r>
            <w:hyperlink w:anchor="P7579">
              <w:r w:rsidR="00BA19CD">
                <w:rPr>
                  <w:color w:val="0000FF"/>
                </w:rPr>
                <w:t>&lt;4&gt;</w:t>
              </w:r>
            </w:hyperlink>
          </w:p>
        </w:tc>
        <w:tc>
          <w:tcPr>
            <w:tcW w:w="1700" w:type="dxa"/>
            <w:tcBorders>
              <w:bottom w:val="nil"/>
            </w:tcBorders>
          </w:tcPr>
          <w:p w:rsidR="00BA19CD" w:rsidRDefault="00BA19CD">
            <w:pPr>
              <w:pStyle w:val="ConsPlusNormal"/>
            </w:pPr>
          </w:p>
        </w:tc>
        <w:tc>
          <w:tcPr>
            <w:tcW w:w="1304" w:type="dxa"/>
            <w:tcBorders>
              <w:bottom w:val="nil"/>
            </w:tcBorders>
          </w:tcPr>
          <w:p w:rsidR="00BA19CD" w:rsidRDefault="00BA19CD">
            <w:pPr>
              <w:pStyle w:val="ConsPlusNormal"/>
            </w:pPr>
          </w:p>
        </w:tc>
      </w:tr>
      <w:tr w:rsidR="00BA19CD" w:rsidTr="00321FDC">
        <w:tblPrEx>
          <w:tblBorders>
            <w:insideH w:val="nil"/>
          </w:tblBorders>
        </w:tblPrEx>
        <w:tc>
          <w:tcPr>
            <w:tcW w:w="850" w:type="dxa"/>
            <w:tcBorders>
              <w:top w:val="nil"/>
            </w:tcBorders>
          </w:tcPr>
          <w:p w:rsidR="00BA19CD" w:rsidRDefault="00BA19CD">
            <w:pPr>
              <w:pStyle w:val="ConsPlusNormal"/>
            </w:pPr>
          </w:p>
        </w:tc>
        <w:tc>
          <w:tcPr>
            <w:tcW w:w="3401" w:type="dxa"/>
            <w:tcBorders>
              <w:top w:val="nil"/>
            </w:tcBorders>
          </w:tcPr>
          <w:p w:rsidR="00BA19CD" w:rsidRDefault="00BA19CD">
            <w:pPr>
              <w:pStyle w:val="ConsPlusNormal"/>
              <w:jc w:val="both"/>
            </w:pPr>
            <w:r>
              <w:t>Включение в описание объекта закупки требований и указаний, не установленных законодательством Российской Федерации о контрактной системе в сфере закупок, в том числе приводящих к ограничению количества участников закупки</w:t>
            </w:r>
          </w:p>
          <w:p w:rsidR="00BA19CD" w:rsidRDefault="00BA19CD">
            <w:pPr>
              <w:pStyle w:val="ConsPlusNormal"/>
              <w:jc w:val="both"/>
            </w:pPr>
            <w:r>
              <w:t>(с 1 января 2022 года)</w:t>
            </w:r>
          </w:p>
        </w:tc>
        <w:tc>
          <w:tcPr>
            <w:tcW w:w="3541" w:type="dxa"/>
            <w:tcBorders>
              <w:top w:val="nil"/>
            </w:tcBorders>
          </w:tcPr>
          <w:p w:rsidR="00BA19CD" w:rsidRDefault="004A13C2">
            <w:pPr>
              <w:pStyle w:val="ConsPlusNormal"/>
              <w:jc w:val="center"/>
            </w:pPr>
            <w:hyperlink r:id="rId771">
              <w:r w:rsidR="00BA19CD">
                <w:rPr>
                  <w:color w:val="0000FF"/>
                </w:rPr>
                <w:t>ст</w:t>
              </w:r>
              <w:r w:rsidR="0094745C">
                <w:rPr>
                  <w:color w:val="0000FF"/>
                </w:rPr>
                <w:t>.</w:t>
              </w:r>
              <w:r w:rsidR="00BA19CD">
                <w:rPr>
                  <w:color w:val="0000FF"/>
                </w:rPr>
                <w:t xml:space="preserve"> 33</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772">
              <w:r w:rsidR="00BA19CD">
                <w:rPr>
                  <w:color w:val="0000FF"/>
                </w:rPr>
                <w:t>ст</w:t>
              </w:r>
              <w:r w:rsidR="007F5D78">
                <w:rPr>
                  <w:color w:val="0000FF"/>
                </w:rPr>
                <w:t>.</w:t>
              </w:r>
              <w:r w:rsidR="00BA19CD">
                <w:rPr>
                  <w:color w:val="0000FF"/>
                </w:rPr>
                <w:t xml:space="preserve"> 17</w:t>
              </w:r>
            </w:hyperlink>
            <w:r w:rsidR="00BA19CD">
              <w:t xml:space="preserve"> Федерального закона от 26 июля 2006 г. N 135-ФЗ "О защите конкуренции"</w:t>
            </w:r>
          </w:p>
          <w:p w:rsidR="00BA19CD" w:rsidRDefault="00BA19CD">
            <w:pPr>
              <w:pStyle w:val="ConsPlusNormal"/>
              <w:jc w:val="center"/>
            </w:pPr>
            <w:r>
              <w:t>(с 1 января 2022 года)</w:t>
            </w:r>
          </w:p>
        </w:tc>
        <w:tc>
          <w:tcPr>
            <w:tcW w:w="1133" w:type="dxa"/>
            <w:tcBorders>
              <w:top w:val="nil"/>
            </w:tcBorders>
          </w:tcPr>
          <w:p w:rsidR="00BA19CD" w:rsidRDefault="00BA19CD">
            <w:pPr>
              <w:pStyle w:val="ConsPlusNormal"/>
            </w:pPr>
          </w:p>
        </w:tc>
        <w:tc>
          <w:tcPr>
            <w:tcW w:w="851" w:type="dxa"/>
            <w:tcBorders>
              <w:top w:val="nil"/>
            </w:tcBorders>
          </w:tcPr>
          <w:p w:rsidR="00BA19CD" w:rsidRDefault="00BA19CD">
            <w:pPr>
              <w:pStyle w:val="ConsPlusNormal"/>
            </w:pPr>
          </w:p>
        </w:tc>
        <w:tc>
          <w:tcPr>
            <w:tcW w:w="2380" w:type="dxa"/>
            <w:tcBorders>
              <w:top w:val="nil"/>
            </w:tcBorders>
          </w:tcPr>
          <w:p w:rsidR="00BA19CD" w:rsidRDefault="00BA19CD">
            <w:pPr>
              <w:pStyle w:val="ConsPlusNormal"/>
            </w:pPr>
          </w:p>
        </w:tc>
        <w:tc>
          <w:tcPr>
            <w:tcW w:w="1700" w:type="dxa"/>
            <w:tcBorders>
              <w:top w:val="nil"/>
            </w:tcBorders>
          </w:tcPr>
          <w:p w:rsidR="00BA19CD" w:rsidRDefault="00BA19CD">
            <w:pPr>
              <w:pStyle w:val="ConsPlusNormal"/>
            </w:pPr>
          </w:p>
        </w:tc>
        <w:tc>
          <w:tcPr>
            <w:tcW w:w="1304" w:type="dxa"/>
            <w:tcBorders>
              <w:top w:val="nil"/>
            </w:tcBorders>
          </w:tcPr>
          <w:p w:rsidR="00BA19CD" w:rsidRDefault="00BA19CD">
            <w:pPr>
              <w:pStyle w:val="ConsPlusNormal"/>
            </w:pPr>
          </w:p>
        </w:tc>
      </w:tr>
      <w:tr w:rsidR="00BA19CD" w:rsidTr="00321FDC">
        <w:tc>
          <w:tcPr>
            <w:tcW w:w="850" w:type="dxa"/>
            <w:vMerge w:val="restart"/>
          </w:tcPr>
          <w:p w:rsidR="00BA19CD" w:rsidRDefault="00BA19CD">
            <w:pPr>
              <w:pStyle w:val="ConsPlusNormal"/>
              <w:jc w:val="center"/>
            </w:pPr>
            <w:r>
              <w:t>4.26</w:t>
            </w:r>
          </w:p>
        </w:tc>
        <w:tc>
          <w:tcPr>
            <w:tcW w:w="3401" w:type="dxa"/>
            <w:tcBorders>
              <w:bottom w:val="nil"/>
            </w:tcBorders>
          </w:tcPr>
          <w:p w:rsidR="00BA19CD" w:rsidRDefault="00BA19CD">
            <w:pPr>
              <w:pStyle w:val="ConsPlusNormal"/>
              <w:jc w:val="both"/>
            </w:pPr>
            <w:r>
              <w:t>Ограничение доступа к информации о закупке, включая нарушения сроков размещения в единой информационной системе информации о закупке, в том числе приводящие к необоснованному ограничению числа участников закупки</w:t>
            </w:r>
          </w:p>
          <w:p w:rsidR="00BA19CD" w:rsidRDefault="00BA19CD">
            <w:pPr>
              <w:pStyle w:val="ConsPlusNormal"/>
              <w:jc w:val="both"/>
            </w:pPr>
            <w:r>
              <w:t>(до 1 января 2022 года)</w:t>
            </w:r>
          </w:p>
        </w:tc>
        <w:tc>
          <w:tcPr>
            <w:tcW w:w="3541" w:type="dxa"/>
            <w:tcBorders>
              <w:bottom w:val="nil"/>
            </w:tcBorders>
          </w:tcPr>
          <w:p w:rsidR="00BA19CD" w:rsidRDefault="004A13C2">
            <w:pPr>
              <w:pStyle w:val="ConsPlusNormal"/>
              <w:jc w:val="center"/>
            </w:pPr>
            <w:hyperlink r:id="rId773">
              <w:r w:rsidR="00BA19CD">
                <w:rPr>
                  <w:color w:val="0000FF"/>
                </w:rPr>
                <w:t>ст</w:t>
              </w:r>
              <w:r w:rsidR="007F5D78">
                <w:rPr>
                  <w:color w:val="0000FF"/>
                </w:rPr>
                <w:t>.</w:t>
              </w:r>
              <w:r w:rsidR="00BA19CD">
                <w:rPr>
                  <w:color w:val="0000FF"/>
                </w:rPr>
                <w:t xml:space="preserve"> 16</w:t>
              </w:r>
            </w:hyperlink>
            <w:r w:rsidR="00BA19CD">
              <w:t xml:space="preserve">, </w:t>
            </w:r>
            <w:hyperlink r:id="rId774">
              <w:r w:rsidR="00BA19CD">
                <w:rPr>
                  <w:color w:val="0000FF"/>
                </w:rPr>
                <w:t>49</w:t>
              </w:r>
            </w:hyperlink>
            <w:r w:rsidR="00BA19CD">
              <w:t xml:space="preserve">, </w:t>
            </w:r>
            <w:hyperlink r:id="rId775">
              <w:r w:rsidR="00BA19CD">
                <w:rPr>
                  <w:color w:val="0000FF"/>
                </w:rPr>
                <w:t>50</w:t>
              </w:r>
            </w:hyperlink>
            <w:r w:rsidR="00BA19CD">
              <w:t xml:space="preserve">, </w:t>
            </w:r>
            <w:hyperlink r:id="rId776">
              <w:r w:rsidR="00BA19CD">
                <w:rPr>
                  <w:color w:val="0000FF"/>
                </w:rPr>
                <w:t>54.2</w:t>
              </w:r>
            </w:hyperlink>
            <w:r w:rsidR="00BA19CD">
              <w:t xml:space="preserve">, </w:t>
            </w:r>
            <w:hyperlink r:id="rId777">
              <w:r w:rsidR="00BA19CD">
                <w:rPr>
                  <w:color w:val="0000FF"/>
                </w:rPr>
                <w:t>54.3</w:t>
              </w:r>
            </w:hyperlink>
            <w:r w:rsidR="00BA19CD">
              <w:t xml:space="preserve">, </w:t>
            </w:r>
            <w:hyperlink r:id="rId778">
              <w:r w:rsidR="00BA19CD">
                <w:rPr>
                  <w:color w:val="0000FF"/>
                </w:rPr>
                <w:t>63</w:t>
              </w:r>
            </w:hyperlink>
            <w:r w:rsidR="00BA19CD">
              <w:t xml:space="preserve">, </w:t>
            </w:r>
            <w:hyperlink r:id="rId779">
              <w:r w:rsidR="00BA19CD">
                <w:rPr>
                  <w:color w:val="0000FF"/>
                </w:rPr>
                <w:t>65</w:t>
              </w:r>
            </w:hyperlink>
            <w:r w:rsidR="00BA19CD">
              <w:t xml:space="preserve">, </w:t>
            </w:r>
            <w:hyperlink r:id="rId780">
              <w:r w:rsidR="00BA19CD">
                <w:rPr>
                  <w:color w:val="0000FF"/>
                </w:rPr>
                <w:t>74</w:t>
              </w:r>
            </w:hyperlink>
            <w:r w:rsidR="00BA19CD">
              <w:t xml:space="preserve">, </w:t>
            </w:r>
            <w:hyperlink r:id="rId781">
              <w:r w:rsidR="00BA19CD">
                <w:rPr>
                  <w:color w:val="0000FF"/>
                </w:rPr>
                <w:t>83</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BA19CD">
            <w:pPr>
              <w:pStyle w:val="ConsPlusNormal"/>
              <w:jc w:val="center"/>
            </w:pPr>
            <w:r>
              <w:t>(до 1 января 2022 года)</w:t>
            </w:r>
          </w:p>
        </w:tc>
        <w:tc>
          <w:tcPr>
            <w:tcW w:w="1133" w:type="dxa"/>
            <w:vMerge w:val="restart"/>
          </w:tcPr>
          <w:p w:rsidR="00BA19CD" w:rsidRDefault="00BA19CD">
            <w:pPr>
              <w:pStyle w:val="ConsPlusNormal"/>
              <w:jc w:val="center"/>
            </w:pPr>
            <w:r>
              <w:t>кол-во</w:t>
            </w:r>
          </w:p>
        </w:tc>
        <w:tc>
          <w:tcPr>
            <w:tcW w:w="851" w:type="dxa"/>
            <w:vMerge w:val="restart"/>
          </w:tcPr>
          <w:p w:rsidR="00BA19CD" w:rsidRDefault="00BA19CD">
            <w:pPr>
              <w:pStyle w:val="ConsPlusNormal"/>
              <w:jc w:val="center"/>
            </w:pPr>
            <w:r>
              <w:t>4</w:t>
            </w:r>
          </w:p>
        </w:tc>
        <w:tc>
          <w:tcPr>
            <w:tcW w:w="2380" w:type="dxa"/>
            <w:vMerge w:val="restart"/>
          </w:tcPr>
          <w:p w:rsidR="00BA19CD" w:rsidRDefault="004A13C2">
            <w:pPr>
              <w:pStyle w:val="ConsPlusNormal"/>
              <w:jc w:val="center"/>
            </w:pPr>
            <w:hyperlink r:id="rId782">
              <w:r w:rsidR="00BA19CD">
                <w:rPr>
                  <w:color w:val="0000FF"/>
                </w:rPr>
                <w:t>ч</w:t>
              </w:r>
              <w:r w:rsidR="007F5D78">
                <w:rPr>
                  <w:color w:val="0000FF"/>
                </w:rPr>
                <w:t>.</w:t>
              </w:r>
              <w:r w:rsidR="00BA19CD">
                <w:rPr>
                  <w:color w:val="0000FF"/>
                </w:rPr>
                <w:t xml:space="preserve"> 1</w:t>
              </w:r>
            </w:hyperlink>
            <w:r w:rsidR="00BA19CD">
              <w:t xml:space="preserve"> - </w:t>
            </w:r>
            <w:hyperlink r:id="rId783">
              <w:r w:rsidR="00BA19CD">
                <w:rPr>
                  <w:color w:val="0000FF"/>
                </w:rPr>
                <w:t>1.5</w:t>
              </w:r>
            </w:hyperlink>
            <w:r w:rsidR="00BA19CD">
              <w:t xml:space="preserve">, </w:t>
            </w:r>
            <w:hyperlink r:id="rId784">
              <w:r w:rsidR="00BA19CD">
                <w:rPr>
                  <w:color w:val="0000FF"/>
                </w:rPr>
                <w:t>3</w:t>
              </w:r>
            </w:hyperlink>
            <w:r w:rsidR="00BA19CD">
              <w:t xml:space="preserve">, </w:t>
            </w:r>
            <w:hyperlink r:id="rId785">
              <w:r w:rsidR="00BA19CD">
                <w:rPr>
                  <w:color w:val="0000FF"/>
                </w:rPr>
                <w:t>8 ст</w:t>
              </w:r>
              <w:r w:rsidR="007F5D78">
                <w:rPr>
                  <w:color w:val="0000FF"/>
                </w:rPr>
                <w:t>.</w:t>
              </w:r>
              <w:r w:rsidR="00BA19CD">
                <w:rPr>
                  <w:color w:val="0000FF"/>
                </w:rPr>
                <w:t xml:space="preserve"> 7.30</w:t>
              </w:r>
            </w:hyperlink>
            <w:r w:rsidR="00BA19CD">
              <w:t xml:space="preserve"> </w:t>
            </w:r>
            <w:r w:rsidR="007F5D78" w:rsidRPr="007F5D78">
              <w:t xml:space="preserve">КоАП РФ </w:t>
            </w:r>
            <w:hyperlink w:anchor="P7579">
              <w:r w:rsidR="00BA19CD">
                <w:rPr>
                  <w:color w:val="0000FF"/>
                </w:rPr>
                <w:t>&lt;4&gt;</w:t>
              </w:r>
            </w:hyperlink>
          </w:p>
        </w:tc>
        <w:tc>
          <w:tcPr>
            <w:tcW w:w="1700" w:type="dxa"/>
            <w:vMerge w:val="restart"/>
          </w:tcPr>
          <w:p w:rsidR="00BA19CD" w:rsidRDefault="00BA19CD">
            <w:pPr>
              <w:pStyle w:val="ConsPlusNormal"/>
            </w:pPr>
          </w:p>
        </w:tc>
        <w:tc>
          <w:tcPr>
            <w:tcW w:w="1304" w:type="dxa"/>
            <w:vMerge w:val="restart"/>
          </w:tcPr>
          <w:p w:rsidR="00BA19CD" w:rsidRDefault="00BA19CD">
            <w:pPr>
              <w:pStyle w:val="ConsPlusNormal"/>
            </w:pPr>
          </w:p>
        </w:tc>
      </w:tr>
      <w:tr w:rsidR="00BA19CD" w:rsidTr="00321FDC">
        <w:tc>
          <w:tcPr>
            <w:tcW w:w="850" w:type="dxa"/>
            <w:vMerge/>
          </w:tcPr>
          <w:p w:rsidR="00BA19CD" w:rsidRDefault="00BA19CD">
            <w:pPr>
              <w:pStyle w:val="ConsPlusNormal"/>
            </w:pPr>
          </w:p>
        </w:tc>
        <w:tc>
          <w:tcPr>
            <w:tcW w:w="3401" w:type="dxa"/>
            <w:tcBorders>
              <w:top w:val="nil"/>
            </w:tcBorders>
          </w:tcPr>
          <w:p w:rsidR="00BA19CD" w:rsidRDefault="00BA19CD">
            <w:pPr>
              <w:pStyle w:val="ConsPlusNormal"/>
              <w:jc w:val="both"/>
            </w:pPr>
            <w:r>
              <w:t xml:space="preserve">Ограничение доступа к информации о закупке, включая нарушения сроков размещения в единой информационной системе информации о закупке, а также сроков направления информации </w:t>
            </w:r>
            <w:r>
              <w:lastRenderedPageBreak/>
              <w:t>о закупке в установленном порядке, в том числе приводящие к необоснованному ограничению числа участников закупки</w:t>
            </w:r>
          </w:p>
          <w:p w:rsidR="00BA19CD" w:rsidRDefault="00BA19CD">
            <w:pPr>
              <w:pStyle w:val="ConsPlusNormal"/>
              <w:jc w:val="both"/>
            </w:pPr>
            <w:r>
              <w:t>(с 1 января 2022 года)</w:t>
            </w:r>
          </w:p>
        </w:tc>
        <w:tc>
          <w:tcPr>
            <w:tcW w:w="3541" w:type="dxa"/>
            <w:tcBorders>
              <w:top w:val="nil"/>
            </w:tcBorders>
          </w:tcPr>
          <w:p w:rsidR="00BA19CD" w:rsidRDefault="004A13C2">
            <w:pPr>
              <w:pStyle w:val="ConsPlusNormal"/>
              <w:jc w:val="center"/>
            </w:pPr>
            <w:hyperlink r:id="rId786">
              <w:r w:rsidR="00BA19CD">
                <w:rPr>
                  <w:color w:val="0000FF"/>
                </w:rPr>
                <w:t>ст</w:t>
              </w:r>
              <w:r w:rsidR="007F5D78">
                <w:rPr>
                  <w:color w:val="0000FF"/>
                </w:rPr>
                <w:t>.</w:t>
              </w:r>
              <w:r w:rsidR="00BA19CD">
                <w:rPr>
                  <w:color w:val="0000FF"/>
                </w:rPr>
                <w:t xml:space="preserve"> 16</w:t>
              </w:r>
            </w:hyperlink>
            <w:r w:rsidR="00BA19CD">
              <w:t xml:space="preserve">, </w:t>
            </w:r>
            <w:hyperlink r:id="rId787">
              <w:r w:rsidR="00BA19CD">
                <w:rPr>
                  <w:color w:val="0000FF"/>
                </w:rPr>
                <w:t>42</w:t>
              </w:r>
            </w:hyperlink>
            <w:r w:rsidR="00BA19CD">
              <w:t xml:space="preserve">, </w:t>
            </w:r>
            <w:hyperlink r:id="rId788">
              <w:r w:rsidR="00BA19CD">
                <w:rPr>
                  <w:color w:val="0000FF"/>
                </w:rPr>
                <w:t>48</w:t>
              </w:r>
            </w:hyperlink>
            <w:r w:rsidR="00BA19CD">
              <w:t xml:space="preserve">, </w:t>
            </w:r>
            <w:hyperlink r:id="rId789">
              <w:r w:rsidR="00BA19CD">
                <w:rPr>
                  <w:color w:val="0000FF"/>
                </w:rPr>
                <w:t>49</w:t>
              </w:r>
            </w:hyperlink>
            <w:r w:rsidR="00BA19CD">
              <w:t xml:space="preserve">, </w:t>
            </w:r>
            <w:hyperlink r:id="rId790">
              <w:r w:rsidR="00BA19CD">
                <w:rPr>
                  <w:color w:val="0000FF"/>
                </w:rPr>
                <w:t>50</w:t>
              </w:r>
            </w:hyperlink>
            <w:r w:rsidR="00BA19CD">
              <w:t xml:space="preserve">, </w:t>
            </w:r>
            <w:hyperlink r:id="rId791">
              <w:r w:rsidR="00BA19CD">
                <w:rPr>
                  <w:color w:val="0000FF"/>
                </w:rPr>
                <w:t>73</w:t>
              </w:r>
            </w:hyperlink>
            <w:r w:rsidR="00BA19CD">
              <w:t xml:space="preserve">, </w:t>
            </w:r>
            <w:hyperlink r:id="rId792">
              <w:r w:rsidR="00BA19CD">
                <w:rPr>
                  <w:color w:val="0000FF"/>
                </w:rPr>
                <w:t>74</w:t>
              </w:r>
            </w:hyperlink>
            <w:r w:rsidR="00BA19CD">
              <w:t xml:space="preserve">, </w:t>
            </w:r>
            <w:hyperlink r:id="rId793">
              <w:r w:rsidR="00BA19CD">
                <w:rPr>
                  <w:color w:val="0000FF"/>
                </w:rPr>
                <w:t>75</w:t>
              </w:r>
            </w:hyperlink>
            <w:r w:rsidR="00BA19CD">
              <w:t xml:space="preserve">, </w:t>
            </w:r>
            <w:hyperlink r:id="rId794">
              <w:r w:rsidR="00BA19CD">
                <w:rPr>
                  <w:color w:val="0000FF"/>
                </w:rPr>
                <w:t>76</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w:t>
            </w:r>
            <w:r w:rsidR="00BA19CD">
              <w:lastRenderedPageBreak/>
              <w:t>нужд"</w:t>
            </w:r>
          </w:p>
          <w:p w:rsidR="00BA19CD" w:rsidRDefault="00BA19CD">
            <w:pPr>
              <w:pStyle w:val="ConsPlusNormal"/>
              <w:jc w:val="center"/>
            </w:pPr>
            <w:r>
              <w:t>(с 1 января 2022 года)</w:t>
            </w: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vMerge/>
          </w:tcPr>
          <w:p w:rsidR="00BA19CD" w:rsidRDefault="00BA19CD">
            <w:pPr>
              <w:pStyle w:val="ConsPlusNormal"/>
            </w:pPr>
          </w:p>
        </w:tc>
        <w:tc>
          <w:tcPr>
            <w:tcW w:w="1304" w:type="dxa"/>
            <w:vMerge/>
          </w:tcPr>
          <w:p w:rsidR="00BA19CD" w:rsidRDefault="00BA19CD">
            <w:pPr>
              <w:pStyle w:val="ConsPlusNormal"/>
            </w:pPr>
          </w:p>
        </w:tc>
      </w:tr>
      <w:tr w:rsidR="00BA19CD" w:rsidTr="00321FDC">
        <w:tblPrEx>
          <w:tblBorders>
            <w:insideH w:val="nil"/>
          </w:tblBorders>
        </w:tblPrEx>
        <w:tc>
          <w:tcPr>
            <w:tcW w:w="850" w:type="dxa"/>
            <w:tcBorders>
              <w:bottom w:val="nil"/>
            </w:tcBorders>
          </w:tcPr>
          <w:p w:rsidR="00BA19CD" w:rsidRDefault="00BA19CD">
            <w:pPr>
              <w:pStyle w:val="ConsPlusNormal"/>
              <w:jc w:val="center"/>
            </w:pPr>
            <w:r>
              <w:t>4.27</w:t>
            </w:r>
          </w:p>
        </w:tc>
        <w:tc>
          <w:tcPr>
            <w:tcW w:w="3401" w:type="dxa"/>
            <w:tcBorders>
              <w:bottom w:val="nil"/>
            </w:tcBorders>
          </w:tcPr>
          <w:p w:rsidR="00BA19CD" w:rsidRDefault="00BA19CD">
            <w:pPr>
              <w:pStyle w:val="ConsPlusNormal"/>
              <w:jc w:val="both"/>
            </w:pPr>
            <w:r>
              <w:t>Несоблюдение требований к разработке, утверждению и содержанию документации (извещения) о закупке</w:t>
            </w:r>
          </w:p>
          <w:p w:rsidR="00BA19CD" w:rsidRDefault="00BA19CD">
            <w:pPr>
              <w:pStyle w:val="ConsPlusNormal"/>
              <w:jc w:val="both"/>
            </w:pPr>
            <w:r>
              <w:t>(до 1 января 2022 года)</w:t>
            </w:r>
          </w:p>
        </w:tc>
        <w:tc>
          <w:tcPr>
            <w:tcW w:w="3541" w:type="dxa"/>
            <w:tcBorders>
              <w:bottom w:val="nil"/>
            </w:tcBorders>
          </w:tcPr>
          <w:p w:rsidR="00BA19CD" w:rsidRDefault="004A13C2">
            <w:pPr>
              <w:pStyle w:val="ConsPlusNormal"/>
              <w:jc w:val="center"/>
            </w:pPr>
            <w:hyperlink r:id="rId795">
              <w:r w:rsidR="00BA19CD">
                <w:rPr>
                  <w:color w:val="0000FF"/>
                </w:rPr>
                <w:t>ст</w:t>
              </w:r>
              <w:r w:rsidR="007F5D78">
                <w:rPr>
                  <w:color w:val="0000FF"/>
                </w:rPr>
                <w:t>.</w:t>
              </w:r>
              <w:r w:rsidR="00BA19CD">
                <w:rPr>
                  <w:color w:val="0000FF"/>
                </w:rPr>
                <w:t xml:space="preserve"> 14</w:t>
              </w:r>
            </w:hyperlink>
            <w:r w:rsidR="00BA19CD">
              <w:t xml:space="preserve">, </w:t>
            </w:r>
            <w:hyperlink r:id="rId796">
              <w:r w:rsidR="00BA19CD">
                <w:rPr>
                  <w:color w:val="0000FF"/>
                </w:rPr>
                <w:t>23</w:t>
              </w:r>
            </w:hyperlink>
            <w:r w:rsidR="00BA19CD">
              <w:t xml:space="preserve">, </w:t>
            </w:r>
            <w:hyperlink r:id="rId797">
              <w:r w:rsidR="00BA19CD">
                <w:rPr>
                  <w:color w:val="0000FF"/>
                </w:rPr>
                <w:t>31</w:t>
              </w:r>
            </w:hyperlink>
            <w:r w:rsidR="00BA19CD">
              <w:t xml:space="preserve">, </w:t>
            </w:r>
            <w:hyperlink r:id="rId798">
              <w:r w:rsidR="00BA19CD">
                <w:rPr>
                  <w:color w:val="0000FF"/>
                </w:rPr>
                <w:t>32</w:t>
              </w:r>
            </w:hyperlink>
            <w:r w:rsidR="00BA19CD">
              <w:t xml:space="preserve">, </w:t>
            </w:r>
            <w:hyperlink r:id="rId799">
              <w:r w:rsidR="00BA19CD">
                <w:rPr>
                  <w:color w:val="0000FF"/>
                </w:rPr>
                <w:t>33</w:t>
              </w:r>
            </w:hyperlink>
            <w:r w:rsidR="00BA19CD">
              <w:t xml:space="preserve">, </w:t>
            </w:r>
            <w:hyperlink r:id="rId800">
              <w:r w:rsidR="00BA19CD">
                <w:rPr>
                  <w:color w:val="0000FF"/>
                </w:rPr>
                <w:t>34</w:t>
              </w:r>
            </w:hyperlink>
            <w:r w:rsidR="00BA19CD">
              <w:t xml:space="preserve">, </w:t>
            </w:r>
            <w:hyperlink r:id="rId801">
              <w:r w:rsidR="00BA19CD">
                <w:rPr>
                  <w:color w:val="0000FF"/>
                </w:rPr>
                <w:t>42</w:t>
              </w:r>
            </w:hyperlink>
            <w:r w:rsidR="00BA19CD">
              <w:t xml:space="preserve">, </w:t>
            </w:r>
            <w:hyperlink r:id="rId802">
              <w:r w:rsidR="00BA19CD">
                <w:rPr>
                  <w:color w:val="0000FF"/>
                </w:rPr>
                <w:t>44</w:t>
              </w:r>
            </w:hyperlink>
            <w:r w:rsidR="00BA19CD">
              <w:t xml:space="preserve">, </w:t>
            </w:r>
            <w:hyperlink r:id="rId803">
              <w:r w:rsidR="00BA19CD">
                <w:rPr>
                  <w:color w:val="0000FF"/>
                </w:rPr>
                <w:t>45</w:t>
              </w:r>
            </w:hyperlink>
            <w:r w:rsidR="00BA19CD">
              <w:t xml:space="preserve">, </w:t>
            </w:r>
            <w:hyperlink r:id="rId804">
              <w:r w:rsidR="00BA19CD">
                <w:rPr>
                  <w:color w:val="0000FF"/>
                </w:rPr>
                <w:t>49</w:t>
              </w:r>
            </w:hyperlink>
            <w:r w:rsidR="00BA19CD">
              <w:t xml:space="preserve">, </w:t>
            </w:r>
            <w:hyperlink r:id="rId805">
              <w:r w:rsidR="00BA19CD">
                <w:rPr>
                  <w:color w:val="0000FF"/>
                </w:rPr>
                <w:t>50</w:t>
              </w:r>
            </w:hyperlink>
            <w:r w:rsidR="00BA19CD">
              <w:t xml:space="preserve">, </w:t>
            </w:r>
            <w:hyperlink r:id="rId806">
              <w:r w:rsidR="00BA19CD">
                <w:rPr>
                  <w:color w:val="0000FF"/>
                </w:rPr>
                <w:t>54.2</w:t>
              </w:r>
            </w:hyperlink>
            <w:r w:rsidR="00BA19CD">
              <w:t xml:space="preserve">, </w:t>
            </w:r>
            <w:hyperlink r:id="rId807">
              <w:r w:rsidR="00BA19CD">
                <w:rPr>
                  <w:color w:val="0000FF"/>
                </w:rPr>
                <w:t>54.3</w:t>
              </w:r>
            </w:hyperlink>
            <w:r w:rsidR="00BA19CD">
              <w:t xml:space="preserve">, </w:t>
            </w:r>
            <w:hyperlink r:id="rId808">
              <w:r w:rsidR="00BA19CD">
                <w:rPr>
                  <w:color w:val="0000FF"/>
                </w:rPr>
                <w:t>63</w:t>
              </w:r>
            </w:hyperlink>
            <w:r w:rsidR="00BA19CD">
              <w:t xml:space="preserve">, </w:t>
            </w:r>
            <w:hyperlink r:id="rId809">
              <w:r w:rsidR="00BA19CD">
                <w:rPr>
                  <w:color w:val="0000FF"/>
                </w:rPr>
                <w:t>64</w:t>
              </w:r>
            </w:hyperlink>
            <w:r w:rsidR="00BA19CD">
              <w:t xml:space="preserve">, </w:t>
            </w:r>
            <w:hyperlink r:id="rId810">
              <w:r w:rsidR="00BA19CD">
                <w:rPr>
                  <w:color w:val="0000FF"/>
                </w:rPr>
                <w:t>73</w:t>
              </w:r>
            </w:hyperlink>
            <w:r w:rsidR="00BA19CD">
              <w:t xml:space="preserve">, </w:t>
            </w:r>
            <w:hyperlink r:id="rId811">
              <w:r w:rsidR="00BA19CD">
                <w:rPr>
                  <w:color w:val="0000FF"/>
                </w:rPr>
                <w:t>82.1</w:t>
              </w:r>
            </w:hyperlink>
            <w:r w:rsidR="00BA19CD">
              <w:t xml:space="preserve">, </w:t>
            </w:r>
            <w:hyperlink r:id="rId812">
              <w:r w:rsidR="00BA19CD">
                <w:rPr>
                  <w:color w:val="0000FF"/>
                </w:rPr>
                <w:t>83</w:t>
              </w:r>
            </w:hyperlink>
            <w:r w:rsidR="00BA19CD">
              <w:t xml:space="preserve">, </w:t>
            </w:r>
            <w:hyperlink r:id="rId813">
              <w:r w:rsidR="00BA19CD">
                <w:rPr>
                  <w:color w:val="0000FF"/>
                </w:rPr>
                <w:t>83.1</w:t>
              </w:r>
            </w:hyperlink>
            <w:r w:rsidR="00BA19CD">
              <w:t xml:space="preserve">, </w:t>
            </w:r>
            <w:hyperlink r:id="rId814">
              <w:r w:rsidR="00BA19CD">
                <w:rPr>
                  <w:color w:val="0000FF"/>
                </w:rPr>
                <w:t>87</w:t>
              </w:r>
            </w:hyperlink>
            <w:r w:rsidR="00BA19CD">
              <w:t xml:space="preserve">, </w:t>
            </w:r>
            <w:hyperlink r:id="rId815">
              <w:r w:rsidR="00BA19CD">
                <w:rPr>
                  <w:color w:val="0000FF"/>
                </w:rPr>
                <w:t>96</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816">
              <w:r w:rsidR="00BA19CD">
                <w:rPr>
                  <w:color w:val="0000FF"/>
                </w:rPr>
                <w:t>ст</w:t>
              </w:r>
              <w:r w:rsidR="007F5D78">
                <w:rPr>
                  <w:color w:val="0000FF"/>
                </w:rPr>
                <w:t>.</w:t>
              </w:r>
              <w:r w:rsidR="00BA19CD">
                <w:rPr>
                  <w:color w:val="0000FF"/>
                </w:rPr>
                <w:t xml:space="preserve"> 6</w:t>
              </w:r>
            </w:hyperlink>
            <w:r w:rsidR="00BA19CD">
              <w:t xml:space="preserve"> Федерального закона от 29 декабря 2012 г. N 275-ФЗ "О государственном оборонном заказе"</w:t>
            </w:r>
          </w:p>
          <w:p w:rsidR="00BA19CD" w:rsidRDefault="00BA19CD">
            <w:pPr>
              <w:pStyle w:val="ConsPlusNormal"/>
              <w:jc w:val="center"/>
            </w:pPr>
            <w:r>
              <w:t>(до 1 января 2022 года)</w:t>
            </w:r>
          </w:p>
        </w:tc>
        <w:tc>
          <w:tcPr>
            <w:tcW w:w="1133" w:type="dxa"/>
            <w:tcBorders>
              <w:bottom w:val="nil"/>
            </w:tcBorders>
          </w:tcPr>
          <w:p w:rsidR="00BA19CD" w:rsidRDefault="00BA19CD">
            <w:pPr>
              <w:pStyle w:val="ConsPlusNormal"/>
              <w:jc w:val="center"/>
            </w:pPr>
            <w:r>
              <w:t>кол-во</w:t>
            </w:r>
          </w:p>
        </w:tc>
        <w:tc>
          <w:tcPr>
            <w:tcW w:w="851" w:type="dxa"/>
            <w:tcBorders>
              <w:bottom w:val="nil"/>
            </w:tcBorders>
          </w:tcPr>
          <w:p w:rsidR="00BA19CD" w:rsidRDefault="00BA19CD">
            <w:pPr>
              <w:pStyle w:val="ConsPlusNormal"/>
              <w:jc w:val="center"/>
            </w:pPr>
            <w:r>
              <w:t>4</w:t>
            </w:r>
          </w:p>
        </w:tc>
        <w:tc>
          <w:tcPr>
            <w:tcW w:w="2380" w:type="dxa"/>
            <w:tcBorders>
              <w:bottom w:val="nil"/>
            </w:tcBorders>
          </w:tcPr>
          <w:p w:rsidR="00BA19CD" w:rsidRDefault="004A13C2">
            <w:pPr>
              <w:pStyle w:val="ConsPlusNormal"/>
              <w:jc w:val="center"/>
            </w:pPr>
            <w:hyperlink r:id="rId817">
              <w:r w:rsidR="00BA19CD">
                <w:rPr>
                  <w:color w:val="0000FF"/>
                </w:rPr>
                <w:t>ч</w:t>
              </w:r>
              <w:r w:rsidR="007F5D78">
                <w:rPr>
                  <w:color w:val="0000FF"/>
                </w:rPr>
                <w:t>.</w:t>
              </w:r>
              <w:r w:rsidR="00BA19CD">
                <w:rPr>
                  <w:color w:val="0000FF"/>
                </w:rPr>
                <w:t xml:space="preserve"> 4.2 ст</w:t>
              </w:r>
              <w:r w:rsidR="007F5D78">
                <w:rPr>
                  <w:color w:val="0000FF"/>
                </w:rPr>
                <w:t>.</w:t>
              </w:r>
              <w:r w:rsidR="00BA19CD">
                <w:rPr>
                  <w:color w:val="0000FF"/>
                </w:rPr>
                <w:t xml:space="preserve"> 7.30</w:t>
              </w:r>
            </w:hyperlink>
            <w:r w:rsidR="00BA19CD">
              <w:t xml:space="preserve"> </w:t>
            </w:r>
            <w:r w:rsidR="007F5D78" w:rsidRPr="007F5D78">
              <w:t>КоАП РФ</w:t>
            </w:r>
            <w:r w:rsidR="00BA19CD">
              <w:t xml:space="preserve"> </w:t>
            </w:r>
            <w:hyperlink w:anchor="P7579">
              <w:r w:rsidR="00BA19CD">
                <w:rPr>
                  <w:color w:val="0000FF"/>
                </w:rPr>
                <w:t>&lt;4&gt;</w:t>
              </w:r>
            </w:hyperlink>
          </w:p>
        </w:tc>
        <w:tc>
          <w:tcPr>
            <w:tcW w:w="1700" w:type="dxa"/>
            <w:tcBorders>
              <w:bottom w:val="nil"/>
            </w:tcBorders>
          </w:tcPr>
          <w:p w:rsidR="00BA19CD" w:rsidRDefault="00BA19CD">
            <w:pPr>
              <w:pStyle w:val="ConsPlusNormal"/>
            </w:pPr>
          </w:p>
        </w:tc>
        <w:tc>
          <w:tcPr>
            <w:tcW w:w="1304" w:type="dxa"/>
            <w:tcBorders>
              <w:bottom w:val="nil"/>
            </w:tcBorders>
          </w:tcPr>
          <w:p w:rsidR="00BA19CD" w:rsidRDefault="00BA19CD">
            <w:pPr>
              <w:pStyle w:val="ConsPlusNormal"/>
            </w:pPr>
          </w:p>
        </w:tc>
      </w:tr>
      <w:tr w:rsidR="00BA19CD" w:rsidTr="00321FDC">
        <w:tblPrEx>
          <w:tblBorders>
            <w:insideH w:val="nil"/>
          </w:tblBorders>
        </w:tblPrEx>
        <w:tc>
          <w:tcPr>
            <w:tcW w:w="850" w:type="dxa"/>
            <w:tcBorders>
              <w:top w:val="nil"/>
            </w:tcBorders>
          </w:tcPr>
          <w:p w:rsidR="00BA19CD" w:rsidRDefault="00BA19CD">
            <w:pPr>
              <w:pStyle w:val="ConsPlusNormal"/>
            </w:pPr>
          </w:p>
        </w:tc>
        <w:tc>
          <w:tcPr>
            <w:tcW w:w="3401" w:type="dxa"/>
            <w:tcBorders>
              <w:top w:val="nil"/>
            </w:tcBorders>
          </w:tcPr>
          <w:p w:rsidR="00BA19CD" w:rsidRDefault="00BA19CD">
            <w:pPr>
              <w:pStyle w:val="ConsPlusNormal"/>
              <w:jc w:val="both"/>
            </w:pPr>
            <w:r>
              <w:t>Несоблюдение требований к содержанию извещения об осуществлении закупки (разработке, утверждению и содержанию документации о закупке)</w:t>
            </w:r>
          </w:p>
          <w:p w:rsidR="00BA19CD" w:rsidRDefault="007F5D78">
            <w:pPr>
              <w:pStyle w:val="ConsPlusNormal"/>
              <w:jc w:val="both"/>
            </w:pPr>
            <w:r>
              <w:rPr>
                <w:noProof/>
              </w:rPr>
              <mc:AlternateContent>
                <mc:Choice Requires="wps">
                  <w:drawing>
                    <wp:anchor distT="0" distB="0" distL="114300" distR="114300" simplePos="0" relativeHeight="251661312" behindDoc="0" locked="0" layoutInCell="1" allowOverlap="1">
                      <wp:simplePos x="0" y="0"/>
                      <wp:positionH relativeFrom="column">
                        <wp:posOffset>-607060</wp:posOffset>
                      </wp:positionH>
                      <wp:positionV relativeFrom="paragraph">
                        <wp:posOffset>1045845</wp:posOffset>
                      </wp:positionV>
                      <wp:extent cx="9686925"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968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6414E7" id="Прямая соединительная линия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8pt,82.35pt" to="714.9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" strokecolor="black [3200]" strokeweight=".5pt">
                      <v:stroke joinstyle="miter"/>
                    </v:line>
                  </w:pict>
                </mc:Fallback>
              </mc:AlternateContent>
            </w:r>
            <w:r w:rsidR="00BA19CD">
              <w:t>(с 1 января 2022 года)</w:t>
            </w:r>
          </w:p>
        </w:tc>
        <w:tc>
          <w:tcPr>
            <w:tcW w:w="3541" w:type="dxa"/>
            <w:tcBorders>
              <w:top w:val="nil"/>
            </w:tcBorders>
          </w:tcPr>
          <w:p w:rsidR="00BA19CD" w:rsidRDefault="004A13C2">
            <w:pPr>
              <w:pStyle w:val="ConsPlusNormal"/>
              <w:jc w:val="center"/>
            </w:pPr>
            <w:hyperlink r:id="rId818">
              <w:r w:rsidR="00BA19CD">
                <w:rPr>
                  <w:color w:val="0000FF"/>
                </w:rPr>
                <w:t>ст</w:t>
              </w:r>
              <w:r w:rsidR="007F5D78">
                <w:rPr>
                  <w:color w:val="0000FF"/>
                </w:rPr>
                <w:t>.</w:t>
              </w:r>
              <w:r w:rsidR="00BA19CD">
                <w:rPr>
                  <w:color w:val="0000FF"/>
                </w:rPr>
                <w:t xml:space="preserve"> 14</w:t>
              </w:r>
            </w:hyperlink>
            <w:r w:rsidR="00BA19CD">
              <w:t xml:space="preserve">, </w:t>
            </w:r>
            <w:hyperlink r:id="rId819">
              <w:r w:rsidR="00BA19CD">
                <w:rPr>
                  <w:color w:val="0000FF"/>
                </w:rPr>
                <w:t>23</w:t>
              </w:r>
            </w:hyperlink>
            <w:r w:rsidR="00BA19CD">
              <w:t xml:space="preserve">, </w:t>
            </w:r>
            <w:hyperlink r:id="rId820">
              <w:r w:rsidR="00BA19CD">
                <w:rPr>
                  <w:color w:val="0000FF"/>
                </w:rPr>
                <w:t>24</w:t>
              </w:r>
            </w:hyperlink>
            <w:r w:rsidR="00BA19CD">
              <w:t xml:space="preserve">, </w:t>
            </w:r>
            <w:hyperlink r:id="rId821">
              <w:r w:rsidR="00BA19CD">
                <w:rPr>
                  <w:color w:val="0000FF"/>
                </w:rPr>
                <w:t>31</w:t>
              </w:r>
            </w:hyperlink>
            <w:r w:rsidR="00BA19CD">
              <w:t xml:space="preserve">, </w:t>
            </w:r>
            <w:hyperlink r:id="rId822">
              <w:r w:rsidR="00BA19CD">
                <w:rPr>
                  <w:color w:val="0000FF"/>
                </w:rPr>
                <w:t>32</w:t>
              </w:r>
            </w:hyperlink>
            <w:r w:rsidR="00BA19CD">
              <w:t xml:space="preserve">, </w:t>
            </w:r>
            <w:hyperlink r:id="rId823">
              <w:r w:rsidR="00BA19CD">
                <w:rPr>
                  <w:color w:val="0000FF"/>
                </w:rPr>
                <w:t>34</w:t>
              </w:r>
            </w:hyperlink>
            <w:r w:rsidR="00BA19CD">
              <w:t xml:space="preserve">, </w:t>
            </w:r>
            <w:hyperlink r:id="rId824">
              <w:r w:rsidR="00BA19CD">
                <w:rPr>
                  <w:color w:val="0000FF"/>
                </w:rPr>
                <w:t>42</w:t>
              </w:r>
            </w:hyperlink>
            <w:r w:rsidR="00BA19CD">
              <w:t xml:space="preserve">, </w:t>
            </w:r>
            <w:hyperlink r:id="rId825">
              <w:r w:rsidR="00BA19CD">
                <w:rPr>
                  <w:color w:val="0000FF"/>
                </w:rPr>
                <w:t>44</w:t>
              </w:r>
            </w:hyperlink>
            <w:r w:rsidR="00BA19CD">
              <w:t xml:space="preserve">, </w:t>
            </w:r>
            <w:hyperlink r:id="rId826">
              <w:r w:rsidR="00BA19CD">
                <w:rPr>
                  <w:color w:val="0000FF"/>
                </w:rPr>
                <w:t>72</w:t>
              </w:r>
            </w:hyperlink>
            <w:r w:rsidR="00BA19CD">
              <w:t xml:space="preserve">, </w:t>
            </w:r>
            <w:hyperlink r:id="rId827">
              <w:r w:rsidR="00BA19CD">
                <w:rPr>
                  <w:color w:val="0000FF"/>
                </w:rPr>
                <w:t>96</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828">
              <w:r w:rsidR="00BA19CD">
                <w:rPr>
                  <w:color w:val="0000FF"/>
                </w:rPr>
                <w:t>ст</w:t>
              </w:r>
              <w:r w:rsidR="007F5D78">
                <w:rPr>
                  <w:color w:val="0000FF"/>
                </w:rPr>
                <w:t>.</w:t>
              </w:r>
              <w:r w:rsidR="00BA19CD">
                <w:rPr>
                  <w:color w:val="0000FF"/>
                </w:rPr>
                <w:t xml:space="preserve"> 6</w:t>
              </w:r>
            </w:hyperlink>
            <w:r w:rsidR="00BA19CD">
              <w:t xml:space="preserve"> Федерального закона от 29 декабря 2012 г. N 275-ФЗ "О государственном оборонном заказе"</w:t>
            </w:r>
          </w:p>
          <w:p w:rsidR="00BA19CD" w:rsidRDefault="00BA19CD">
            <w:pPr>
              <w:pStyle w:val="ConsPlusNormal"/>
              <w:jc w:val="center"/>
            </w:pPr>
            <w:r>
              <w:t>(с 1 января 2022 года)</w:t>
            </w:r>
          </w:p>
        </w:tc>
        <w:tc>
          <w:tcPr>
            <w:tcW w:w="1133" w:type="dxa"/>
            <w:tcBorders>
              <w:top w:val="nil"/>
            </w:tcBorders>
          </w:tcPr>
          <w:p w:rsidR="00BA19CD" w:rsidRDefault="00BA19CD">
            <w:pPr>
              <w:pStyle w:val="ConsPlusNormal"/>
            </w:pPr>
          </w:p>
        </w:tc>
        <w:tc>
          <w:tcPr>
            <w:tcW w:w="851" w:type="dxa"/>
            <w:tcBorders>
              <w:top w:val="nil"/>
            </w:tcBorders>
          </w:tcPr>
          <w:p w:rsidR="00BA19CD" w:rsidRDefault="00BA19CD">
            <w:pPr>
              <w:pStyle w:val="ConsPlusNormal"/>
            </w:pPr>
          </w:p>
        </w:tc>
        <w:tc>
          <w:tcPr>
            <w:tcW w:w="2380" w:type="dxa"/>
            <w:tcBorders>
              <w:top w:val="nil"/>
            </w:tcBorders>
          </w:tcPr>
          <w:p w:rsidR="00BA19CD" w:rsidRDefault="00BA19CD">
            <w:pPr>
              <w:pStyle w:val="ConsPlusNormal"/>
            </w:pPr>
          </w:p>
        </w:tc>
        <w:tc>
          <w:tcPr>
            <w:tcW w:w="1700" w:type="dxa"/>
            <w:tcBorders>
              <w:top w:val="nil"/>
            </w:tcBorders>
          </w:tcPr>
          <w:p w:rsidR="00BA19CD" w:rsidRDefault="00BA19CD">
            <w:pPr>
              <w:pStyle w:val="ConsPlusNormal"/>
            </w:pPr>
          </w:p>
        </w:tc>
        <w:tc>
          <w:tcPr>
            <w:tcW w:w="1304" w:type="dxa"/>
            <w:tcBorders>
              <w:top w:val="nil"/>
            </w:tcBorders>
          </w:tcPr>
          <w:p w:rsidR="00BA19CD" w:rsidRDefault="00BA19CD">
            <w:pPr>
              <w:pStyle w:val="ConsPlusNormal"/>
            </w:pPr>
          </w:p>
        </w:tc>
      </w:tr>
      <w:tr w:rsidR="00BA19CD" w:rsidTr="00321FDC">
        <w:tblPrEx>
          <w:tblBorders>
            <w:insideH w:val="nil"/>
          </w:tblBorders>
        </w:tblPrEx>
        <w:tc>
          <w:tcPr>
            <w:tcW w:w="850" w:type="dxa"/>
            <w:tcBorders>
              <w:bottom w:val="nil"/>
            </w:tcBorders>
          </w:tcPr>
          <w:p w:rsidR="00BA19CD" w:rsidRDefault="00BA19CD">
            <w:pPr>
              <w:pStyle w:val="ConsPlusNormal"/>
              <w:jc w:val="center"/>
            </w:pPr>
            <w:r>
              <w:t>4.28</w:t>
            </w:r>
          </w:p>
        </w:tc>
        <w:tc>
          <w:tcPr>
            <w:tcW w:w="3401" w:type="dxa"/>
            <w:tcBorders>
              <w:bottom w:val="nil"/>
            </w:tcBorders>
          </w:tcPr>
          <w:p w:rsidR="00BA19CD" w:rsidRDefault="00BA19CD">
            <w:pPr>
              <w:pStyle w:val="ConsPlusNormal"/>
              <w:jc w:val="both"/>
            </w:pPr>
            <w:r>
              <w:t>Невключение в контракт (договор) обязательных условий</w:t>
            </w:r>
          </w:p>
        </w:tc>
        <w:tc>
          <w:tcPr>
            <w:tcW w:w="3541" w:type="dxa"/>
            <w:tcBorders>
              <w:bottom w:val="nil"/>
            </w:tcBorders>
          </w:tcPr>
          <w:p w:rsidR="00BA19CD" w:rsidRDefault="004A13C2">
            <w:pPr>
              <w:pStyle w:val="ConsPlusNormal"/>
              <w:jc w:val="center"/>
            </w:pPr>
            <w:hyperlink r:id="rId829">
              <w:r w:rsidR="00BA19CD">
                <w:rPr>
                  <w:color w:val="0000FF"/>
                </w:rPr>
                <w:t>ст</w:t>
              </w:r>
              <w:r w:rsidR="004C6C60">
                <w:rPr>
                  <w:color w:val="0000FF"/>
                </w:rPr>
                <w:t>.</w:t>
              </w:r>
              <w:r w:rsidR="00BA19CD">
                <w:rPr>
                  <w:color w:val="0000FF"/>
                </w:rPr>
                <w:t xml:space="preserve"> 78.1</w:t>
              </w:r>
            </w:hyperlink>
            <w:r w:rsidR="00BA19CD">
              <w:t xml:space="preserve"> и </w:t>
            </w:r>
            <w:hyperlink r:id="rId830">
              <w:r w:rsidR="00BA19CD">
                <w:rPr>
                  <w:color w:val="0000FF"/>
                </w:rPr>
                <w:t>78.2</w:t>
              </w:r>
            </w:hyperlink>
            <w:r w:rsidR="00BA19CD">
              <w:t xml:space="preserve"> </w:t>
            </w:r>
            <w:r w:rsidR="004C6C60">
              <w:t>БК РФ</w:t>
            </w:r>
            <w:r w:rsidR="00BA19CD">
              <w:t>;</w:t>
            </w:r>
          </w:p>
          <w:p w:rsidR="00BA19CD" w:rsidRDefault="004A13C2">
            <w:pPr>
              <w:pStyle w:val="ConsPlusNormal"/>
              <w:jc w:val="center"/>
            </w:pPr>
            <w:hyperlink r:id="rId831">
              <w:r w:rsidR="00BA19CD">
                <w:rPr>
                  <w:color w:val="0000FF"/>
                </w:rPr>
                <w:t>ст</w:t>
              </w:r>
              <w:r w:rsidR="004C6C60">
                <w:rPr>
                  <w:color w:val="0000FF"/>
                </w:rPr>
                <w:t>.</w:t>
              </w:r>
              <w:r w:rsidR="00BA19CD">
                <w:rPr>
                  <w:color w:val="0000FF"/>
                </w:rPr>
                <w:t xml:space="preserve"> 432</w:t>
              </w:r>
            </w:hyperlink>
            <w:r w:rsidR="00BA19CD">
              <w:t xml:space="preserve"> </w:t>
            </w:r>
            <w:r w:rsidR="004C6C60">
              <w:t>ГК РФ</w:t>
            </w:r>
            <w:r w:rsidR="00BA19CD">
              <w:t>;</w:t>
            </w:r>
          </w:p>
          <w:p w:rsidR="00BA19CD" w:rsidRDefault="004A13C2">
            <w:pPr>
              <w:pStyle w:val="ConsPlusNormal"/>
              <w:jc w:val="center"/>
            </w:pPr>
            <w:hyperlink r:id="rId832">
              <w:r w:rsidR="00BA19CD">
                <w:rPr>
                  <w:color w:val="0000FF"/>
                </w:rPr>
                <w:t>ст</w:t>
              </w:r>
              <w:r w:rsidR="004C6C60">
                <w:rPr>
                  <w:color w:val="0000FF"/>
                </w:rPr>
                <w:t>.</w:t>
              </w:r>
              <w:r w:rsidR="00BA19CD">
                <w:rPr>
                  <w:color w:val="0000FF"/>
                </w:rPr>
                <w:t xml:space="preserve"> 23</w:t>
              </w:r>
            </w:hyperlink>
            <w:r w:rsidR="00BA19CD">
              <w:t xml:space="preserve">, </w:t>
            </w:r>
            <w:hyperlink r:id="rId833">
              <w:r w:rsidR="00BA19CD">
                <w:rPr>
                  <w:color w:val="0000FF"/>
                </w:rPr>
                <w:t>30</w:t>
              </w:r>
            </w:hyperlink>
            <w:r w:rsidR="00BA19CD">
              <w:t xml:space="preserve">, </w:t>
            </w:r>
            <w:hyperlink r:id="rId834">
              <w:r w:rsidR="00BA19CD">
                <w:rPr>
                  <w:color w:val="0000FF"/>
                </w:rPr>
                <w:t>34</w:t>
              </w:r>
            </w:hyperlink>
            <w:r w:rsidR="00BA19CD">
              <w:t xml:space="preserve">, </w:t>
            </w:r>
            <w:hyperlink r:id="rId835">
              <w:r w:rsidR="00BA19CD">
                <w:rPr>
                  <w:color w:val="0000FF"/>
                </w:rPr>
                <w:t>93</w:t>
              </w:r>
            </w:hyperlink>
            <w:r w:rsidR="00BA19CD">
              <w:t xml:space="preserve">, </w:t>
            </w:r>
            <w:hyperlink r:id="rId836">
              <w:r w:rsidR="00BA19CD">
                <w:rPr>
                  <w:color w:val="0000FF"/>
                </w:rPr>
                <w:t>94</w:t>
              </w:r>
            </w:hyperlink>
            <w:r w:rsidR="00BA19CD">
              <w:t xml:space="preserve">, </w:t>
            </w:r>
            <w:hyperlink r:id="rId837">
              <w:r w:rsidR="00BA19CD">
                <w:rPr>
                  <w:color w:val="0000FF"/>
                </w:rPr>
                <w:t>96</w:t>
              </w:r>
            </w:hyperlink>
            <w:r w:rsidR="00BA19CD">
              <w:t xml:space="preserve">, </w:t>
            </w:r>
            <w:hyperlink r:id="rId838">
              <w:r w:rsidR="00BA19CD">
                <w:rPr>
                  <w:color w:val="0000FF"/>
                </w:rPr>
                <w:t>108</w:t>
              </w:r>
            </w:hyperlink>
            <w:r w:rsidR="00BA19CD">
              <w:t xml:space="preserve"> - </w:t>
            </w:r>
            <w:hyperlink r:id="rId839">
              <w:r w:rsidR="00BA19CD">
                <w:rPr>
                  <w:color w:val="0000FF"/>
                </w:rPr>
                <w:t>111.4</w:t>
              </w:r>
            </w:hyperlink>
            <w:r w:rsidR="00BA19CD">
              <w:t xml:space="preserve"> Федерального закона от 5 апреля </w:t>
            </w:r>
            <w:r w:rsidR="00BA19CD">
              <w:lastRenderedPageBreak/>
              <w:t>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840">
              <w:r w:rsidR="00BA19CD">
                <w:rPr>
                  <w:color w:val="0000FF"/>
                </w:rPr>
                <w:t>ст</w:t>
              </w:r>
              <w:r w:rsidR="004C6C60">
                <w:rPr>
                  <w:color w:val="0000FF"/>
                </w:rPr>
                <w:t>.</w:t>
              </w:r>
              <w:r w:rsidR="00BA19CD">
                <w:rPr>
                  <w:color w:val="0000FF"/>
                </w:rPr>
                <w:t xml:space="preserve"> 6</w:t>
              </w:r>
            </w:hyperlink>
            <w:r w:rsidR="00BA19CD">
              <w:t xml:space="preserve">, </w:t>
            </w:r>
            <w:hyperlink r:id="rId841">
              <w:r w:rsidR="00BA19CD">
                <w:rPr>
                  <w:color w:val="0000FF"/>
                </w:rPr>
                <w:t>7</w:t>
              </w:r>
            </w:hyperlink>
            <w:r w:rsidR="00BA19CD">
              <w:t xml:space="preserve"> и </w:t>
            </w:r>
            <w:hyperlink r:id="rId842">
              <w:r w:rsidR="00BA19CD">
                <w:rPr>
                  <w:color w:val="0000FF"/>
                </w:rPr>
                <w:t>7.1</w:t>
              </w:r>
            </w:hyperlink>
            <w:r w:rsidR="00BA19CD">
              <w:t xml:space="preserve"> Федерального закона от 29 декабря 2012 г. N 275-ФЗ</w:t>
            </w:r>
          </w:p>
          <w:p w:rsidR="00BA19CD" w:rsidRDefault="00BA19CD">
            <w:pPr>
              <w:pStyle w:val="ConsPlusNormal"/>
              <w:jc w:val="center"/>
            </w:pPr>
            <w:r>
              <w:t>"О государственном оборонном заказе";</w:t>
            </w:r>
          </w:p>
          <w:p w:rsidR="00BA19CD" w:rsidRDefault="004A13C2">
            <w:pPr>
              <w:pStyle w:val="ConsPlusNormal"/>
              <w:jc w:val="center"/>
            </w:pPr>
            <w:hyperlink r:id="rId843">
              <w:r w:rsidR="00BA19CD">
                <w:rPr>
                  <w:color w:val="0000FF"/>
                </w:rPr>
                <w:t>постановление</w:t>
              </w:r>
            </w:hyperlink>
            <w:r w:rsidR="00BA19CD">
              <w:t xml:space="preserve"> Правительства </w:t>
            </w:r>
            <w:r w:rsidR="004C6C60">
              <w:t>РФ</w:t>
            </w:r>
            <w:r w:rsidR="00BA19CD">
              <w:t xml:space="preserve"> от 26 декабря 2013 г. N 1275 "О примерных условиях государственных контрактов (контрактов) по государственному оборонному заказу";</w:t>
            </w:r>
          </w:p>
          <w:p w:rsidR="00BA19CD" w:rsidRDefault="004A13C2">
            <w:pPr>
              <w:pStyle w:val="ConsPlusNormal"/>
              <w:jc w:val="center"/>
            </w:pPr>
            <w:hyperlink r:id="rId844">
              <w:r w:rsidR="00BA19CD">
                <w:rPr>
                  <w:color w:val="0000FF"/>
                </w:rPr>
                <w:t>распоряжение</w:t>
              </w:r>
            </w:hyperlink>
            <w:r w:rsidR="00BA19CD">
              <w:t xml:space="preserve"> Правительства </w:t>
            </w:r>
            <w:r w:rsidR="004C6C60">
              <w:t>РФ</w:t>
            </w:r>
            <w:r w:rsidR="00BA19CD">
              <w:t xml:space="preserve"> от 16 января 2018 г. N 21-р</w:t>
            </w:r>
          </w:p>
          <w:p w:rsidR="00BA19CD" w:rsidRDefault="00BA19CD">
            <w:pPr>
              <w:pStyle w:val="ConsPlusNormal"/>
              <w:jc w:val="center"/>
            </w:pPr>
            <w:r>
              <w:t>(до 1 января 2022 года);</w:t>
            </w:r>
          </w:p>
          <w:p w:rsidR="00BA19CD" w:rsidRDefault="004A13C2">
            <w:pPr>
              <w:pStyle w:val="ConsPlusNormal"/>
              <w:jc w:val="center"/>
            </w:pPr>
            <w:hyperlink r:id="rId845">
              <w:r w:rsidR="00BA19CD">
                <w:rPr>
                  <w:color w:val="0000FF"/>
                </w:rPr>
                <w:t>ст</w:t>
              </w:r>
              <w:r w:rsidR="004C6C60">
                <w:rPr>
                  <w:color w:val="0000FF"/>
                </w:rPr>
                <w:t>.</w:t>
              </w:r>
              <w:r w:rsidR="00BA19CD">
                <w:rPr>
                  <w:color w:val="0000FF"/>
                </w:rPr>
                <w:t xml:space="preserve"> 78.1</w:t>
              </w:r>
            </w:hyperlink>
            <w:r w:rsidR="00BA19CD">
              <w:t xml:space="preserve"> и </w:t>
            </w:r>
            <w:hyperlink r:id="rId846">
              <w:r w:rsidR="00BA19CD">
                <w:rPr>
                  <w:color w:val="0000FF"/>
                </w:rPr>
                <w:t>78.2</w:t>
              </w:r>
            </w:hyperlink>
            <w:r w:rsidR="00BA19CD">
              <w:t xml:space="preserve"> </w:t>
            </w:r>
            <w:r w:rsidR="004C6C60">
              <w:t>БК РФ</w:t>
            </w:r>
            <w:r w:rsidR="00BA19CD">
              <w:t>;</w:t>
            </w:r>
          </w:p>
          <w:p w:rsidR="00BA19CD" w:rsidRDefault="004A13C2">
            <w:pPr>
              <w:pStyle w:val="ConsPlusNormal"/>
              <w:jc w:val="center"/>
            </w:pPr>
            <w:hyperlink r:id="rId847">
              <w:r w:rsidR="00BA19CD">
                <w:rPr>
                  <w:color w:val="0000FF"/>
                </w:rPr>
                <w:t>ст</w:t>
              </w:r>
              <w:r w:rsidR="004C6C60">
                <w:rPr>
                  <w:color w:val="0000FF"/>
                </w:rPr>
                <w:t>.</w:t>
              </w:r>
              <w:r w:rsidR="00BA19CD">
                <w:rPr>
                  <w:color w:val="0000FF"/>
                </w:rPr>
                <w:t xml:space="preserve"> 432</w:t>
              </w:r>
            </w:hyperlink>
            <w:r w:rsidR="00BA19CD">
              <w:t xml:space="preserve"> </w:t>
            </w:r>
            <w:r w:rsidR="004C6C60">
              <w:t>ГК РФ</w:t>
            </w:r>
            <w:r w:rsidR="00BA19CD">
              <w:t>;</w:t>
            </w:r>
          </w:p>
        </w:tc>
        <w:tc>
          <w:tcPr>
            <w:tcW w:w="1133" w:type="dxa"/>
            <w:tcBorders>
              <w:bottom w:val="nil"/>
            </w:tcBorders>
          </w:tcPr>
          <w:p w:rsidR="00BA19CD" w:rsidRDefault="00BA19CD">
            <w:pPr>
              <w:pStyle w:val="ConsPlusNormal"/>
              <w:jc w:val="center"/>
            </w:pPr>
            <w:r>
              <w:lastRenderedPageBreak/>
              <w:t>кол-во</w:t>
            </w:r>
          </w:p>
        </w:tc>
        <w:tc>
          <w:tcPr>
            <w:tcW w:w="851" w:type="dxa"/>
            <w:tcBorders>
              <w:bottom w:val="nil"/>
            </w:tcBorders>
          </w:tcPr>
          <w:p w:rsidR="00BA19CD" w:rsidRDefault="00BA19CD">
            <w:pPr>
              <w:pStyle w:val="ConsPlusNormal"/>
              <w:jc w:val="center"/>
            </w:pPr>
            <w:r>
              <w:t>4</w:t>
            </w:r>
          </w:p>
        </w:tc>
        <w:tc>
          <w:tcPr>
            <w:tcW w:w="2380" w:type="dxa"/>
            <w:tcBorders>
              <w:bottom w:val="nil"/>
            </w:tcBorders>
          </w:tcPr>
          <w:p w:rsidR="00BA19CD" w:rsidRDefault="004A13C2">
            <w:pPr>
              <w:pStyle w:val="ConsPlusNormal"/>
              <w:jc w:val="center"/>
            </w:pPr>
            <w:hyperlink r:id="rId848">
              <w:r w:rsidR="00BA19CD">
                <w:rPr>
                  <w:color w:val="0000FF"/>
                </w:rPr>
                <w:t>ч</w:t>
              </w:r>
              <w:r w:rsidR="004C6C60">
                <w:rPr>
                  <w:color w:val="0000FF"/>
                </w:rPr>
                <w:t>.</w:t>
              </w:r>
              <w:r w:rsidR="00BA19CD">
                <w:rPr>
                  <w:color w:val="0000FF"/>
                </w:rPr>
                <w:t xml:space="preserve"> 1</w:t>
              </w:r>
            </w:hyperlink>
            <w:r w:rsidR="00BA19CD">
              <w:t xml:space="preserve">, </w:t>
            </w:r>
            <w:hyperlink r:id="rId849">
              <w:r w:rsidR="00BA19CD">
                <w:rPr>
                  <w:color w:val="0000FF"/>
                </w:rPr>
                <w:t>2 ст</w:t>
              </w:r>
              <w:r w:rsidR="004C6C60">
                <w:rPr>
                  <w:color w:val="0000FF"/>
                </w:rPr>
                <w:t>.</w:t>
              </w:r>
              <w:r w:rsidR="00BA19CD">
                <w:rPr>
                  <w:color w:val="0000FF"/>
                </w:rPr>
                <w:t xml:space="preserve"> 7.32</w:t>
              </w:r>
            </w:hyperlink>
            <w:r w:rsidR="00BA19CD">
              <w:t xml:space="preserve"> </w:t>
            </w:r>
            <w:r w:rsidR="004C6C60" w:rsidRPr="004C6C60">
              <w:t xml:space="preserve">КоАП РФ </w:t>
            </w:r>
            <w:hyperlink w:anchor="P7579">
              <w:r w:rsidR="00BA19CD">
                <w:rPr>
                  <w:color w:val="0000FF"/>
                </w:rPr>
                <w:t>&lt;4&gt;</w:t>
              </w:r>
            </w:hyperlink>
          </w:p>
        </w:tc>
        <w:tc>
          <w:tcPr>
            <w:tcW w:w="1700" w:type="dxa"/>
            <w:tcBorders>
              <w:bottom w:val="nil"/>
            </w:tcBorders>
          </w:tcPr>
          <w:p w:rsidR="00BA19CD" w:rsidRDefault="00BA19CD">
            <w:pPr>
              <w:pStyle w:val="ConsPlusNormal"/>
            </w:pPr>
          </w:p>
        </w:tc>
        <w:tc>
          <w:tcPr>
            <w:tcW w:w="1304" w:type="dxa"/>
            <w:tcBorders>
              <w:bottom w:val="nil"/>
            </w:tcBorders>
          </w:tcPr>
          <w:p w:rsidR="00BA19CD" w:rsidRDefault="00BA19CD">
            <w:pPr>
              <w:pStyle w:val="ConsPlusNormal"/>
            </w:pPr>
          </w:p>
        </w:tc>
      </w:tr>
      <w:tr w:rsidR="00BA19CD" w:rsidTr="00321FDC">
        <w:tblPrEx>
          <w:tblBorders>
            <w:insideH w:val="nil"/>
          </w:tblBorders>
        </w:tblPrEx>
        <w:tc>
          <w:tcPr>
            <w:tcW w:w="850" w:type="dxa"/>
            <w:tcBorders>
              <w:top w:val="nil"/>
            </w:tcBorders>
          </w:tcPr>
          <w:p w:rsidR="00BA19CD" w:rsidRDefault="00BA19CD">
            <w:pPr>
              <w:pStyle w:val="ConsPlusNormal"/>
            </w:pPr>
          </w:p>
        </w:tc>
        <w:tc>
          <w:tcPr>
            <w:tcW w:w="3401" w:type="dxa"/>
            <w:tcBorders>
              <w:top w:val="nil"/>
            </w:tcBorders>
          </w:tcPr>
          <w:p w:rsidR="00BA19CD" w:rsidRDefault="00BA19CD">
            <w:pPr>
              <w:pStyle w:val="ConsPlusNormal"/>
            </w:pPr>
          </w:p>
        </w:tc>
        <w:tc>
          <w:tcPr>
            <w:tcW w:w="3541" w:type="dxa"/>
            <w:tcBorders>
              <w:top w:val="nil"/>
            </w:tcBorders>
          </w:tcPr>
          <w:p w:rsidR="00BA19CD" w:rsidRDefault="004A13C2">
            <w:pPr>
              <w:pStyle w:val="ConsPlusNormal"/>
              <w:jc w:val="center"/>
            </w:pPr>
            <w:hyperlink r:id="rId850">
              <w:r w:rsidR="00BA19CD">
                <w:rPr>
                  <w:color w:val="0000FF"/>
                </w:rPr>
                <w:t>ст</w:t>
              </w:r>
              <w:r w:rsidR="004C6C60">
                <w:rPr>
                  <w:color w:val="0000FF"/>
                </w:rPr>
                <w:t>.</w:t>
              </w:r>
              <w:r w:rsidR="00BA19CD">
                <w:rPr>
                  <w:color w:val="0000FF"/>
                </w:rPr>
                <w:t xml:space="preserve"> 23</w:t>
              </w:r>
            </w:hyperlink>
            <w:r w:rsidR="00BA19CD">
              <w:t xml:space="preserve">, </w:t>
            </w:r>
            <w:hyperlink r:id="rId851">
              <w:r w:rsidR="00BA19CD">
                <w:rPr>
                  <w:color w:val="0000FF"/>
                </w:rPr>
                <w:t>25</w:t>
              </w:r>
            </w:hyperlink>
            <w:r w:rsidR="00BA19CD">
              <w:t xml:space="preserve">, </w:t>
            </w:r>
            <w:hyperlink r:id="rId852">
              <w:r w:rsidR="00BA19CD">
                <w:rPr>
                  <w:color w:val="0000FF"/>
                </w:rPr>
                <w:t>30</w:t>
              </w:r>
            </w:hyperlink>
            <w:r w:rsidR="00BA19CD">
              <w:t xml:space="preserve">, </w:t>
            </w:r>
            <w:hyperlink r:id="rId853">
              <w:r w:rsidR="00BA19CD">
                <w:rPr>
                  <w:color w:val="0000FF"/>
                </w:rPr>
                <w:t>34</w:t>
              </w:r>
            </w:hyperlink>
            <w:r w:rsidR="00BA19CD">
              <w:t xml:space="preserve">, </w:t>
            </w:r>
            <w:hyperlink r:id="rId854">
              <w:r w:rsidR="00BA19CD">
                <w:rPr>
                  <w:color w:val="0000FF"/>
                </w:rPr>
                <w:t>93</w:t>
              </w:r>
            </w:hyperlink>
            <w:r w:rsidR="00BA19CD">
              <w:t xml:space="preserve">, </w:t>
            </w:r>
            <w:hyperlink r:id="rId855">
              <w:r w:rsidR="00BA19CD">
                <w:rPr>
                  <w:color w:val="0000FF"/>
                </w:rPr>
                <w:t>94</w:t>
              </w:r>
            </w:hyperlink>
            <w:r w:rsidR="00BA19CD">
              <w:t xml:space="preserve">, </w:t>
            </w:r>
            <w:hyperlink r:id="rId856">
              <w:r w:rsidR="00BA19CD">
                <w:rPr>
                  <w:color w:val="0000FF"/>
                </w:rPr>
                <w:t>95</w:t>
              </w:r>
            </w:hyperlink>
            <w:r w:rsidR="00BA19CD">
              <w:t xml:space="preserve">, </w:t>
            </w:r>
            <w:hyperlink r:id="rId857">
              <w:r w:rsidR="00BA19CD">
                <w:rPr>
                  <w:color w:val="0000FF"/>
                </w:rPr>
                <w:t>96</w:t>
              </w:r>
            </w:hyperlink>
            <w:r w:rsidR="00BA19CD">
              <w:t xml:space="preserve">, </w:t>
            </w:r>
            <w:hyperlink r:id="rId858">
              <w:r w:rsidR="00BA19CD">
                <w:rPr>
                  <w:color w:val="0000FF"/>
                </w:rPr>
                <w:t>108</w:t>
              </w:r>
            </w:hyperlink>
            <w:r w:rsidR="00BA19CD">
              <w:t xml:space="preserve"> - </w:t>
            </w:r>
            <w:hyperlink r:id="rId859">
              <w:r w:rsidR="00BA19CD">
                <w:rPr>
                  <w:color w:val="0000FF"/>
                </w:rPr>
                <w:t>111.4</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860">
              <w:r w:rsidR="00BA19CD">
                <w:rPr>
                  <w:color w:val="0000FF"/>
                </w:rPr>
                <w:t>ст</w:t>
              </w:r>
              <w:r w:rsidR="004C6C60">
                <w:rPr>
                  <w:color w:val="0000FF"/>
                </w:rPr>
                <w:t>.</w:t>
              </w:r>
              <w:r w:rsidR="00BA19CD">
                <w:rPr>
                  <w:color w:val="0000FF"/>
                </w:rPr>
                <w:t xml:space="preserve"> 6</w:t>
              </w:r>
            </w:hyperlink>
            <w:r w:rsidR="00BA19CD">
              <w:t xml:space="preserve">, </w:t>
            </w:r>
            <w:hyperlink r:id="rId861">
              <w:r w:rsidR="00BA19CD">
                <w:rPr>
                  <w:color w:val="0000FF"/>
                </w:rPr>
                <w:t>7</w:t>
              </w:r>
            </w:hyperlink>
            <w:r w:rsidR="00BA19CD">
              <w:t xml:space="preserve"> и </w:t>
            </w:r>
            <w:hyperlink r:id="rId862">
              <w:r w:rsidR="00BA19CD">
                <w:rPr>
                  <w:color w:val="0000FF"/>
                </w:rPr>
                <w:t>7.1</w:t>
              </w:r>
            </w:hyperlink>
            <w:r w:rsidR="00BA19CD">
              <w:t xml:space="preserve"> Федерального закона от 29 декабря 2012 г. N 275-ФЗ "О государственном оборонном заказе";</w:t>
            </w:r>
          </w:p>
          <w:p w:rsidR="00BA19CD" w:rsidRDefault="004A13C2">
            <w:pPr>
              <w:pStyle w:val="ConsPlusNormal"/>
              <w:jc w:val="center"/>
            </w:pPr>
            <w:hyperlink r:id="rId863">
              <w:r w:rsidR="00BA19CD">
                <w:rPr>
                  <w:color w:val="0000FF"/>
                </w:rPr>
                <w:t>постановление</w:t>
              </w:r>
            </w:hyperlink>
            <w:r w:rsidR="00BA19CD">
              <w:t xml:space="preserve"> Правительства </w:t>
            </w:r>
            <w:r w:rsidR="004C6C60">
              <w:t>РФ</w:t>
            </w:r>
            <w:r w:rsidR="00BA19CD">
              <w:t xml:space="preserve"> от 26 декабря 2013 г. N 1275 "О примерных условиях государственных контрактов (контрактов) по государственному </w:t>
            </w:r>
            <w:r w:rsidR="00BA19CD">
              <w:lastRenderedPageBreak/>
              <w:t>оборонному заказу";</w:t>
            </w:r>
          </w:p>
          <w:p w:rsidR="00BA19CD" w:rsidRDefault="004A13C2">
            <w:pPr>
              <w:pStyle w:val="ConsPlusNormal"/>
              <w:jc w:val="center"/>
            </w:pPr>
            <w:hyperlink r:id="rId864">
              <w:r w:rsidR="00BA19CD">
                <w:rPr>
                  <w:color w:val="0000FF"/>
                </w:rPr>
                <w:t>распоряжение</w:t>
              </w:r>
            </w:hyperlink>
            <w:r w:rsidR="00BA19CD">
              <w:t xml:space="preserve"> Правительства </w:t>
            </w:r>
            <w:r w:rsidR="004C6C60">
              <w:t>РФ</w:t>
            </w:r>
            <w:r w:rsidR="00BA19CD">
              <w:t xml:space="preserve"> от 16 января 2018 г. N 21-р</w:t>
            </w:r>
          </w:p>
          <w:p w:rsidR="00BA19CD" w:rsidRDefault="00BA19CD">
            <w:pPr>
              <w:pStyle w:val="ConsPlusNormal"/>
              <w:jc w:val="center"/>
            </w:pPr>
            <w:r>
              <w:t>(с 1 января 2022 года)</w:t>
            </w:r>
          </w:p>
        </w:tc>
        <w:tc>
          <w:tcPr>
            <w:tcW w:w="1133" w:type="dxa"/>
            <w:tcBorders>
              <w:top w:val="nil"/>
            </w:tcBorders>
          </w:tcPr>
          <w:p w:rsidR="00BA19CD" w:rsidRDefault="00BA19CD">
            <w:pPr>
              <w:pStyle w:val="ConsPlusNormal"/>
            </w:pPr>
          </w:p>
        </w:tc>
        <w:tc>
          <w:tcPr>
            <w:tcW w:w="851" w:type="dxa"/>
            <w:tcBorders>
              <w:top w:val="nil"/>
            </w:tcBorders>
          </w:tcPr>
          <w:p w:rsidR="00BA19CD" w:rsidRDefault="00BA19CD">
            <w:pPr>
              <w:pStyle w:val="ConsPlusNormal"/>
            </w:pPr>
          </w:p>
        </w:tc>
        <w:tc>
          <w:tcPr>
            <w:tcW w:w="2380" w:type="dxa"/>
            <w:tcBorders>
              <w:top w:val="nil"/>
            </w:tcBorders>
          </w:tcPr>
          <w:p w:rsidR="00BA19CD" w:rsidRDefault="00BA19CD">
            <w:pPr>
              <w:pStyle w:val="ConsPlusNormal"/>
            </w:pPr>
          </w:p>
        </w:tc>
        <w:tc>
          <w:tcPr>
            <w:tcW w:w="1700" w:type="dxa"/>
            <w:tcBorders>
              <w:top w:val="nil"/>
            </w:tcBorders>
          </w:tcPr>
          <w:p w:rsidR="00BA19CD" w:rsidRDefault="00BA19CD">
            <w:pPr>
              <w:pStyle w:val="ConsPlusNormal"/>
            </w:pPr>
          </w:p>
        </w:tc>
        <w:tc>
          <w:tcPr>
            <w:tcW w:w="1304" w:type="dxa"/>
            <w:tcBorders>
              <w:top w:val="nil"/>
            </w:tcBorders>
          </w:tcPr>
          <w:p w:rsidR="00BA19CD" w:rsidRDefault="00BA19CD">
            <w:pPr>
              <w:pStyle w:val="ConsPlusNormal"/>
            </w:pPr>
          </w:p>
        </w:tc>
      </w:tr>
      <w:tr w:rsidR="00BA19CD" w:rsidTr="00321FDC">
        <w:tc>
          <w:tcPr>
            <w:tcW w:w="850" w:type="dxa"/>
          </w:tcPr>
          <w:p w:rsidR="00BA19CD" w:rsidRDefault="00BA19CD">
            <w:pPr>
              <w:pStyle w:val="ConsPlusNormal"/>
              <w:jc w:val="center"/>
            </w:pPr>
            <w:r>
              <w:t>4.29</w:t>
            </w:r>
          </w:p>
        </w:tc>
        <w:tc>
          <w:tcPr>
            <w:tcW w:w="3401" w:type="dxa"/>
          </w:tcPr>
          <w:p w:rsidR="00BA19CD" w:rsidRDefault="00BA19CD">
            <w:pPr>
              <w:pStyle w:val="ConsPlusNormal"/>
              <w:jc w:val="both"/>
            </w:pPr>
            <w:r>
              <w:t>Нарушения при формировании порядка оценки заявок и критериев этой оценки</w:t>
            </w:r>
          </w:p>
        </w:tc>
        <w:tc>
          <w:tcPr>
            <w:tcW w:w="3541" w:type="dxa"/>
          </w:tcPr>
          <w:p w:rsidR="00BA19CD" w:rsidRDefault="004A13C2">
            <w:pPr>
              <w:pStyle w:val="ConsPlusNormal"/>
              <w:jc w:val="center"/>
            </w:pPr>
            <w:hyperlink r:id="rId865">
              <w:r w:rsidR="00BA19CD">
                <w:rPr>
                  <w:color w:val="0000FF"/>
                </w:rPr>
                <w:t>ст</w:t>
              </w:r>
              <w:r w:rsidR="004C6C60">
                <w:rPr>
                  <w:color w:val="0000FF"/>
                </w:rPr>
                <w:t>.</w:t>
              </w:r>
              <w:r w:rsidR="00BA19CD">
                <w:rPr>
                  <w:color w:val="0000FF"/>
                </w:rPr>
                <w:t xml:space="preserve"> 32</w:t>
              </w:r>
            </w:hyperlink>
            <w:r w:rsidR="00BA19CD">
              <w:t xml:space="preserve">, </w:t>
            </w:r>
            <w:hyperlink r:id="rId866">
              <w:r w:rsidR="00BA19CD">
                <w:rPr>
                  <w:color w:val="0000FF"/>
                </w:rPr>
                <w:t>50</w:t>
              </w:r>
            </w:hyperlink>
            <w:r w:rsidR="00BA19CD">
              <w:t xml:space="preserve">, </w:t>
            </w:r>
            <w:hyperlink r:id="rId867">
              <w:r w:rsidR="00BA19CD">
                <w:rPr>
                  <w:color w:val="0000FF"/>
                </w:rPr>
                <w:t>53</w:t>
              </w:r>
            </w:hyperlink>
            <w:r w:rsidR="00BA19CD">
              <w:t xml:space="preserve">, </w:t>
            </w:r>
            <w:hyperlink r:id="rId868">
              <w:r w:rsidR="00BA19CD">
                <w:rPr>
                  <w:color w:val="0000FF"/>
                </w:rPr>
                <w:t>83</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869">
              <w:r w:rsidR="00BA19CD">
                <w:rPr>
                  <w:color w:val="0000FF"/>
                </w:rPr>
                <w:t>постановление</w:t>
              </w:r>
            </w:hyperlink>
            <w:r w:rsidR="00BA19CD">
              <w:t xml:space="preserve"> Правительства </w:t>
            </w:r>
            <w:r w:rsidR="004C6C60">
              <w:t>РФ</w:t>
            </w:r>
            <w:r w:rsidR="00BA19CD">
              <w:t xml:space="preserve">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BA19CD" w:rsidRDefault="00BA19CD">
            <w:pPr>
              <w:pStyle w:val="ConsPlusNormal"/>
              <w:jc w:val="center"/>
            </w:pPr>
            <w:r>
              <w:t>(до 1 января 2022 года);</w:t>
            </w:r>
          </w:p>
          <w:p w:rsidR="00BA19CD" w:rsidRDefault="004A13C2">
            <w:pPr>
              <w:pStyle w:val="ConsPlusNormal"/>
              <w:jc w:val="center"/>
            </w:pPr>
            <w:hyperlink r:id="rId870">
              <w:r w:rsidR="00BA19CD">
                <w:rPr>
                  <w:color w:val="0000FF"/>
                </w:rPr>
                <w:t>ст</w:t>
              </w:r>
              <w:r w:rsidR="004C6C60">
                <w:rPr>
                  <w:color w:val="0000FF"/>
                </w:rPr>
                <w:t>.</w:t>
              </w:r>
              <w:r w:rsidR="00BA19CD">
                <w:rPr>
                  <w:color w:val="0000FF"/>
                </w:rPr>
                <w:t xml:space="preserve"> 32</w:t>
              </w:r>
            </w:hyperlink>
            <w:r w:rsidR="00BA19CD">
              <w:t xml:space="preserve">, </w:t>
            </w:r>
            <w:hyperlink r:id="rId871">
              <w:r w:rsidR="00BA19CD">
                <w:rPr>
                  <w:color w:val="0000FF"/>
                </w:rPr>
                <w:t>37</w:t>
              </w:r>
            </w:hyperlink>
            <w:r w:rsidR="00BA19CD">
              <w:t xml:space="preserve">, </w:t>
            </w:r>
            <w:hyperlink r:id="rId872">
              <w:r w:rsidR="00BA19CD">
                <w:rPr>
                  <w:color w:val="0000FF"/>
                </w:rPr>
                <w:t>42</w:t>
              </w:r>
            </w:hyperlink>
            <w:r w:rsidR="00BA19CD">
              <w:t xml:space="preserve">, </w:t>
            </w:r>
            <w:hyperlink r:id="rId873">
              <w:r w:rsidR="00BA19CD">
                <w:rPr>
                  <w:color w:val="0000FF"/>
                </w:rPr>
                <w:t>72</w:t>
              </w:r>
            </w:hyperlink>
            <w:r w:rsidR="00BA19CD">
              <w:t xml:space="preserve">, </w:t>
            </w:r>
            <w:hyperlink r:id="rId874">
              <w:r w:rsidR="00BA19CD">
                <w:rPr>
                  <w:color w:val="0000FF"/>
                </w:rPr>
                <w:t>73</w:t>
              </w:r>
            </w:hyperlink>
            <w:r w:rsidR="00BA19CD">
              <w:t xml:space="preserve">, </w:t>
            </w:r>
            <w:hyperlink r:id="rId875">
              <w:r w:rsidR="00BA19CD">
                <w:rPr>
                  <w:color w:val="0000FF"/>
                </w:rPr>
                <w:t>75</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876">
              <w:r w:rsidR="00BA19CD">
                <w:rPr>
                  <w:color w:val="0000FF"/>
                </w:rPr>
                <w:t>постановление</w:t>
              </w:r>
            </w:hyperlink>
            <w:r w:rsidR="00BA19CD">
              <w:t xml:space="preserve"> Правительства </w:t>
            </w:r>
            <w:r w:rsidR="004C6C60">
              <w:t>РФ</w:t>
            </w:r>
            <w:r w:rsidR="00BA19CD">
              <w:t xml:space="preserve">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BA19CD" w:rsidRDefault="00BA19CD">
            <w:pPr>
              <w:pStyle w:val="ConsPlusNormal"/>
              <w:jc w:val="center"/>
            </w:pPr>
            <w:r>
              <w:t>(с 1 января 2022 года)</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4A13C2">
            <w:pPr>
              <w:pStyle w:val="ConsPlusNormal"/>
              <w:jc w:val="center"/>
            </w:pPr>
            <w:hyperlink r:id="rId877">
              <w:r w:rsidR="00BA19CD">
                <w:rPr>
                  <w:color w:val="0000FF"/>
                </w:rPr>
                <w:t>ч</w:t>
              </w:r>
              <w:r w:rsidR="004C6C60">
                <w:rPr>
                  <w:color w:val="0000FF"/>
                </w:rPr>
                <w:t>.</w:t>
              </w:r>
              <w:r w:rsidR="00BA19CD">
                <w:rPr>
                  <w:color w:val="0000FF"/>
                </w:rPr>
                <w:t xml:space="preserve"> 4 ст</w:t>
              </w:r>
              <w:r w:rsidR="004C6C60">
                <w:rPr>
                  <w:color w:val="0000FF"/>
                </w:rPr>
                <w:t>.</w:t>
              </w:r>
              <w:r w:rsidR="00BA19CD">
                <w:rPr>
                  <w:color w:val="0000FF"/>
                </w:rPr>
                <w:t xml:space="preserve"> 7.30</w:t>
              </w:r>
            </w:hyperlink>
            <w:r w:rsidR="00BA19CD">
              <w:t xml:space="preserve"> </w:t>
            </w:r>
            <w:r w:rsidR="004C6C60" w:rsidRPr="004C6C60">
              <w:t xml:space="preserve">КоАП РФ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blPrEx>
          <w:tblBorders>
            <w:insideH w:val="nil"/>
          </w:tblBorders>
        </w:tblPrEx>
        <w:tc>
          <w:tcPr>
            <w:tcW w:w="850" w:type="dxa"/>
            <w:tcBorders>
              <w:bottom w:val="nil"/>
            </w:tcBorders>
          </w:tcPr>
          <w:p w:rsidR="00BA19CD" w:rsidRDefault="00BA19CD">
            <w:pPr>
              <w:pStyle w:val="ConsPlusNormal"/>
              <w:jc w:val="center"/>
            </w:pPr>
            <w:r>
              <w:lastRenderedPageBreak/>
              <w:t>4.30</w:t>
            </w:r>
          </w:p>
        </w:tc>
        <w:tc>
          <w:tcPr>
            <w:tcW w:w="3401" w:type="dxa"/>
            <w:tcBorders>
              <w:bottom w:val="nil"/>
            </w:tcBorders>
          </w:tcPr>
          <w:p w:rsidR="00BA19CD" w:rsidRDefault="00BA19CD">
            <w:pPr>
              <w:pStyle w:val="ConsPlusNormal"/>
              <w:jc w:val="both"/>
            </w:pPr>
            <w:r>
              <w:t>Нарушения при предоставлении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w:t>
            </w:r>
          </w:p>
        </w:tc>
        <w:tc>
          <w:tcPr>
            <w:tcW w:w="3541" w:type="dxa"/>
            <w:tcBorders>
              <w:bottom w:val="nil"/>
            </w:tcBorders>
          </w:tcPr>
          <w:p w:rsidR="00BA19CD" w:rsidRDefault="004A13C2">
            <w:pPr>
              <w:pStyle w:val="ConsPlusNormal"/>
              <w:jc w:val="center"/>
            </w:pPr>
            <w:hyperlink r:id="rId878">
              <w:r w:rsidR="00BA19CD">
                <w:rPr>
                  <w:color w:val="0000FF"/>
                </w:rPr>
                <w:t>ст</w:t>
              </w:r>
              <w:r w:rsidR="004C6C60">
                <w:rPr>
                  <w:color w:val="0000FF"/>
                </w:rPr>
                <w:t>.</w:t>
              </w:r>
              <w:r w:rsidR="00BA19CD">
                <w:rPr>
                  <w:color w:val="0000FF"/>
                </w:rPr>
                <w:t xml:space="preserve"> 28</w:t>
              </w:r>
            </w:hyperlink>
            <w:r w:rsidR="00BA19CD">
              <w:t xml:space="preserve">, </w:t>
            </w:r>
            <w:hyperlink r:id="rId879">
              <w:r w:rsidR="00BA19CD">
                <w:rPr>
                  <w:color w:val="0000FF"/>
                </w:rPr>
                <w:t>29</w:t>
              </w:r>
            </w:hyperlink>
            <w:r w:rsidR="00BA19CD">
              <w:t xml:space="preserve">, </w:t>
            </w:r>
            <w:hyperlink r:id="rId880">
              <w:r w:rsidR="00BA19CD">
                <w:rPr>
                  <w:color w:val="0000FF"/>
                </w:rPr>
                <w:t>30</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881">
              <w:r w:rsidR="00BA19CD">
                <w:rPr>
                  <w:color w:val="0000FF"/>
                </w:rPr>
                <w:t>постановление</w:t>
              </w:r>
            </w:hyperlink>
            <w:r w:rsidR="00BA19CD">
              <w:t xml:space="preserve"> Правительства </w:t>
            </w:r>
            <w:r w:rsidR="004C6C60">
              <w:t>РФ</w:t>
            </w:r>
            <w:r w:rsidR="00BA19CD">
              <w:t xml:space="preserve"> от 17 марта 2015 г. N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w:t>
            </w:r>
          </w:p>
        </w:tc>
        <w:tc>
          <w:tcPr>
            <w:tcW w:w="1133" w:type="dxa"/>
            <w:tcBorders>
              <w:bottom w:val="nil"/>
            </w:tcBorders>
          </w:tcPr>
          <w:p w:rsidR="00BA19CD" w:rsidRDefault="00BA19CD">
            <w:pPr>
              <w:pStyle w:val="ConsPlusNormal"/>
              <w:jc w:val="center"/>
            </w:pPr>
            <w:r>
              <w:t>кол-во</w:t>
            </w:r>
          </w:p>
        </w:tc>
        <w:tc>
          <w:tcPr>
            <w:tcW w:w="851" w:type="dxa"/>
            <w:tcBorders>
              <w:bottom w:val="nil"/>
            </w:tcBorders>
          </w:tcPr>
          <w:p w:rsidR="00BA19CD" w:rsidRDefault="00BA19CD">
            <w:pPr>
              <w:pStyle w:val="ConsPlusNormal"/>
              <w:jc w:val="center"/>
            </w:pPr>
            <w:r>
              <w:t>4</w:t>
            </w:r>
          </w:p>
        </w:tc>
        <w:tc>
          <w:tcPr>
            <w:tcW w:w="2380" w:type="dxa"/>
            <w:tcBorders>
              <w:bottom w:val="nil"/>
            </w:tcBorders>
          </w:tcPr>
          <w:p w:rsidR="00BA19CD" w:rsidRDefault="004A13C2">
            <w:pPr>
              <w:pStyle w:val="ConsPlusNormal"/>
              <w:jc w:val="center"/>
            </w:pPr>
            <w:hyperlink r:id="rId882">
              <w:r w:rsidR="00BA19CD">
                <w:rPr>
                  <w:color w:val="0000FF"/>
                </w:rPr>
                <w:t>ч</w:t>
              </w:r>
              <w:r w:rsidR="004C6C60">
                <w:rPr>
                  <w:color w:val="0000FF"/>
                </w:rPr>
                <w:t>.</w:t>
              </w:r>
              <w:r w:rsidR="00BA19CD">
                <w:rPr>
                  <w:color w:val="0000FF"/>
                </w:rPr>
                <w:t xml:space="preserve"> 4.2</w:t>
              </w:r>
            </w:hyperlink>
            <w:r w:rsidR="00BA19CD">
              <w:t xml:space="preserve">, </w:t>
            </w:r>
            <w:hyperlink r:id="rId883">
              <w:r w:rsidR="00BA19CD">
                <w:rPr>
                  <w:color w:val="0000FF"/>
                </w:rPr>
                <w:t>11 ст</w:t>
              </w:r>
              <w:r w:rsidR="004C6C60">
                <w:rPr>
                  <w:color w:val="0000FF"/>
                </w:rPr>
                <w:t>.</w:t>
              </w:r>
              <w:r w:rsidR="00BA19CD">
                <w:rPr>
                  <w:color w:val="0000FF"/>
                </w:rPr>
                <w:t xml:space="preserve"> 7.30</w:t>
              </w:r>
            </w:hyperlink>
            <w:r w:rsidR="00BA19CD">
              <w:t xml:space="preserve"> </w:t>
            </w:r>
            <w:r w:rsidR="004C6C60" w:rsidRPr="004C6C60">
              <w:t xml:space="preserve">КоАП РФ </w:t>
            </w:r>
            <w:hyperlink w:anchor="P7579">
              <w:r w:rsidR="00BA19CD">
                <w:rPr>
                  <w:color w:val="0000FF"/>
                </w:rPr>
                <w:t>&lt;4&gt;</w:t>
              </w:r>
            </w:hyperlink>
          </w:p>
        </w:tc>
        <w:tc>
          <w:tcPr>
            <w:tcW w:w="1700" w:type="dxa"/>
            <w:tcBorders>
              <w:bottom w:val="nil"/>
            </w:tcBorders>
          </w:tcPr>
          <w:p w:rsidR="00BA19CD" w:rsidRDefault="00BA19CD">
            <w:pPr>
              <w:pStyle w:val="ConsPlusNormal"/>
            </w:pPr>
          </w:p>
        </w:tc>
        <w:tc>
          <w:tcPr>
            <w:tcW w:w="1304" w:type="dxa"/>
            <w:tcBorders>
              <w:bottom w:val="nil"/>
            </w:tcBorders>
          </w:tcPr>
          <w:p w:rsidR="00BA19CD" w:rsidRDefault="00BA19CD">
            <w:pPr>
              <w:pStyle w:val="ConsPlusNormal"/>
            </w:pPr>
          </w:p>
        </w:tc>
      </w:tr>
      <w:tr w:rsidR="00BA19CD" w:rsidTr="00321FDC">
        <w:tblPrEx>
          <w:tblBorders>
            <w:insideH w:val="nil"/>
          </w:tblBorders>
        </w:tblPrEx>
        <w:tc>
          <w:tcPr>
            <w:tcW w:w="850" w:type="dxa"/>
            <w:tcBorders>
              <w:top w:val="nil"/>
            </w:tcBorders>
          </w:tcPr>
          <w:p w:rsidR="00BA19CD" w:rsidRDefault="00BA19CD">
            <w:pPr>
              <w:pStyle w:val="ConsPlusNormal"/>
            </w:pPr>
          </w:p>
        </w:tc>
        <w:tc>
          <w:tcPr>
            <w:tcW w:w="3401" w:type="dxa"/>
            <w:tcBorders>
              <w:top w:val="nil"/>
            </w:tcBorders>
          </w:tcPr>
          <w:p w:rsidR="00BA19CD" w:rsidRDefault="00BA19CD">
            <w:pPr>
              <w:pStyle w:val="ConsPlusNormal"/>
            </w:pPr>
          </w:p>
        </w:tc>
        <w:tc>
          <w:tcPr>
            <w:tcW w:w="3541" w:type="dxa"/>
            <w:tcBorders>
              <w:top w:val="nil"/>
            </w:tcBorders>
          </w:tcPr>
          <w:p w:rsidR="00BA19CD" w:rsidRDefault="004A13C2">
            <w:pPr>
              <w:pStyle w:val="ConsPlusNormal"/>
              <w:jc w:val="center"/>
            </w:pPr>
            <w:hyperlink r:id="rId884">
              <w:r w:rsidR="00BA19CD">
                <w:rPr>
                  <w:color w:val="0000FF"/>
                </w:rPr>
                <w:t>постановление</w:t>
              </w:r>
            </w:hyperlink>
            <w:r w:rsidR="00BA19CD">
              <w:t xml:space="preserve"> Правительства </w:t>
            </w:r>
            <w:r w:rsidR="004C6C60">
              <w:t>РФ</w:t>
            </w:r>
            <w:r w:rsidR="00BA19CD">
              <w:t xml:space="preserve"> от 14 июля 2014 г. N 649 "О порядке предоставления учреждениям и предприятиям уголовно-исполнительной системы преимуществ в отношении предлагаемых ими цены контракта, суммы цен единиц товара, работы, услуги";</w:t>
            </w:r>
          </w:p>
          <w:p w:rsidR="00BA19CD" w:rsidRDefault="004A13C2">
            <w:pPr>
              <w:pStyle w:val="ConsPlusNormal"/>
              <w:jc w:val="center"/>
            </w:pPr>
            <w:hyperlink r:id="rId885">
              <w:r w:rsidR="00BA19CD">
                <w:rPr>
                  <w:color w:val="0000FF"/>
                </w:rPr>
                <w:t>постановление</w:t>
              </w:r>
            </w:hyperlink>
            <w:r w:rsidR="00BA19CD">
              <w:t xml:space="preserve"> Правительства </w:t>
            </w:r>
            <w:r w:rsidR="004C6C60">
              <w:t>РФ</w:t>
            </w:r>
            <w:r w:rsidR="00BA19CD">
              <w:t xml:space="preserve"> от 15 апреля 2014 г. N 341 "О </w:t>
            </w:r>
            <w:r w:rsidR="00BA19CD">
              <w:lastRenderedPageBreak/>
              <w:t>предоставлении преимуществ организациям инвалидов при определении поставщика (подрядчика, исполнителя) в отношении предлагаемых ими цены контракта, суммы цен единиц товара, работы, услуги"</w:t>
            </w:r>
          </w:p>
        </w:tc>
        <w:tc>
          <w:tcPr>
            <w:tcW w:w="1133" w:type="dxa"/>
            <w:tcBorders>
              <w:top w:val="nil"/>
            </w:tcBorders>
          </w:tcPr>
          <w:p w:rsidR="00BA19CD" w:rsidRDefault="00BA19CD">
            <w:pPr>
              <w:pStyle w:val="ConsPlusNormal"/>
            </w:pPr>
          </w:p>
        </w:tc>
        <w:tc>
          <w:tcPr>
            <w:tcW w:w="851" w:type="dxa"/>
            <w:tcBorders>
              <w:top w:val="nil"/>
            </w:tcBorders>
          </w:tcPr>
          <w:p w:rsidR="00BA19CD" w:rsidRDefault="00BA19CD">
            <w:pPr>
              <w:pStyle w:val="ConsPlusNormal"/>
            </w:pPr>
          </w:p>
        </w:tc>
        <w:tc>
          <w:tcPr>
            <w:tcW w:w="2380" w:type="dxa"/>
            <w:tcBorders>
              <w:top w:val="nil"/>
            </w:tcBorders>
          </w:tcPr>
          <w:p w:rsidR="00BA19CD" w:rsidRDefault="00BA19CD">
            <w:pPr>
              <w:pStyle w:val="ConsPlusNormal"/>
            </w:pPr>
          </w:p>
        </w:tc>
        <w:tc>
          <w:tcPr>
            <w:tcW w:w="1700" w:type="dxa"/>
            <w:tcBorders>
              <w:top w:val="nil"/>
            </w:tcBorders>
          </w:tcPr>
          <w:p w:rsidR="00BA19CD" w:rsidRDefault="00BA19CD">
            <w:pPr>
              <w:pStyle w:val="ConsPlusNormal"/>
            </w:pPr>
          </w:p>
        </w:tc>
        <w:tc>
          <w:tcPr>
            <w:tcW w:w="1304" w:type="dxa"/>
            <w:tcBorders>
              <w:top w:val="nil"/>
            </w:tcBorders>
          </w:tcPr>
          <w:p w:rsidR="00BA19CD" w:rsidRDefault="00BA19CD">
            <w:pPr>
              <w:pStyle w:val="ConsPlusNormal"/>
            </w:pPr>
          </w:p>
        </w:tc>
      </w:tr>
      <w:tr w:rsidR="00BA19CD" w:rsidTr="00321FDC">
        <w:tblPrEx>
          <w:tblBorders>
            <w:insideH w:val="nil"/>
          </w:tblBorders>
        </w:tblPrEx>
        <w:tc>
          <w:tcPr>
            <w:tcW w:w="850" w:type="dxa"/>
            <w:tcBorders>
              <w:bottom w:val="nil"/>
            </w:tcBorders>
          </w:tcPr>
          <w:p w:rsidR="00BA19CD" w:rsidRDefault="00BA19CD">
            <w:pPr>
              <w:pStyle w:val="ConsPlusNormal"/>
              <w:jc w:val="center"/>
            </w:pPr>
            <w:r>
              <w:t>4.31</w:t>
            </w:r>
          </w:p>
        </w:tc>
        <w:tc>
          <w:tcPr>
            <w:tcW w:w="3401" w:type="dxa"/>
            <w:tcBorders>
              <w:bottom w:val="nil"/>
            </w:tcBorders>
          </w:tcPr>
          <w:p w:rsidR="00BA19CD" w:rsidRDefault="00BA19CD">
            <w:pPr>
              <w:pStyle w:val="ConsPlusNormal"/>
              <w:jc w:val="both"/>
            </w:pPr>
            <w:r>
              <w:t>Несоответствие контракта (договора) требованиям, предусмотренным документацией (извещением) о закупке, протоколам закупки, заявке участника закупки</w:t>
            </w:r>
          </w:p>
          <w:p w:rsidR="00BA19CD" w:rsidRDefault="00BA19CD">
            <w:pPr>
              <w:pStyle w:val="ConsPlusNormal"/>
              <w:jc w:val="both"/>
            </w:pPr>
            <w:r>
              <w:t>(до 1 января 2022 года)</w:t>
            </w:r>
          </w:p>
        </w:tc>
        <w:tc>
          <w:tcPr>
            <w:tcW w:w="3541" w:type="dxa"/>
            <w:tcBorders>
              <w:bottom w:val="nil"/>
            </w:tcBorders>
          </w:tcPr>
          <w:p w:rsidR="00BA19CD" w:rsidRDefault="004A13C2" w:rsidP="004C6C60">
            <w:pPr>
              <w:pStyle w:val="ConsPlusNormal"/>
              <w:jc w:val="center"/>
            </w:pPr>
            <w:hyperlink r:id="rId886">
              <w:r w:rsidR="00BA19CD">
                <w:rPr>
                  <w:color w:val="0000FF"/>
                </w:rPr>
                <w:t>ст</w:t>
              </w:r>
              <w:r w:rsidR="004C6C60">
                <w:rPr>
                  <w:color w:val="0000FF"/>
                </w:rPr>
                <w:t>.</w:t>
              </w:r>
              <w:r w:rsidR="00BA19CD">
                <w:rPr>
                  <w:color w:val="0000FF"/>
                </w:rPr>
                <w:t xml:space="preserve"> 34</w:t>
              </w:r>
            </w:hyperlink>
            <w:r w:rsidR="00BA19CD">
              <w:t xml:space="preserve">, </w:t>
            </w:r>
            <w:hyperlink r:id="rId887">
              <w:r w:rsidR="00BA19CD">
                <w:rPr>
                  <w:color w:val="0000FF"/>
                </w:rPr>
                <w:t>54</w:t>
              </w:r>
            </w:hyperlink>
            <w:r w:rsidR="00BA19CD">
              <w:t xml:space="preserve">, </w:t>
            </w:r>
            <w:hyperlink r:id="rId888">
              <w:r w:rsidR="00BA19CD">
                <w:rPr>
                  <w:color w:val="0000FF"/>
                </w:rPr>
                <w:t>78</w:t>
              </w:r>
            </w:hyperlink>
            <w:r w:rsidR="00BA19CD">
              <w:t xml:space="preserve">, </w:t>
            </w:r>
            <w:hyperlink r:id="rId889">
              <w:r w:rsidR="00BA19CD">
                <w:rPr>
                  <w:color w:val="0000FF"/>
                </w:rPr>
                <w:t>83</w:t>
              </w:r>
            </w:hyperlink>
            <w:r w:rsidR="00BA19CD">
              <w:t xml:space="preserve">, </w:t>
            </w:r>
            <w:hyperlink r:id="rId890">
              <w:r w:rsidR="00BA19CD">
                <w:rPr>
                  <w:color w:val="0000FF"/>
                </w:rPr>
                <w:t>83.2</w:t>
              </w:r>
            </w:hyperlink>
            <w:r w:rsidR="00BA19CD">
              <w:t xml:space="preserve">, </w:t>
            </w:r>
            <w:hyperlink r:id="rId891">
              <w:r w:rsidR="00BA19CD">
                <w:rPr>
                  <w:color w:val="0000FF"/>
                </w:rPr>
                <w:t>91</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004C6C60">
              <w:t xml:space="preserve"> </w:t>
            </w:r>
            <w:r w:rsidR="00BA19CD">
              <w:t>(до 1 января 2022 года)</w:t>
            </w:r>
          </w:p>
        </w:tc>
        <w:tc>
          <w:tcPr>
            <w:tcW w:w="1133" w:type="dxa"/>
            <w:tcBorders>
              <w:bottom w:val="nil"/>
            </w:tcBorders>
          </w:tcPr>
          <w:p w:rsidR="00BA19CD" w:rsidRDefault="00BA19CD">
            <w:pPr>
              <w:pStyle w:val="ConsPlusNormal"/>
              <w:jc w:val="center"/>
            </w:pPr>
            <w:r>
              <w:t>кол-во</w:t>
            </w:r>
          </w:p>
        </w:tc>
        <w:tc>
          <w:tcPr>
            <w:tcW w:w="851" w:type="dxa"/>
            <w:tcBorders>
              <w:bottom w:val="nil"/>
            </w:tcBorders>
          </w:tcPr>
          <w:p w:rsidR="00BA19CD" w:rsidRDefault="00BA19CD">
            <w:pPr>
              <w:pStyle w:val="ConsPlusNormal"/>
              <w:jc w:val="center"/>
            </w:pPr>
            <w:r>
              <w:t>4</w:t>
            </w:r>
          </w:p>
        </w:tc>
        <w:tc>
          <w:tcPr>
            <w:tcW w:w="2380" w:type="dxa"/>
            <w:tcBorders>
              <w:bottom w:val="nil"/>
            </w:tcBorders>
          </w:tcPr>
          <w:p w:rsidR="00BA19CD" w:rsidRDefault="004A13C2">
            <w:pPr>
              <w:pStyle w:val="ConsPlusNormal"/>
              <w:jc w:val="center"/>
            </w:pPr>
            <w:hyperlink r:id="rId892">
              <w:r w:rsidR="00BA19CD">
                <w:rPr>
                  <w:color w:val="0000FF"/>
                </w:rPr>
                <w:t>ч</w:t>
              </w:r>
              <w:r w:rsidR="004C6C60">
                <w:rPr>
                  <w:color w:val="0000FF"/>
                </w:rPr>
                <w:t>.</w:t>
              </w:r>
              <w:r w:rsidR="00BA19CD">
                <w:rPr>
                  <w:color w:val="0000FF"/>
                </w:rPr>
                <w:t xml:space="preserve"> 1</w:t>
              </w:r>
            </w:hyperlink>
            <w:r w:rsidR="00BA19CD">
              <w:t xml:space="preserve">, </w:t>
            </w:r>
            <w:hyperlink r:id="rId893">
              <w:r w:rsidR="00BA19CD">
                <w:rPr>
                  <w:color w:val="0000FF"/>
                </w:rPr>
                <w:t>2 ст</w:t>
              </w:r>
              <w:r w:rsidR="004C6C60">
                <w:rPr>
                  <w:color w:val="0000FF"/>
                </w:rPr>
                <w:t>.</w:t>
              </w:r>
              <w:r w:rsidR="00BA19CD">
                <w:rPr>
                  <w:color w:val="0000FF"/>
                </w:rPr>
                <w:t xml:space="preserve"> 7.32</w:t>
              </w:r>
            </w:hyperlink>
            <w:r w:rsidR="00BA19CD">
              <w:t xml:space="preserve"> </w:t>
            </w:r>
            <w:r w:rsidR="004C6C60" w:rsidRPr="004C6C60">
              <w:t xml:space="preserve">КоАП РФ </w:t>
            </w:r>
            <w:hyperlink w:anchor="P7579">
              <w:r w:rsidR="00BA19CD">
                <w:rPr>
                  <w:color w:val="0000FF"/>
                </w:rPr>
                <w:t>&lt;4&gt;</w:t>
              </w:r>
            </w:hyperlink>
          </w:p>
        </w:tc>
        <w:tc>
          <w:tcPr>
            <w:tcW w:w="1700" w:type="dxa"/>
            <w:tcBorders>
              <w:bottom w:val="nil"/>
            </w:tcBorders>
          </w:tcPr>
          <w:p w:rsidR="00BA19CD" w:rsidRDefault="00BA19CD">
            <w:pPr>
              <w:pStyle w:val="ConsPlusNormal"/>
            </w:pPr>
          </w:p>
        </w:tc>
        <w:tc>
          <w:tcPr>
            <w:tcW w:w="1304" w:type="dxa"/>
            <w:tcBorders>
              <w:bottom w:val="nil"/>
            </w:tcBorders>
          </w:tcPr>
          <w:p w:rsidR="00BA19CD" w:rsidRDefault="00BA19CD">
            <w:pPr>
              <w:pStyle w:val="ConsPlusNormal"/>
            </w:pPr>
          </w:p>
        </w:tc>
      </w:tr>
      <w:tr w:rsidR="00BA19CD" w:rsidTr="00321FDC">
        <w:tblPrEx>
          <w:tblBorders>
            <w:insideH w:val="nil"/>
          </w:tblBorders>
        </w:tblPrEx>
        <w:tc>
          <w:tcPr>
            <w:tcW w:w="850" w:type="dxa"/>
            <w:tcBorders>
              <w:top w:val="nil"/>
            </w:tcBorders>
          </w:tcPr>
          <w:p w:rsidR="00BA19CD" w:rsidRDefault="00BA19CD">
            <w:pPr>
              <w:pStyle w:val="ConsPlusNormal"/>
            </w:pPr>
          </w:p>
        </w:tc>
        <w:tc>
          <w:tcPr>
            <w:tcW w:w="3401" w:type="dxa"/>
            <w:tcBorders>
              <w:top w:val="nil"/>
            </w:tcBorders>
          </w:tcPr>
          <w:p w:rsidR="00BA19CD" w:rsidRDefault="00BA19CD">
            <w:pPr>
              <w:pStyle w:val="ConsPlusNormal"/>
              <w:jc w:val="both"/>
            </w:pPr>
            <w:r>
              <w:t>Несоответствие контракта (договора) требованиям, предусмотренным извещением об осуществлении закупки (документацией о закупке), протоколам закупки, заявке участника закупки</w:t>
            </w:r>
          </w:p>
          <w:p w:rsidR="00BA19CD" w:rsidRDefault="00BA19CD">
            <w:pPr>
              <w:pStyle w:val="ConsPlusNormal"/>
              <w:jc w:val="both"/>
            </w:pPr>
            <w:r>
              <w:t>(с 1 января 2022 года)</w:t>
            </w:r>
          </w:p>
        </w:tc>
        <w:tc>
          <w:tcPr>
            <w:tcW w:w="3541" w:type="dxa"/>
            <w:tcBorders>
              <w:top w:val="nil"/>
            </w:tcBorders>
          </w:tcPr>
          <w:p w:rsidR="00BA19CD" w:rsidRDefault="004A13C2" w:rsidP="004C6C60">
            <w:pPr>
              <w:pStyle w:val="ConsPlusNormal"/>
              <w:jc w:val="center"/>
            </w:pPr>
            <w:hyperlink r:id="rId894">
              <w:r w:rsidR="00BA19CD">
                <w:rPr>
                  <w:color w:val="0000FF"/>
                </w:rPr>
                <w:t>ст</w:t>
              </w:r>
              <w:r w:rsidR="004C6C60">
                <w:rPr>
                  <w:color w:val="0000FF"/>
                </w:rPr>
                <w:t>.</w:t>
              </w:r>
              <w:r w:rsidR="00BA19CD">
                <w:rPr>
                  <w:color w:val="0000FF"/>
                </w:rPr>
                <w:t xml:space="preserve"> 34</w:t>
              </w:r>
            </w:hyperlink>
            <w:r w:rsidR="00BA19CD">
              <w:t xml:space="preserve">, </w:t>
            </w:r>
            <w:hyperlink r:id="rId895">
              <w:r w:rsidR="00BA19CD">
                <w:rPr>
                  <w:color w:val="0000FF"/>
                </w:rPr>
                <w:t>51</w:t>
              </w:r>
            </w:hyperlink>
            <w:r w:rsidR="00BA19CD">
              <w:t xml:space="preserve">, </w:t>
            </w:r>
            <w:hyperlink r:id="rId896">
              <w:r w:rsidR="00BA19CD">
                <w:rPr>
                  <w:color w:val="0000FF"/>
                </w:rPr>
                <w:t>73</w:t>
              </w:r>
            </w:hyperlink>
            <w:r w:rsidR="00BA19CD">
              <w:t xml:space="preserve">, </w:t>
            </w:r>
            <w:hyperlink r:id="rId897">
              <w:r w:rsidR="00BA19CD">
                <w:rPr>
                  <w:color w:val="0000FF"/>
                </w:rPr>
                <w:t>74</w:t>
              </w:r>
            </w:hyperlink>
            <w:r w:rsidR="00BA19CD">
              <w:t xml:space="preserve">, </w:t>
            </w:r>
            <w:hyperlink r:id="rId898">
              <w:r w:rsidR="00BA19CD">
                <w:rPr>
                  <w:color w:val="0000FF"/>
                </w:rPr>
                <w:t>75</w:t>
              </w:r>
            </w:hyperlink>
            <w:r w:rsidR="00BA19CD">
              <w:t xml:space="preserve">, </w:t>
            </w:r>
            <w:hyperlink r:id="rId899">
              <w:r w:rsidR="00BA19CD">
                <w:rPr>
                  <w:color w:val="0000FF"/>
                </w:rPr>
                <w:t>76</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004C6C60">
              <w:t xml:space="preserve"> </w:t>
            </w:r>
            <w:r w:rsidR="00BA19CD">
              <w:t>(с 1 января 2022 года)</w:t>
            </w:r>
          </w:p>
        </w:tc>
        <w:tc>
          <w:tcPr>
            <w:tcW w:w="1133" w:type="dxa"/>
            <w:tcBorders>
              <w:top w:val="nil"/>
            </w:tcBorders>
          </w:tcPr>
          <w:p w:rsidR="00BA19CD" w:rsidRDefault="00BA19CD">
            <w:pPr>
              <w:pStyle w:val="ConsPlusNormal"/>
            </w:pPr>
          </w:p>
        </w:tc>
        <w:tc>
          <w:tcPr>
            <w:tcW w:w="851" w:type="dxa"/>
            <w:tcBorders>
              <w:top w:val="nil"/>
            </w:tcBorders>
          </w:tcPr>
          <w:p w:rsidR="00BA19CD" w:rsidRDefault="00BA19CD">
            <w:pPr>
              <w:pStyle w:val="ConsPlusNormal"/>
            </w:pPr>
          </w:p>
        </w:tc>
        <w:tc>
          <w:tcPr>
            <w:tcW w:w="2380" w:type="dxa"/>
            <w:tcBorders>
              <w:top w:val="nil"/>
            </w:tcBorders>
          </w:tcPr>
          <w:p w:rsidR="00BA19CD" w:rsidRDefault="00BA19CD">
            <w:pPr>
              <w:pStyle w:val="ConsPlusNormal"/>
            </w:pPr>
          </w:p>
        </w:tc>
        <w:tc>
          <w:tcPr>
            <w:tcW w:w="1700" w:type="dxa"/>
            <w:tcBorders>
              <w:top w:val="nil"/>
            </w:tcBorders>
          </w:tcPr>
          <w:p w:rsidR="00BA19CD" w:rsidRDefault="00BA19CD">
            <w:pPr>
              <w:pStyle w:val="ConsPlusNormal"/>
            </w:pPr>
          </w:p>
        </w:tc>
        <w:tc>
          <w:tcPr>
            <w:tcW w:w="1304" w:type="dxa"/>
            <w:tcBorders>
              <w:top w:val="nil"/>
            </w:tcBorders>
          </w:tcPr>
          <w:p w:rsidR="00BA19CD" w:rsidRDefault="00BA19CD">
            <w:pPr>
              <w:pStyle w:val="ConsPlusNormal"/>
            </w:pPr>
          </w:p>
        </w:tc>
      </w:tr>
      <w:tr w:rsidR="00BA19CD" w:rsidTr="00321FDC">
        <w:tc>
          <w:tcPr>
            <w:tcW w:w="850" w:type="dxa"/>
          </w:tcPr>
          <w:p w:rsidR="00BA19CD" w:rsidRDefault="00BA19CD">
            <w:pPr>
              <w:pStyle w:val="ConsPlusNormal"/>
              <w:jc w:val="center"/>
            </w:pPr>
            <w:r>
              <w:t>4.32</w:t>
            </w:r>
          </w:p>
        </w:tc>
        <w:tc>
          <w:tcPr>
            <w:tcW w:w="3401" w:type="dxa"/>
          </w:tcPr>
          <w:p w:rsidR="00BA19CD" w:rsidRDefault="00BA19CD">
            <w:pPr>
              <w:pStyle w:val="ConsPlusNormal"/>
              <w:jc w:val="both"/>
            </w:pPr>
            <w:r>
              <w:t>Нарушение сроков заключения контрактов (договоров) или уклонение от заключения</w:t>
            </w:r>
          </w:p>
        </w:tc>
        <w:tc>
          <w:tcPr>
            <w:tcW w:w="3541" w:type="dxa"/>
          </w:tcPr>
          <w:p w:rsidR="00BA19CD" w:rsidRDefault="004A13C2">
            <w:pPr>
              <w:pStyle w:val="ConsPlusNormal"/>
              <w:jc w:val="center"/>
            </w:pPr>
            <w:hyperlink r:id="rId900">
              <w:r w:rsidR="00BA19CD">
                <w:rPr>
                  <w:color w:val="0000FF"/>
                </w:rPr>
                <w:t>ст</w:t>
              </w:r>
              <w:r w:rsidR="004C6C60">
                <w:rPr>
                  <w:color w:val="0000FF"/>
                </w:rPr>
                <w:t>.</w:t>
              </w:r>
              <w:r w:rsidR="00BA19CD">
                <w:rPr>
                  <w:color w:val="0000FF"/>
                </w:rPr>
                <w:t xml:space="preserve"> 54</w:t>
              </w:r>
            </w:hyperlink>
            <w:r w:rsidR="00BA19CD">
              <w:t xml:space="preserve">, </w:t>
            </w:r>
            <w:hyperlink r:id="rId901">
              <w:r w:rsidR="00BA19CD">
                <w:rPr>
                  <w:color w:val="0000FF"/>
                </w:rPr>
                <w:t>78</w:t>
              </w:r>
            </w:hyperlink>
            <w:r w:rsidR="00BA19CD">
              <w:t xml:space="preserve">, </w:t>
            </w:r>
            <w:hyperlink r:id="rId902">
              <w:r w:rsidR="00BA19CD">
                <w:rPr>
                  <w:color w:val="0000FF"/>
                </w:rPr>
                <w:t>83</w:t>
              </w:r>
            </w:hyperlink>
            <w:r w:rsidR="00BA19CD">
              <w:t xml:space="preserve">, </w:t>
            </w:r>
            <w:hyperlink r:id="rId903">
              <w:r w:rsidR="00BA19CD">
                <w:rPr>
                  <w:color w:val="0000FF"/>
                </w:rPr>
                <w:t>83.2</w:t>
              </w:r>
            </w:hyperlink>
            <w:r w:rsidR="00BA19CD">
              <w:t xml:space="preserve">, </w:t>
            </w:r>
            <w:hyperlink r:id="rId904">
              <w:r w:rsidR="00BA19CD">
                <w:rPr>
                  <w:color w:val="0000FF"/>
                </w:rPr>
                <w:t>91</w:t>
              </w:r>
            </w:hyperlink>
            <w:r w:rsidR="00BA19CD">
              <w:t xml:space="preserve">, </w:t>
            </w:r>
            <w:hyperlink r:id="rId905">
              <w:r w:rsidR="00BA19CD">
                <w:rPr>
                  <w:color w:val="0000FF"/>
                </w:rPr>
                <w:t>93</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004C6C60">
              <w:t xml:space="preserve"> </w:t>
            </w:r>
            <w:r w:rsidR="00BA19CD">
              <w:t>(до 1 января 2022 года);</w:t>
            </w:r>
          </w:p>
          <w:p w:rsidR="00BA19CD" w:rsidRDefault="004A13C2">
            <w:pPr>
              <w:pStyle w:val="ConsPlusNormal"/>
              <w:jc w:val="center"/>
            </w:pPr>
            <w:hyperlink r:id="rId906">
              <w:r w:rsidR="00BA19CD">
                <w:rPr>
                  <w:color w:val="0000FF"/>
                </w:rPr>
                <w:t>ст</w:t>
              </w:r>
              <w:r w:rsidR="004C6C60">
                <w:rPr>
                  <w:color w:val="0000FF"/>
                </w:rPr>
                <w:t>.</w:t>
              </w:r>
              <w:r w:rsidR="00BA19CD">
                <w:rPr>
                  <w:color w:val="0000FF"/>
                </w:rPr>
                <w:t xml:space="preserve"> 51</w:t>
              </w:r>
            </w:hyperlink>
            <w:r w:rsidR="00BA19CD">
              <w:t xml:space="preserve">, </w:t>
            </w:r>
            <w:hyperlink r:id="rId907">
              <w:r w:rsidR="00BA19CD">
                <w:rPr>
                  <w:color w:val="0000FF"/>
                </w:rPr>
                <w:t>52</w:t>
              </w:r>
            </w:hyperlink>
            <w:r w:rsidR="00BA19CD">
              <w:t xml:space="preserve">, </w:t>
            </w:r>
            <w:hyperlink r:id="rId908">
              <w:r w:rsidR="00BA19CD">
                <w:rPr>
                  <w:color w:val="0000FF"/>
                </w:rPr>
                <w:t>73</w:t>
              </w:r>
            </w:hyperlink>
            <w:r w:rsidR="00BA19CD">
              <w:t xml:space="preserve">, </w:t>
            </w:r>
            <w:hyperlink r:id="rId909">
              <w:r w:rsidR="00BA19CD">
                <w:rPr>
                  <w:color w:val="0000FF"/>
                </w:rPr>
                <w:t>74</w:t>
              </w:r>
            </w:hyperlink>
            <w:r w:rsidR="00BA19CD">
              <w:t xml:space="preserve">, </w:t>
            </w:r>
            <w:hyperlink r:id="rId910">
              <w:r w:rsidR="00BA19CD">
                <w:rPr>
                  <w:color w:val="0000FF"/>
                </w:rPr>
                <w:t>75</w:t>
              </w:r>
            </w:hyperlink>
            <w:r w:rsidR="00BA19CD">
              <w:t xml:space="preserve">, </w:t>
            </w:r>
            <w:hyperlink r:id="rId911">
              <w:r w:rsidR="00BA19CD">
                <w:rPr>
                  <w:color w:val="0000FF"/>
                </w:rPr>
                <w:t>76</w:t>
              </w:r>
            </w:hyperlink>
            <w:r w:rsidR="00BA19CD">
              <w:t>,</w:t>
            </w:r>
          </w:p>
          <w:p w:rsidR="00BA19CD" w:rsidRDefault="004A13C2" w:rsidP="004C6C60">
            <w:pPr>
              <w:pStyle w:val="ConsPlusNormal"/>
              <w:jc w:val="center"/>
            </w:pPr>
            <w:hyperlink r:id="rId912">
              <w:r w:rsidR="00BA19CD">
                <w:rPr>
                  <w:color w:val="0000FF"/>
                </w:rPr>
                <w:t>77</w:t>
              </w:r>
            </w:hyperlink>
            <w:r w:rsidR="00BA19CD">
              <w:t xml:space="preserve">, </w:t>
            </w:r>
            <w:hyperlink r:id="rId913">
              <w:r w:rsidR="00BA19CD">
                <w:rPr>
                  <w:color w:val="0000FF"/>
                </w:rPr>
                <w:t>111.1</w:t>
              </w:r>
            </w:hyperlink>
            <w:r w:rsidR="00BA19CD">
              <w:t xml:space="preserve">, </w:t>
            </w:r>
            <w:hyperlink r:id="rId914">
              <w:r w:rsidR="00BA19CD">
                <w:rPr>
                  <w:color w:val="0000FF"/>
                </w:rPr>
                <w:t>111.3</w:t>
              </w:r>
            </w:hyperlink>
            <w:r w:rsidR="00BA19CD">
              <w:t xml:space="preserve">, </w:t>
            </w:r>
            <w:hyperlink r:id="rId915">
              <w:r w:rsidR="00BA19CD">
                <w:rPr>
                  <w:color w:val="0000FF"/>
                </w:rPr>
                <w:t>111.4</w:t>
              </w:r>
            </w:hyperlink>
            <w:r w:rsidR="00BA19CD">
              <w:t xml:space="preserve"> Федерального закона от 5 апреля 2013 г. N 44-ФЗ "О контрактной системе в сфере закупок товаров, </w:t>
            </w:r>
            <w:r w:rsidR="00BA19CD">
              <w:lastRenderedPageBreak/>
              <w:t>работ, услуг для обеспечения государственных и муниципальных нужд"</w:t>
            </w:r>
            <w:r w:rsidR="004C6C60">
              <w:t xml:space="preserve"> </w:t>
            </w:r>
            <w:r w:rsidR="00BA19CD">
              <w:t>(с 1 января 2022 года)</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4</w:t>
            </w:r>
          </w:p>
        </w:tc>
        <w:tc>
          <w:tcPr>
            <w:tcW w:w="2380" w:type="dxa"/>
          </w:tcPr>
          <w:p w:rsidR="00BA19CD" w:rsidRDefault="004A13C2">
            <w:pPr>
              <w:pStyle w:val="ConsPlusNormal"/>
              <w:jc w:val="center"/>
            </w:pPr>
            <w:hyperlink r:id="rId916">
              <w:r w:rsidR="00BA19CD">
                <w:rPr>
                  <w:color w:val="0000FF"/>
                </w:rPr>
                <w:t>ч</w:t>
              </w:r>
              <w:r w:rsidR="004C6C60">
                <w:rPr>
                  <w:color w:val="0000FF"/>
                </w:rPr>
                <w:t>.</w:t>
              </w:r>
              <w:r w:rsidR="00BA19CD">
                <w:rPr>
                  <w:color w:val="0000FF"/>
                </w:rPr>
                <w:t xml:space="preserve"> 3 ст</w:t>
              </w:r>
              <w:r w:rsidR="004C6C60">
                <w:rPr>
                  <w:color w:val="0000FF"/>
                </w:rPr>
                <w:t>.</w:t>
              </w:r>
              <w:r w:rsidR="00BA19CD">
                <w:rPr>
                  <w:color w:val="0000FF"/>
                </w:rPr>
                <w:t>7.32</w:t>
              </w:r>
            </w:hyperlink>
            <w:r w:rsidR="00BA19CD">
              <w:t xml:space="preserve"> </w:t>
            </w:r>
            <w:r w:rsidR="004C6C60" w:rsidRPr="004C6C60">
              <w:t xml:space="preserve">КоАП РФ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4.33</w:t>
            </w:r>
          </w:p>
        </w:tc>
        <w:tc>
          <w:tcPr>
            <w:tcW w:w="3401" w:type="dxa"/>
          </w:tcPr>
          <w:p w:rsidR="00BA19CD" w:rsidRDefault="00BA19CD">
            <w:pPr>
              <w:pStyle w:val="ConsPlusNormal"/>
              <w:jc w:val="both"/>
            </w:pPr>
            <w:r>
              <w:t>Отсутствие надлежащего обеспечения исполнения контракта (договора)</w:t>
            </w:r>
          </w:p>
        </w:tc>
        <w:tc>
          <w:tcPr>
            <w:tcW w:w="3541" w:type="dxa"/>
          </w:tcPr>
          <w:p w:rsidR="00BA19CD" w:rsidRDefault="004A13C2">
            <w:pPr>
              <w:pStyle w:val="ConsPlusNormal"/>
              <w:jc w:val="center"/>
            </w:pPr>
            <w:hyperlink r:id="rId917">
              <w:r w:rsidR="00BA19CD">
                <w:rPr>
                  <w:color w:val="0000FF"/>
                </w:rPr>
                <w:t>ст</w:t>
              </w:r>
              <w:r w:rsidR="004C6C60">
                <w:rPr>
                  <w:color w:val="0000FF"/>
                </w:rPr>
                <w:t>.</w:t>
              </w:r>
              <w:r w:rsidR="00BA19CD">
                <w:rPr>
                  <w:color w:val="0000FF"/>
                </w:rPr>
                <w:t xml:space="preserve"> 34</w:t>
              </w:r>
            </w:hyperlink>
            <w:r w:rsidR="00BA19CD">
              <w:t xml:space="preserve">, </w:t>
            </w:r>
            <w:hyperlink r:id="rId918">
              <w:r w:rsidR="00BA19CD">
                <w:rPr>
                  <w:color w:val="0000FF"/>
                </w:rPr>
                <w:t>37</w:t>
              </w:r>
            </w:hyperlink>
            <w:r w:rsidR="00BA19CD">
              <w:t xml:space="preserve">, </w:t>
            </w:r>
            <w:hyperlink r:id="rId919">
              <w:r w:rsidR="00BA19CD">
                <w:rPr>
                  <w:color w:val="0000FF"/>
                </w:rPr>
                <w:t>45</w:t>
              </w:r>
            </w:hyperlink>
            <w:r w:rsidR="00BA19CD">
              <w:t xml:space="preserve">, </w:t>
            </w:r>
            <w:hyperlink r:id="rId920">
              <w:r w:rsidR="00BA19CD">
                <w:rPr>
                  <w:color w:val="0000FF"/>
                </w:rPr>
                <w:t>54</w:t>
              </w:r>
            </w:hyperlink>
            <w:r w:rsidR="00BA19CD">
              <w:t xml:space="preserve">, </w:t>
            </w:r>
            <w:hyperlink r:id="rId921">
              <w:r w:rsidR="00BA19CD">
                <w:rPr>
                  <w:color w:val="0000FF"/>
                </w:rPr>
                <w:t>83.2</w:t>
              </w:r>
            </w:hyperlink>
            <w:r w:rsidR="00BA19CD">
              <w:t xml:space="preserve">, </w:t>
            </w:r>
            <w:hyperlink r:id="rId922">
              <w:r w:rsidR="00BA19CD">
                <w:rPr>
                  <w:color w:val="0000FF"/>
                </w:rPr>
                <w:t>95</w:t>
              </w:r>
            </w:hyperlink>
            <w:r w:rsidR="00BA19CD">
              <w:t xml:space="preserve">, </w:t>
            </w:r>
            <w:hyperlink r:id="rId923">
              <w:r w:rsidR="00BA19CD">
                <w:rPr>
                  <w:color w:val="0000FF"/>
                </w:rPr>
                <w:t>96</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924">
              <w:r w:rsidR="00BA19CD">
                <w:rPr>
                  <w:color w:val="0000FF"/>
                </w:rPr>
                <w:t>ст</w:t>
              </w:r>
              <w:r w:rsidR="004C6C60">
                <w:rPr>
                  <w:color w:val="0000FF"/>
                </w:rPr>
                <w:t>.</w:t>
              </w:r>
              <w:r w:rsidR="00BA19CD">
                <w:rPr>
                  <w:color w:val="0000FF"/>
                </w:rPr>
                <w:t xml:space="preserve"> 6</w:t>
              </w:r>
            </w:hyperlink>
            <w:r w:rsidR="00BA19CD">
              <w:t xml:space="preserve"> Федерального закона от 29 декабря 2012 г. N 275-ФЗ "О государственном оборонном заказе"</w:t>
            </w:r>
            <w:r w:rsidR="004C6C60">
              <w:t xml:space="preserve"> </w:t>
            </w:r>
            <w:r w:rsidR="00BA19CD">
              <w:t>(до 1 января 2022 года);</w:t>
            </w:r>
          </w:p>
          <w:p w:rsidR="00BA19CD" w:rsidRDefault="004A13C2">
            <w:pPr>
              <w:pStyle w:val="ConsPlusNormal"/>
              <w:jc w:val="center"/>
            </w:pPr>
            <w:hyperlink r:id="rId925">
              <w:r w:rsidR="00BA19CD">
                <w:rPr>
                  <w:color w:val="0000FF"/>
                </w:rPr>
                <w:t>ст</w:t>
              </w:r>
              <w:r w:rsidR="004C6C60">
                <w:rPr>
                  <w:color w:val="0000FF"/>
                </w:rPr>
                <w:t>.</w:t>
              </w:r>
              <w:r w:rsidR="00BA19CD">
                <w:rPr>
                  <w:color w:val="0000FF"/>
                </w:rPr>
                <w:t xml:space="preserve"> 34</w:t>
              </w:r>
            </w:hyperlink>
            <w:r w:rsidR="00BA19CD">
              <w:t xml:space="preserve">, </w:t>
            </w:r>
            <w:hyperlink r:id="rId926">
              <w:r w:rsidR="00BA19CD">
                <w:rPr>
                  <w:color w:val="0000FF"/>
                </w:rPr>
                <w:t>37</w:t>
              </w:r>
            </w:hyperlink>
            <w:r w:rsidR="00BA19CD">
              <w:t xml:space="preserve">, </w:t>
            </w:r>
            <w:hyperlink r:id="rId927">
              <w:r w:rsidR="00BA19CD">
                <w:rPr>
                  <w:color w:val="0000FF"/>
                </w:rPr>
                <w:t>45</w:t>
              </w:r>
            </w:hyperlink>
            <w:r w:rsidR="00BA19CD">
              <w:t xml:space="preserve">, </w:t>
            </w:r>
            <w:hyperlink r:id="rId928">
              <w:r w:rsidR="00BA19CD">
                <w:rPr>
                  <w:color w:val="0000FF"/>
                </w:rPr>
                <w:t>51</w:t>
              </w:r>
            </w:hyperlink>
            <w:r w:rsidR="00BA19CD">
              <w:t xml:space="preserve">, </w:t>
            </w:r>
            <w:hyperlink r:id="rId929">
              <w:r w:rsidR="00BA19CD">
                <w:rPr>
                  <w:color w:val="0000FF"/>
                </w:rPr>
                <w:t>73</w:t>
              </w:r>
            </w:hyperlink>
            <w:r w:rsidR="00BA19CD">
              <w:t xml:space="preserve">, </w:t>
            </w:r>
            <w:hyperlink r:id="rId930">
              <w:r w:rsidR="00BA19CD">
                <w:rPr>
                  <w:color w:val="0000FF"/>
                </w:rPr>
                <w:t>74</w:t>
              </w:r>
            </w:hyperlink>
            <w:r w:rsidR="00BA19CD">
              <w:t xml:space="preserve">, </w:t>
            </w:r>
            <w:hyperlink r:id="rId931">
              <w:r w:rsidR="00BA19CD">
                <w:rPr>
                  <w:color w:val="0000FF"/>
                </w:rPr>
                <w:t>75</w:t>
              </w:r>
            </w:hyperlink>
            <w:r w:rsidR="00BA19CD">
              <w:t xml:space="preserve">, </w:t>
            </w:r>
            <w:hyperlink r:id="rId932">
              <w:r w:rsidR="00BA19CD">
                <w:rPr>
                  <w:color w:val="0000FF"/>
                </w:rPr>
                <w:t>76</w:t>
              </w:r>
            </w:hyperlink>
            <w:r w:rsidR="00BA19CD">
              <w:t xml:space="preserve">, </w:t>
            </w:r>
            <w:hyperlink r:id="rId933">
              <w:r w:rsidR="00BA19CD">
                <w:rPr>
                  <w:color w:val="0000FF"/>
                </w:rPr>
                <w:t>95</w:t>
              </w:r>
            </w:hyperlink>
            <w:r w:rsidR="00BA19CD">
              <w:t xml:space="preserve">, </w:t>
            </w:r>
            <w:hyperlink r:id="rId934">
              <w:r w:rsidR="00BA19CD">
                <w:rPr>
                  <w:color w:val="0000FF"/>
                </w:rPr>
                <w:t>96</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935">
              <w:r w:rsidR="00BA19CD">
                <w:rPr>
                  <w:color w:val="0000FF"/>
                </w:rPr>
                <w:t>ст</w:t>
              </w:r>
              <w:r w:rsidR="004C6C60">
                <w:rPr>
                  <w:color w:val="0000FF"/>
                </w:rPr>
                <w:t>.</w:t>
              </w:r>
              <w:r w:rsidR="00BA19CD">
                <w:rPr>
                  <w:color w:val="0000FF"/>
                </w:rPr>
                <w:t xml:space="preserve"> 6</w:t>
              </w:r>
            </w:hyperlink>
            <w:r w:rsidR="00BA19CD">
              <w:t xml:space="preserve"> Федерального закона от 29 декабря 2012 г. N 275-ФЗ</w:t>
            </w:r>
          </w:p>
          <w:p w:rsidR="00BA19CD" w:rsidRDefault="00BA19CD" w:rsidP="004C6C60">
            <w:pPr>
              <w:pStyle w:val="ConsPlusNormal"/>
              <w:jc w:val="center"/>
            </w:pPr>
            <w:r>
              <w:t>"О государственном оборонном заказе"</w:t>
            </w:r>
            <w:r w:rsidR="004C6C60">
              <w:t xml:space="preserve"> </w:t>
            </w:r>
            <w:r>
              <w:t>(с 1 января 2022 года)</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4.34</w:t>
            </w:r>
          </w:p>
        </w:tc>
        <w:tc>
          <w:tcPr>
            <w:tcW w:w="3401" w:type="dxa"/>
          </w:tcPr>
          <w:p w:rsidR="00BA19CD" w:rsidRDefault="00BA19CD">
            <w:pPr>
              <w:pStyle w:val="ConsPlusNormal"/>
              <w:jc w:val="both"/>
            </w:pPr>
            <w:r>
              <w:t>Нарушения при выборе такого способа определения поставщика (подрядчика, исполнителя), как закупка у единственного поставщика (подрядчика, исполнителя), и при осуществлении такой закупки</w:t>
            </w:r>
          </w:p>
        </w:tc>
        <w:tc>
          <w:tcPr>
            <w:tcW w:w="3541" w:type="dxa"/>
          </w:tcPr>
          <w:p w:rsidR="00BA19CD" w:rsidRDefault="004A13C2">
            <w:pPr>
              <w:pStyle w:val="ConsPlusNormal"/>
              <w:jc w:val="center"/>
            </w:pPr>
            <w:hyperlink r:id="rId936">
              <w:r w:rsidR="00BA19CD">
                <w:rPr>
                  <w:color w:val="0000FF"/>
                </w:rPr>
                <w:t>ст</w:t>
              </w:r>
              <w:r w:rsidR="004C6C60">
                <w:rPr>
                  <w:color w:val="0000FF"/>
                </w:rPr>
                <w:t>.</w:t>
              </w:r>
              <w:r w:rsidR="00BA19CD">
                <w:rPr>
                  <w:color w:val="0000FF"/>
                </w:rPr>
                <w:t xml:space="preserve"> 93</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4</w:t>
            </w:r>
          </w:p>
        </w:tc>
        <w:tc>
          <w:tcPr>
            <w:tcW w:w="2380" w:type="dxa"/>
          </w:tcPr>
          <w:p w:rsidR="00BA19CD" w:rsidRDefault="004A13C2">
            <w:pPr>
              <w:pStyle w:val="ConsPlusNormal"/>
              <w:jc w:val="center"/>
            </w:pPr>
            <w:hyperlink r:id="rId937">
              <w:r w:rsidR="00BA19CD">
                <w:rPr>
                  <w:color w:val="0000FF"/>
                </w:rPr>
                <w:t>ст</w:t>
              </w:r>
              <w:r w:rsidR="004C6C60">
                <w:rPr>
                  <w:color w:val="0000FF"/>
                </w:rPr>
                <w:t>.</w:t>
              </w:r>
              <w:r w:rsidR="00BA19CD">
                <w:rPr>
                  <w:color w:val="0000FF"/>
                </w:rPr>
                <w:t xml:space="preserve"> 7.29</w:t>
              </w:r>
            </w:hyperlink>
            <w:r w:rsidR="00BA19CD">
              <w:t xml:space="preserve"> </w:t>
            </w:r>
            <w:r w:rsidR="004C6C60" w:rsidRPr="004C6C60">
              <w:t xml:space="preserve">КоАП РФ </w:t>
            </w:r>
            <w:hyperlink w:anchor="P7579">
              <w:r w:rsidR="00BA19CD">
                <w:rPr>
                  <w:color w:val="0000FF"/>
                </w:rPr>
                <w:t>&lt;4&gt;</w:t>
              </w:r>
            </w:hyperlink>
          </w:p>
        </w:tc>
        <w:tc>
          <w:tcPr>
            <w:tcW w:w="1700" w:type="dxa"/>
          </w:tcPr>
          <w:p w:rsidR="00BA19CD" w:rsidRDefault="00BA19CD">
            <w:pPr>
              <w:pStyle w:val="ConsPlusNormal"/>
              <w:jc w:val="center"/>
            </w:pPr>
            <w:r>
              <w:t>избыточные расходы бюджетных средств</w:t>
            </w:r>
          </w:p>
        </w:tc>
        <w:tc>
          <w:tcPr>
            <w:tcW w:w="1304" w:type="dxa"/>
          </w:tcPr>
          <w:p w:rsidR="00BA19CD" w:rsidRDefault="00BA19CD">
            <w:pPr>
              <w:pStyle w:val="ConsPlusNormal"/>
              <w:jc w:val="center"/>
            </w:pPr>
            <w:r>
              <w:t xml:space="preserve">объем средств на выполнение работ (оказание услуг), не предусмотренных соответствующим </w:t>
            </w:r>
            <w:r>
              <w:lastRenderedPageBreak/>
              <w:t>нормативным правовым актом</w:t>
            </w:r>
          </w:p>
        </w:tc>
      </w:tr>
      <w:tr w:rsidR="00BA19CD" w:rsidTr="00321FDC">
        <w:tc>
          <w:tcPr>
            <w:tcW w:w="850" w:type="dxa"/>
          </w:tcPr>
          <w:p w:rsidR="00BA19CD" w:rsidRDefault="00BA19CD">
            <w:pPr>
              <w:pStyle w:val="ConsPlusNormal"/>
              <w:jc w:val="center"/>
            </w:pPr>
            <w:r>
              <w:lastRenderedPageBreak/>
              <w:t>4.35</w:t>
            </w:r>
          </w:p>
        </w:tc>
        <w:tc>
          <w:tcPr>
            <w:tcW w:w="3401" w:type="dxa"/>
          </w:tcPr>
          <w:p w:rsidR="00BA19CD" w:rsidRDefault="00BA19CD">
            <w:pPr>
              <w:pStyle w:val="ConsPlusNormal"/>
              <w:jc w:val="both"/>
            </w:pPr>
            <w:r>
              <w:t>Отсутствие в контракте (договоре) сведений об обосновании цены контракта (договора)</w:t>
            </w:r>
          </w:p>
        </w:tc>
        <w:tc>
          <w:tcPr>
            <w:tcW w:w="3541" w:type="dxa"/>
          </w:tcPr>
          <w:p w:rsidR="00BA19CD" w:rsidRDefault="004A13C2">
            <w:pPr>
              <w:pStyle w:val="ConsPlusNormal"/>
              <w:jc w:val="center"/>
            </w:pPr>
            <w:hyperlink r:id="rId938">
              <w:r w:rsidR="00BA19CD">
                <w:rPr>
                  <w:color w:val="0000FF"/>
                </w:rPr>
                <w:t>ст</w:t>
              </w:r>
              <w:r w:rsidR="004C6C60">
                <w:rPr>
                  <w:color w:val="0000FF"/>
                </w:rPr>
                <w:t>.</w:t>
              </w:r>
              <w:r w:rsidR="00BA19CD">
                <w:rPr>
                  <w:color w:val="0000FF"/>
                </w:rPr>
                <w:t xml:space="preserve"> 93</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vMerge w:val="restart"/>
          </w:tcPr>
          <w:p w:rsidR="00BA19CD" w:rsidRDefault="00BA19CD">
            <w:pPr>
              <w:pStyle w:val="ConsPlusNormal"/>
              <w:jc w:val="center"/>
            </w:pPr>
            <w:r>
              <w:t>4.36</w:t>
            </w:r>
          </w:p>
        </w:tc>
        <w:tc>
          <w:tcPr>
            <w:tcW w:w="3401" w:type="dxa"/>
            <w:tcBorders>
              <w:bottom w:val="nil"/>
            </w:tcBorders>
          </w:tcPr>
          <w:p w:rsidR="00BA19CD" w:rsidRDefault="00BA19CD">
            <w:pPr>
              <w:pStyle w:val="ConsPlusNormal"/>
              <w:jc w:val="both"/>
            </w:pPr>
            <w:r>
              <w:t>Нарушения, связанные с обеспечением заявок при проведении конкурсов и аукционов</w:t>
            </w:r>
          </w:p>
          <w:p w:rsidR="00BA19CD" w:rsidRDefault="00BA19CD">
            <w:pPr>
              <w:pStyle w:val="ConsPlusNormal"/>
              <w:jc w:val="both"/>
            </w:pPr>
            <w:r>
              <w:t>(до 1 января 2022 года)</w:t>
            </w:r>
          </w:p>
        </w:tc>
        <w:tc>
          <w:tcPr>
            <w:tcW w:w="3541" w:type="dxa"/>
            <w:tcBorders>
              <w:bottom w:val="nil"/>
            </w:tcBorders>
          </w:tcPr>
          <w:p w:rsidR="00BA19CD" w:rsidRDefault="004A13C2" w:rsidP="004C6C60">
            <w:pPr>
              <w:pStyle w:val="ConsPlusNormal"/>
              <w:jc w:val="center"/>
            </w:pPr>
            <w:hyperlink r:id="rId939">
              <w:r w:rsidR="00BA19CD">
                <w:rPr>
                  <w:color w:val="0000FF"/>
                </w:rPr>
                <w:t>ст</w:t>
              </w:r>
              <w:r w:rsidR="004C6C60">
                <w:rPr>
                  <w:color w:val="0000FF"/>
                </w:rPr>
                <w:t>.</w:t>
              </w:r>
              <w:r w:rsidR="00BA19CD">
                <w:rPr>
                  <w:color w:val="0000FF"/>
                </w:rPr>
                <w:t xml:space="preserve"> 44</w:t>
              </w:r>
            </w:hyperlink>
            <w:r w:rsidR="00BA19CD">
              <w:t xml:space="preserve">, </w:t>
            </w:r>
            <w:hyperlink r:id="rId940">
              <w:r w:rsidR="00BA19CD">
                <w:rPr>
                  <w:color w:val="0000FF"/>
                </w:rPr>
                <w:t>45</w:t>
              </w:r>
            </w:hyperlink>
            <w:r w:rsidR="00BA19CD">
              <w:t xml:space="preserve">, </w:t>
            </w:r>
            <w:hyperlink r:id="rId941">
              <w:r w:rsidR="00BA19CD">
                <w:rPr>
                  <w:color w:val="0000FF"/>
                </w:rPr>
                <w:t>49</w:t>
              </w:r>
            </w:hyperlink>
            <w:r w:rsidR="00BA19CD">
              <w:t xml:space="preserve">, </w:t>
            </w:r>
            <w:hyperlink r:id="rId942">
              <w:r w:rsidR="00BA19CD">
                <w:rPr>
                  <w:color w:val="0000FF"/>
                </w:rPr>
                <w:t>50</w:t>
              </w:r>
            </w:hyperlink>
            <w:r w:rsidR="00BA19CD">
              <w:t xml:space="preserve">, </w:t>
            </w:r>
            <w:hyperlink r:id="rId943">
              <w:r w:rsidR="00BA19CD">
                <w:rPr>
                  <w:color w:val="0000FF"/>
                </w:rPr>
                <w:t>51</w:t>
              </w:r>
            </w:hyperlink>
            <w:r w:rsidR="00BA19CD">
              <w:t xml:space="preserve">, </w:t>
            </w:r>
            <w:hyperlink r:id="rId944">
              <w:r w:rsidR="00BA19CD">
                <w:rPr>
                  <w:color w:val="0000FF"/>
                </w:rPr>
                <w:t>54</w:t>
              </w:r>
            </w:hyperlink>
            <w:r w:rsidR="00BA19CD">
              <w:t xml:space="preserve">, </w:t>
            </w:r>
            <w:hyperlink r:id="rId945">
              <w:r w:rsidR="00BA19CD">
                <w:rPr>
                  <w:color w:val="0000FF"/>
                </w:rPr>
                <w:t>57</w:t>
              </w:r>
            </w:hyperlink>
            <w:r w:rsidR="00BA19CD">
              <w:t xml:space="preserve">, </w:t>
            </w:r>
            <w:hyperlink r:id="rId946">
              <w:r w:rsidR="00BA19CD">
                <w:rPr>
                  <w:color w:val="0000FF"/>
                </w:rPr>
                <w:t>57.1</w:t>
              </w:r>
            </w:hyperlink>
            <w:r w:rsidR="00BA19CD">
              <w:t xml:space="preserve">, </w:t>
            </w:r>
            <w:hyperlink r:id="rId947">
              <w:r w:rsidR="00BA19CD">
                <w:rPr>
                  <w:color w:val="0000FF"/>
                </w:rPr>
                <w:t>63</w:t>
              </w:r>
            </w:hyperlink>
            <w:r w:rsidR="00BA19CD">
              <w:t xml:space="preserve">, </w:t>
            </w:r>
            <w:hyperlink r:id="rId948">
              <w:r w:rsidR="00BA19CD">
                <w:rPr>
                  <w:color w:val="0000FF"/>
                </w:rPr>
                <w:t>65</w:t>
              </w:r>
            </w:hyperlink>
            <w:r w:rsidR="00BA19CD">
              <w:t xml:space="preserve">, </w:t>
            </w:r>
            <w:hyperlink r:id="rId949">
              <w:r w:rsidR="00BA19CD">
                <w:rPr>
                  <w:color w:val="0000FF"/>
                </w:rPr>
                <w:t>84.1</w:t>
              </w:r>
            </w:hyperlink>
            <w:r w:rsidR="00BA19CD">
              <w:t xml:space="preserve">, </w:t>
            </w:r>
            <w:hyperlink r:id="rId950">
              <w:r w:rsidR="00BA19CD">
                <w:rPr>
                  <w:color w:val="0000FF"/>
                </w:rPr>
                <w:t>86</w:t>
              </w:r>
            </w:hyperlink>
            <w:r w:rsidR="00BA19CD">
              <w:t xml:space="preserve">, </w:t>
            </w:r>
            <w:hyperlink r:id="rId951">
              <w:r w:rsidR="00BA19CD">
                <w:rPr>
                  <w:color w:val="0000FF"/>
                </w:rPr>
                <w:t>87</w:t>
              </w:r>
            </w:hyperlink>
            <w:r w:rsidR="00BA19CD">
              <w:t xml:space="preserve">, </w:t>
            </w:r>
            <w:hyperlink r:id="rId952">
              <w:r w:rsidR="00BA19CD">
                <w:rPr>
                  <w:color w:val="0000FF"/>
                </w:rPr>
                <w:t>88</w:t>
              </w:r>
            </w:hyperlink>
            <w:r w:rsidR="00BA19CD">
              <w:t xml:space="preserve">, </w:t>
            </w:r>
            <w:hyperlink r:id="rId953">
              <w:r w:rsidR="00BA19CD">
                <w:rPr>
                  <w:color w:val="0000FF"/>
                </w:rPr>
                <w:t>89</w:t>
              </w:r>
            </w:hyperlink>
            <w:r w:rsidR="00BA19CD">
              <w:t xml:space="preserve">, </w:t>
            </w:r>
            <w:hyperlink r:id="rId954">
              <w:r w:rsidR="00BA19CD">
                <w:rPr>
                  <w:color w:val="0000FF"/>
                </w:rPr>
                <w:t>90</w:t>
              </w:r>
            </w:hyperlink>
            <w:r w:rsidR="00BA19CD">
              <w:t xml:space="preserve">, </w:t>
            </w:r>
            <w:hyperlink r:id="rId955">
              <w:r w:rsidR="00BA19CD">
                <w:rPr>
                  <w:color w:val="0000FF"/>
                </w:rPr>
                <w:t>91</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004C6C60">
              <w:t xml:space="preserve"> </w:t>
            </w:r>
            <w:r w:rsidR="00BA19CD">
              <w:t>(до 1 января 2022 года)</w:t>
            </w:r>
          </w:p>
        </w:tc>
        <w:tc>
          <w:tcPr>
            <w:tcW w:w="1133" w:type="dxa"/>
            <w:vMerge w:val="restart"/>
          </w:tcPr>
          <w:p w:rsidR="00BA19CD" w:rsidRDefault="00BA19CD">
            <w:pPr>
              <w:pStyle w:val="ConsPlusNormal"/>
              <w:jc w:val="center"/>
            </w:pPr>
            <w:r>
              <w:t>кол-во</w:t>
            </w:r>
          </w:p>
        </w:tc>
        <w:tc>
          <w:tcPr>
            <w:tcW w:w="851" w:type="dxa"/>
            <w:vMerge w:val="restart"/>
          </w:tcPr>
          <w:p w:rsidR="00BA19CD" w:rsidRDefault="00BA19CD">
            <w:pPr>
              <w:pStyle w:val="ConsPlusNormal"/>
              <w:jc w:val="center"/>
            </w:pPr>
            <w:r>
              <w:t>4</w:t>
            </w:r>
          </w:p>
        </w:tc>
        <w:tc>
          <w:tcPr>
            <w:tcW w:w="2380" w:type="dxa"/>
            <w:vMerge w:val="restart"/>
          </w:tcPr>
          <w:p w:rsidR="00BA19CD" w:rsidRDefault="004A13C2">
            <w:pPr>
              <w:pStyle w:val="ConsPlusNormal"/>
              <w:jc w:val="center"/>
            </w:pPr>
            <w:hyperlink r:id="rId956">
              <w:r w:rsidR="00BA19CD">
                <w:rPr>
                  <w:color w:val="0000FF"/>
                </w:rPr>
                <w:t>ч</w:t>
              </w:r>
              <w:r w:rsidR="004C6C60">
                <w:rPr>
                  <w:color w:val="0000FF"/>
                </w:rPr>
                <w:t>.</w:t>
              </w:r>
              <w:r w:rsidR="00BA19CD">
                <w:rPr>
                  <w:color w:val="0000FF"/>
                </w:rPr>
                <w:t xml:space="preserve"> 4 ст</w:t>
              </w:r>
              <w:r w:rsidR="004C6C60">
                <w:rPr>
                  <w:color w:val="0000FF"/>
                </w:rPr>
                <w:t>.</w:t>
              </w:r>
              <w:r w:rsidR="00BA19CD">
                <w:rPr>
                  <w:color w:val="0000FF"/>
                </w:rPr>
                <w:t xml:space="preserve"> 7.30</w:t>
              </w:r>
            </w:hyperlink>
            <w:r w:rsidR="00BA19CD">
              <w:t xml:space="preserve">, </w:t>
            </w:r>
            <w:hyperlink r:id="rId957">
              <w:r w:rsidR="00BA19CD">
                <w:rPr>
                  <w:color w:val="0000FF"/>
                </w:rPr>
                <w:t>ч</w:t>
              </w:r>
              <w:r w:rsidR="004C6C60">
                <w:rPr>
                  <w:color w:val="0000FF"/>
                </w:rPr>
                <w:t>.</w:t>
              </w:r>
              <w:r w:rsidR="00BA19CD">
                <w:rPr>
                  <w:color w:val="0000FF"/>
                </w:rPr>
                <w:t xml:space="preserve"> 1</w:t>
              </w:r>
            </w:hyperlink>
            <w:r w:rsidR="00BA19CD">
              <w:t xml:space="preserve">, </w:t>
            </w:r>
            <w:hyperlink r:id="rId958">
              <w:r w:rsidR="00BA19CD">
                <w:rPr>
                  <w:color w:val="0000FF"/>
                </w:rPr>
                <w:t>2 ст</w:t>
              </w:r>
              <w:r w:rsidR="004C6C60">
                <w:rPr>
                  <w:color w:val="0000FF"/>
                </w:rPr>
                <w:t>.</w:t>
              </w:r>
              <w:r w:rsidR="00BA19CD">
                <w:rPr>
                  <w:color w:val="0000FF"/>
                </w:rPr>
                <w:t xml:space="preserve"> 7.31.1</w:t>
              </w:r>
            </w:hyperlink>
            <w:r w:rsidR="00BA19CD">
              <w:t xml:space="preserve"> </w:t>
            </w:r>
            <w:r w:rsidR="004C6C60" w:rsidRPr="004C6C60">
              <w:t>КоАП РФ</w:t>
            </w:r>
            <w:r w:rsidR="00BA19CD">
              <w:t xml:space="preserve"> </w:t>
            </w:r>
            <w:hyperlink w:anchor="P7579">
              <w:r w:rsidR="00BA19CD">
                <w:rPr>
                  <w:color w:val="0000FF"/>
                </w:rPr>
                <w:t>&lt;4&gt;</w:t>
              </w:r>
            </w:hyperlink>
          </w:p>
        </w:tc>
        <w:tc>
          <w:tcPr>
            <w:tcW w:w="1700" w:type="dxa"/>
            <w:vMerge w:val="restart"/>
          </w:tcPr>
          <w:p w:rsidR="00BA19CD" w:rsidRDefault="00BA19CD">
            <w:pPr>
              <w:pStyle w:val="ConsPlusNormal"/>
            </w:pPr>
          </w:p>
        </w:tc>
        <w:tc>
          <w:tcPr>
            <w:tcW w:w="1304" w:type="dxa"/>
            <w:vMerge w:val="restart"/>
          </w:tcPr>
          <w:p w:rsidR="00BA19CD" w:rsidRDefault="00BA19CD">
            <w:pPr>
              <w:pStyle w:val="ConsPlusNormal"/>
            </w:pPr>
          </w:p>
        </w:tc>
      </w:tr>
      <w:tr w:rsidR="00BA19CD" w:rsidTr="00321FDC">
        <w:tc>
          <w:tcPr>
            <w:tcW w:w="850" w:type="dxa"/>
            <w:vMerge/>
          </w:tcPr>
          <w:p w:rsidR="00BA19CD" w:rsidRDefault="00BA19CD">
            <w:pPr>
              <w:pStyle w:val="ConsPlusNormal"/>
            </w:pPr>
          </w:p>
        </w:tc>
        <w:tc>
          <w:tcPr>
            <w:tcW w:w="3401" w:type="dxa"/>
            <w:tcBorders>
              <w:top w:val="nil"/>
            </w:tcBorders>
          </w:tcPr>
          <w:p w:rsidR="00BA19CD" w:rsidRDefault="00BA19CD">
            <w:pPr>
              <w:pStyle w:val="ConsPlusNormal"/>
              <w:jc w:val="both"/>
            </w:pPr>
            <w:r>
              <w:t>Нарушения, связанные с обеспечением заявок на участие в закупке</w:t>
            </w:r>
          </w:p>
          <w:p w:rsidR="00BA19CD" w:rsidRDefault="00BA19CD">
            <w:pPr>
              <w:pStyle w:val="ConsPlusNormal"/>
              <w:jc w:val="both"/>
            </w:pPr>
            <w:r>
              <w:t>(с 1 января 2022 года)</w:t>
            </w:r>
          </w:p>
        </w:tc>
        <w:tc>
          <w:tcPr>
            <w:tcW w:w="3541" w:type="dxa"/>
            <w:tcBorders>
              <w:top w:val="nil"/>
            </w:tcBorders>
          </w:tcPr>
          <w:p w:rsidR="00BA19CD" w:rsidRDefault="004A13C2" w:rsidP="004C6C60">
            <w:pPr>
              <w:pStyle w:val="ConsPlusNormal"/>
              <w:jc w:val="center"/>
            </w:pPr>
            <w:hyperlink r:id="rId959">
              <w:r w:rsidR="00BA19CD">
                <w:rPr>
                  <w:color w:val="0000FF"/>
                </w:rPr>
                <w:t>ст</w:t>
              </w:r>
              <w:r w:rsidR="004C6C60">
                <w:rPr>
                  <w:color w:val="0000FF"/>
                </w:rPr>
                <w:t>.</w:t>
              </w:r>
              <w:r w:rsidR="00BA19CD">
                <w:rPr>
                  <w:color w:val="0000FF"/>
                </w:rPr>
                <w:t xml:space="preserve"> 44</w:t>
              </w:r>
            </w:hyperlink>
            <w:r w:rsidR="00BA19CD">
              <w:t xml:space="preserve">, </w:t>
            </w:r>
            <w:hyperlink r:id="rId960">
              <w:r w:rsidR="00BA19CD">
                <w:rPr>
                  <w:color w:val="0000FF"/>
                </w:rPr>
                <w:t>45</w:t>
              </w:r>
            </w:hyperlink>
            <w:r w:rsidR="00BA19CD">
              <w:t xml:space="preserve">, </w:t>
            </w:r>
            <w:hyperlink r:id="rId961">
              <w:r w:rsidR="00BA19CD">
                <w:rPr>
                  <w:color w:val="0000FF"/>
                </w:rPr>
                <w:t>51</w:t>
              </w:r>
            </w:hyperlink>
            <w:r w:rsidR="00BA19CD">
              <w:t xml:space="preserve">, </w:t>
            </w:r>
            <w:hyperlink r:id="rId962">
              <w:r w:rsidR="00BA19CD">
                <w:rPr>
                  <w:color w:val="0000FF"/>
                </w:rPr>
                <w:t>73</w:t>
              </w:r>
            </w:hyperlink>
            <w:r w:rsidR="00BA19CD">
              <w:t xml:space="preserve">, </w:t>
            </w:r>
            <w:hyperlink r:id="rId963">
              <w:r w:rsidR="00BA19CD">
                <w:rPr>
                  <w:color w:val="0000FF"/>
                </w:rPr>
                <w:t>74</w:t>
              </w:r>
            </w:hyperlink>
            <w:r w:rsidR="00BA19CD">
              <w:t xml:space="preserve">, </w:t>
            </w:r>
            <w:hyperlink r:id="rId964">
              <w:r w:rsidR="00BA19CD">
                <w:rPr>
                  <w:color w:val="0000FF"/>
                </w:rPr>
                <w:t>75</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004C6C60">
              <w:t xml:space="preserve"> </w:t>
            </w:r>
            <w:r w:rsidR="00BA19CD">
              <w:t>(с 1 января 2022 года)</w:t>
            </w: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vMerge/>
          </w:tcPr>
          <w:p w:rsidR="00BA19CD" w:rsidRDefault="00BA19CD">
            <w:pPr>
              <w:pStyle w:val="ConsPlusNormal"/>
            </w:pPr>
          </w:p>
        </w:tc>
        <w:tc>
          <w:tcPr>
            <w:tcW w:w="1304" w:type="dxa"/>
            <w:vMerge/>
          </w:tcPr>
          <w:p w:rsidR="00BA19CD" w:rsidRDefault="00BA19CD">
            <w:pPr>
              <w:pStyle w:val="ConsPlusNormal"/>
            </w:pPr>
          </w:p>
        </w:tc>
      </w:tr>
      <w:tr w:rsidR="00BA19CD" w:rsidTr="00321FDC">
        <w:tc>
          <w:tcPr>
            <w:tcW w:w="850" w:type="dxa"/>
          </w:tcPr>
          <w:p w:rsidR="00BA19CD" w:rsidRDefault="00BA19CD">
            <w:pPr>
              <w:pStyle w:val="ConsPlusNormal"/>
              <w:jc w:val="center"/>
            </w:pPr>
            <w:r>
              <w:t>4.37</w:t>
            </w:r>
          </w:p>
        </w:tc>
        <w:tc>
          <w:tcPr>
            <w:tcW w:w="3401" w:type="dxa"/>
          </w:tcPr>
          <w:p w:rsidR="00BA19CD" w:rsidRDefault="00BA19CD">
            <w:pPr>
              <w:pStyle w:val="ConsPlusNormal"/>
              <w:jc w:val="both"/>
            </w:pPr>
            <w:r>
              <w:t>Неприменение антидемпинговых мер при проведении конкурса и аукциона</w:t>
            </w:r>
          </w:p>
        </w:tc>
        <w:tc>
          <w:tcPr>
            <w:tcW w:w="3541" w:type="dxa"/>
          </w:tcPr>
          <w:p w:rsidR="00BA19CD" w:rsidRDefault="004A13C2">
            <w:pPr>
              <w:pStyle w:val="ConsPlusNormal"/>
              <w:jc w:val="center"/>
            </w:pPr>
            <w:hyperlink r:id="rId965">
              <w:r w:rsidR="00BA19CD">
                <w:rPr>
                  <w:color w:val="0000FF"/>
                </w:rPr>
                <w:t>ст</w:t>
              </w:r>
              <w:r w:rsidR="00BF25AF">
                <w:rPr>
                  <w:color w:val="0000FF"/>
                </w:rPr>
                <w:t>.</w:t>
              </w:r>
              <w:r w:rsidR="00BA19CD">
                <w:rPr>
                  <w:color w:val="0000FF"/>
                </w:rPr>
                <w:t xml:space="preserve"> 37</w:t>
              </w:r>
            </w:hyperlink>
            <w:r w:rsidR="00BA19CD">
              <w:t xml:space="preserve">, </w:t>
            </w:r>
            <w:hyperlink r:id="rId966">
              <w:r w:rsidR="00BA19CD">
                <w:rPr>
                  <w:color w:val="0000FF"/>
                </w:rPr>
                <w:t>96</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4.38</w:t>
            </w:r>
          </w:p>
        </w:tc>
        <w:tc>
          <w:tcPr>
            <w:tcW w:w="3401" w:type="dxa"/>
          </w:tcPr>
          <w:p w:rsidR="00BA19CD" w:rsidRDefault="00BA19CD">
            <w:pPr>
              <w:pStyle w:val="ConsPlusNormal"/>
              <w:jc w:val="both"/>
            </w:pPr>
            <w:r>
              <w:t xml:space="preserve">Нарушения при допуске (отказе в допуске) участников закупки, отстранении участника закупки от </w:t>
            </w:r>
            <w:r>
              <w:lastRenderedPageBreak/>
              <w:t>участия в определении поставщика (подрядчика, исполнителя) или при отказе от заключения контракта (договора) или признание победителя, определение поставщика (подрядчика, исполнителя) с нарушением требований законодательства Российской Федерации</w:t>
            </w:r>
          </w:p>
        </w:tc>
        <w:tc>
          <w:tcPr>
            <w:tcW w:w="3541" w:type="dxa"/>
          </w:tcPr>
          <w:p w:rsidR="00BA19CD" w:rsidRDefault="004A13C2">
            <w:pPr>
              <w:pStyle w:val="ConsPlusNormal"/>
              <w:jc w:val="center"/>
            </w:pPr>
            <w:hyperlink r:id="rId967">
              <w:r w:rsidR="00BA19CD">
                <w:rPr>
                  <w:color w:val="0000FF"/>
                </w:rPr>
                <w:t>ст</w:t>
              </w:r>
              <w:r w:rsidR="00BF25AF">
                <w:rPr>
                  <w:color w:val="0000FF"/>
                </w:rPr>
                <w:t>.</w:t>
              </w:r>
              <w:r w:rsidR="00BA19CD">
                <w:rPr>
                  <w:color w:val="0000FF"/>
                </w:rPr>
                <w:t xml:space="preserve"> 31</w:t>
              </w:r>
            </w:hyperlink>
            <w:r w:rsidR="00BA19CD">
              <w:t xml:space="preserve">, </w:t>
            </w:r>
            <w:hyperlink r:id="rId968">
              <w:r w:rsidR="00BA19CD">
                <w:rPr>
                  <w:color w:val="0000FF"/>
                </w:rPr>
                <w:t>53</w:t>
              </w:r>
            </w:hyperlink>
            <w:r w:rsidR="00BA19CD">
              <w:t xml:space="preserve">, </w:t>
            </w:r>
            <w:hyperlink r:id="rId969">
              <w:r w:rsidR="00BA19CD">
                <w:rPr>
                  <w:color w:val="0000FF"/>
                </w:rPr>
                <w:t>54</w:t>
              </w:r>
            </w:hyperlink>
            <w:r w:rsidR="00BA19CD">
              <w:t xml:space="preserve">, </w:t>
            </w:r>
            <w:hyperlink r:id="rId970">
              <w:r w:rsidR="00BA19CD">
                <w:rPr>
                  <w:color w:val="0000FF"/>
                </w:rPr>
                <w:t>54.5</w:t>
              </w:r>
            </w:hyperlink>
            <w:r w:rsidR="00BA19CD">
              <w:t xml:space="preserve">, </w:t>
            </w:r>
            <w:hyperlink r:id="rId971">
              <w:r w:rsidR="00BA19CD">
                <w:rPr>
                  <w:color w:val="0000FF"/>
                </w:rPr>
                <w:t>54.7</w:t>
              </w:r>
            </w:hyperlink>
            <w:r w:rsidR="00BA19CD">
              <w:t xml:space="preserve">, </w:t>
            </w:r>
            <w:hyperlink r:id="rId972">
              <w:r w:rsidR="00BA19CD">
                <w:rPr>
                  <w:color w:val="0000FF"/>
                </w:rPr>
                <w:t>66</w:t>
              </w:r>
            </w:hyperlink>
            <w:r w:rsidR="00BA19CD">
              <w:t xml:space="preserve">, </w:t>
            </w:r>
            <w:hyperlink r:id="rId973">
              <w:r w:rsidR="00BA19CD">
                <w:rPr>
                  <w:color w:val="0000FF"/>
                </w:rPr>
                <w:t>67</w:t>
              </w:r>
            </w:hyperlink>
            <w:r w:rsidR="00BA19CD">
              <w:t xml:space="preserve">, </w:t>
            </w:r>
            <w:hyperlink r:id="rId974">
              <w:r w:rsidR="00BA19CD">
                <w:rPr>
                  <w:color w:val="0000FF"/>
                </w:rPr>
                <w:t>69</w:t>
              </w:r>
            </w:hyperlink>
            <w:r w:rsidR="00BA19CD">
              <w:t xml:space="preserve">, </w:t>
            </w:r>
            <w:hyperlink r:id="rId975">
              <w:r w:rsidR="00BA19CD">
                <w:rPr>
                  <w:color w:val="0000FF"/>
                </w:rPr>
                <w:t>78</w:t>
              </w:r>
            </w:hyperlink>
            <w:r w:rsidR="00BA19CD">
              <w:t xml:space="preserve">, </w:t>
            </w:r>
            <w:hyperlink r:id="rId976">
              <w:r w:rsidR="00BA19CD">
                <w:rPr>
                  <w:color w:val="0000FF"/>
                </w:rPr>
                <w:t>82.1</w:t>
              </w:r>
            </w:hyperlink>
            <w:r w:rsidR="00BA19CD">
              <w:t xml:space="preserve">, </w:t>
            </w:r>
            <w:hyperlink r:id="rId977">
              <w:r w:rsidR="00BA19CD">
                <w:rPr>
                  <w:color w:val="0000FF"/>
                </w:rPr>
                <w:t>83</w:t>
              </w:r>
            </w:hyperlink>
            <w:r w:rsidR="00BA19CD">
              <w:t xml:space="preserve">, </w:t>
            </w:r>
            <w:hyperlink r:id="rId978">
              <w:r w:rsidR="00BA19CD">
                <w:rPr>
                  <w:color w:val="0000FF"/>
                </w:rPr>
                <w:t>83.1</w:t>
              </w:r>
            </w:hyperlink>
            <w:r w:rsidR="00BA19CD">
              <w:t xml:space="preserve">, </w:t>
            </w:r>
            <w:hyperlink r:id="rId979">
              <w:r w:rsidR="00BA19CD">
                <w:rPr>
                  <w:color w:val="0000FF"/>
                </w:rPr>
                <w:t>83.2</w:t>
              </w:r>
            </w:hyperlink>
            <w:r w:rsidR="00BA19CD">
              <w:t xml:space="preserve">, </w:t>
            </w:r>
            <w:hyperlink r:id="rId980">
              <w:r w:rsidR="00BA19CD">
                <w:rPr>
                  <w:color w:val="0000FF"/>
                </w:rPr>
                <w:t>89</w:t>
              </w:r>
            </w:hyperlink>
            <w:r w:rsidR="00BA19CD">
              <w:t xml:space="preserve">, </w:t>
            </w:r>
            <w:hyperlink r:id="rId981">
              <w:r w:rsidR="00BA19CD">
                <w:rPr>
                  <w:color w:val="0000FF"/>
                </w:rPr>
                <w:t>91</w:t>
              </w:r>
            </w:hyperlink>
            <w:r w:rsidR="00BA19CD">
              <w:t xml:space="preserve"> Федерального закона от 5 апреля </w:t>
            </w:r>
            <w:r w:rsidR="00BA19CD">
              <w:lastRenderedPageBreak/>
              <w:t>2013 г. N 44-ФЗ "О контрактной системе в сфере закупок товаров, работ, услуг для обеспечения государственных и муниципальных нужд"</w:t>
            </w:r>
          </w:p>
          <w:p w:rsidR="00BA19CD" w:rsidRDefault="00BA19CD">
            <w:pPr>
              <w:pStyle w:val="ConsPlusNormal"/>
              <w:jc w:val="center"/>
            </w:pPr>
            <w:r>
              <w:t>(до 1 января 2022 года);</w:t>
            </w:r>
          </w:p>
          <w:p w:rsidR="00BA19CD" w:rsidRDefault="004A13C2">
            <w:pPr>
              <w:pStyle w:val="ConsPlusNormal"/>
              <w:jc w:val="center"/>
            </w:pPr>
            <w:hyperlink r:id="rId982">
              <w:r w:rsidR="00BA19CD">
                <w:rPr>
                  <w:color w:val="0000FF"/>
                </w:rPr>
                <w:t>ст</w:t>
              </w:r>
              <w:r w:rsidR="00BF25AF">
                <w:rPr>
                  <w:color w:val="0000FF"/>
                </w:rPr>
                <w:t>.</w:t>
              </w:r>
              <w:r w:rsidR="00BA19CD">
                <w:rPr>
                  <w:color w:val="0000FF"/>
                </w:rPr>
                <w:t xml:space="preserve"> 31</w:t>
              </w:r>
            </w:hyperlink>
            <w:r w:rsidR="00BA19CD">
              <w:t xml:space="preserve">, </w:t>
            </w:r>
            <w:hyperlink r:id="rId983">
              <w:r w:rsidR="00BA19CD">
                <w:rPr>
                  <w:color w:val="0000FF"/>
                </w:rPr>
                <w:t>48</w:t>
              </w:r>
            </w:hyperlink>
            <w:r w:rsidR="00BA19CD">
              <w:t xml:space="preserve">, </w:t>
            </w:r>
            <w:hyperlink r:id="rId984">
              <w:r w:rsidR="00BA19CD">
                <w:rPr>
                  <w:color w:val="0000FF"/>
                </w:rPr>
                <w:t>49</w:t>
              </w:r>
            </w:hyperlink>
            <w:r w:rsidR="00BA19CD">
              <w:t xml:space="preserve">, </w:t>
            </w:r>
            <w:hyperlink r:id="rId985">
              <w:r w:rsidR="00BA19CD">
                <w:rPr>
                  <w:color w:val="0000FF"/>
                </w:rPr>
                <w:t>50</w:t>
              </w:r>
            </w:hyperlink>
            <w:r w:rsidR="00BA19CD">
              <w:t xml:space="preserve">, </w:t>
            </w:r>
            <w:hyperlink r:id="rId986">
              <w:r w:rsidR="00BA19CD">
                <w:rPr>
                  <w:color w:val="0000FF"/>
                </w:rPr>
                <w:t>51</w:t>
              </w:r>
            </w:hyperlink>
            <w:r w:rsidR="00BA19CD">
              <w:t xml:space="preserve">, </w:t>
            </w:r>
            <w:hyperlink r:id="rId987">
              <w:r w:rsidR="00BA19CD">
                <w:rPr>
                  <w:color w:val="0000FF"/>
                </w:rPr>
                <w:t>52</w:t>
              </w:r>
            </w:hyperlink>
            <w:r w:rsidR="00BA19CD">
              <w:t xml:space="preserve">, </w:t>
            </w:r>
            <w:hyperlink r:id="rId988">
              <w:r w:rsidR="00BA19CD">
                <w:rPr>
                  <w:color w:val="0000FF"/>
                </w:rPr>
                <w:t>73</w:t>
              </w:r>
            </w:hyperlink>
            <w:r w:rsidR="00BA19CD">
              <w:t xml:space="preserve">, </w:t>
            </w:r>
            <w:hyperlink r:id="rId989">
              <w:r w:rsidR="00BA19CD">
                <w:rPr>
                  <w:color w:val="0000FF"/>
                </w:rPr>
                <w:t>74</w:t>
              </w:r>
            </w:hyperlink>
            <w:r w:rsidR="00BA19CD">
              <w:t xml:space="preserve">, </w:t>
            </w:r>
            <w:hyperlink r:id="rId990">
              <w:r w:rsidR="00BA19CD">
                <w:rPr>
                  <w:color w:val="0000FF"/>
                </w:rPr>
                <w:t>75</w:t>
              </w:r>
            </w:hyperlink>
            <w:r w:rsidR="00BA19CD">
              <w:t xml:space="preserve">, </w:t>
            </w:r>
            <w:hyperlink r:id="rId991">
              <w:r w:rsidR="00BA19CD">
                <w:rPr>
                  <w:color w:val="0000FF"/>
                </w:rPr>
                <w:t>76</w:t>
              </w:r>
            </w:hyperlink>
            <w:r w:rsidR="00BA19CD">
              <w:t xml:space="preserve">, </w:t>
            </w:r>
            <w:hyperlink r:id="rId992">
              <w:r w:rsidR="00BA19CD">
                <w:rPr>
                  <w:color w:val="0000FF"/>
                </w:rPr>
                <w:t>77</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BA19CD">
            <w:pPr>
              <w:pStyle w:val="ConsPlusNormal"/>
              <w:jc w:val="center"/>
            </w:pPr>
            <w:r>
              <w:t>(с 1 января 2022 года)</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4</w:t>
            </w:r>
          </w:p>
        </w:tc>
        <w:tc>
          <w:tcPr>
            <w:tcW w:w="2380" w:type="dxa"/>
          </w:tcPr>
          <w:p w:rsidR="00BA19CD" w:rsidRDefault="004A13C2">
            <w:pPr>
              <w:pStyle w:val="ConsPlusNormal"/>
              <w:jc w:val="center"/>
            </w:pPr>
            <w:hyperlink r:id="rId993">
              <w:r w:rsidR="00BA19CD">
                <w:rPr>
                  <w:color w:val="0000FF"/>
                </w:rPr>
                <w:t>ч</w:t>
              </w:r>
              <w:r w:rsidR="00BF25AF">
                <w:rPr>
                  <w:color w:val="0000FF"/>
                </w:rPr>
                <w:t>.</w:t>
              </w:r>
              <w:r w:rsidR="00BA19CD">
                <w:rPr>
                  <w:color w:val="0000FF"/>
                </w:rPr>
                <w:t xml:space="preserve"> 2</w:t>
              </w:r>
            </w:hyperlink>
            <w:r w:rsidR="00BA19CD">
              <w:t xml:space="preserve">, </w:t>
            </w:r>
            <w:hyperlink r:id="rId994">
              <w:r w:rsidR="00BA19CD">
                <w:rPr>
                  <w:color w:val="0000FF"/>
                </w:rPr>
                <w:t>6</w:t>
              </w:r>
            </w:hyperlink>
            <w:r w:rsidR="00BA19CD">
              <w:t xml:space="preserve">, </w:t>
            </w:r>
            <w:hyperlink r:id="rId995">
              <w:r w:rsidR="00BA19CD">
                <w:rPr>
                  <w:color w:val="0000FF"/>
                </w:rPr>
                <w:t>7 ст</w:t>
              </w:r>
              <w:r w:rsidR="00BF25AF">
                <w:rPr>
                  <w:color w:val="0000FF"/>
                </w:rPr>
                <w:t>.</w:t>
              </w:r>
              <w:r w:rsidR="00BA19CD">
                <w:rPr>
                  <w:color w:val="0000FF"/>
                </w:rPr>
                <w:t xml:space="preserve"> 7.30</w:t>
              </w:r>
            </w:hyperlink>
            <w:r w:rsidR="00BA19CD">
              <w:t xml:space="preserve"> </w:t>
            </w:r>
            <w:r w:rsidR="00BF25AF" w:rsidRPr="00BF25AF">
              <w:t xml:space="preserve">КоАП РФ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blPrEx>
          <w:tblBorders>
            <w:insideH w:val="nil"/>
          </w:tblBorders>
        </w:tblPrEx>
        <w:tc>
          <w:tcPr>
            <w:tcW w:w="850" w:type="dxa"/>
            <w:tcBorders>
              <w:bottom w:val="nil"/>
            </w:tcBorders>
          </w:tcPr>
          <w:p w:rsidR="00BA19CD" w:rsidRDefault="00BA19CD">
            <w:pPr>
              <w:pStyle w:val="ConsPlusNormal"/>
              <w:jc w:val="center"/>
            </w:pPr>
            <w:r>
              <w:t>4.39</w:t>
            </w:r>
          </w:p>
        </w:tc>
        <w:tc>
          <w:tcPr>
            <w:tcW w:w="3401" w:type="dxa"/>
            <w:tcBorders>
              <w:bottom w:val="nil"/>
            </w:tcBorders>
          </w:tcPr>
          <w:p w:rsidR="00BA19CD" w:rsidRDefault="00BA19CD">
            <w:pPr>
              <w:pStyle w:val="ConsPlusNormal"/>
              <w:jc w:val="both"/>
            </w:pPr>
            <w:r>
              <w:t>Нарушения при применении порядка оценки заявок, окончательных предложений участников закупки, в том числе критериев этой оценки</w:t>
            </w:r>
          </w:p>
          <w:p w:rsidR="00BA19CD" w:rsidRDefault="00BA19CD">
            <w:pPr>
              <w:pStyle w:val="ConsPlusNormal"/>
              <w:jc w:val="both"/>
            </w:pPr>
            <w:r>
              <w:t>(до 1 января 2022 года)</w:t>
            </w:r>
          </w:p>
        </w:tc>
        <w:tc>
          <w:tcPr>
            <w:tcW w:w="3541" w:type="dxa"/>
            <w:tcBorders>
              <w:bottom w:val="nil"/>
            </w:tcBorders>
          </w:tcPr>
          <w:p w:rsidR="00BA19CD" w:rsidRDefault="004A13C2">
            <w:pPr>
              <w:pStyle w:val="ConsPlusNormal"/>
              <w:jc w:val="center"/>
            </w:pPr>
            <w:hyperlink r:id="rId996">
              <w:r w:rsidR="00BA19CD">
                <w:rPr>
                  <w:color w:val="0000FF"/>
                </w:rPr>
                <w:t>ст</w:t>
              </w:r>
              <w:r w:rsidR="00E2131B">
                <w:rPr>
                  <w:color w:val="0000FF"/>
                </w:rPr>
                <w:t>.</w:t>
              </w:r>
              <w:r w:rsidR="00BA19CD">
                <w:rPr>
                  <w:color w:val="0000FF"/>
                </w:rPr>
                <w:t xml:space="preserve"> 32</w:t>
              </w:r>
            </w:hyperlink>
            <w:r w:rsidR="00BA19CD">
              <w:t xml:space="preserve">, </w:t>
            </w:r>
            <w:hyperlink r:id="rId997">
              <w:r w:rsidR="00BA19CD">
                <w:rPr>
                  <w:color w:val="0000FF"/>
                </w:rPr>
                <w:t>53</w:t>
              </w:r>
            </w:hyperlink>
            <w:r w:rsidR="00BA19CD">
              <w:t xml:space="preserve">, </w:t>
            </w:r>
            <w:hyperlink r:id="rId998">
              <w:r w:rsidR="00BA19CD">
                <w:rPr>
                  <w:color w:val="0000FF"/>
                </w:rPr>
                <w:t>78</w:t>
              </w:r>
            </w:hyperlink>
            <w:r w:rsidR="00BA19CD">
              <w:t xml:space="preserve">, </w:t>
            </w:r>
            <w:hyperlink r:id="rId999">
              <w:r w:rsidR="00BA19CD">
                <w:rPr>
                  <w:color w:val="0000FF"/>
                </w:rPr>
                <w:t>83</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1000">
              <w:r w:rsidR="00BA19CD">
                <w:rPr>
                  <w:color w:val="0000FF"/>
                </w:rPr>
                <w:t>постановление</w:t>
              </w:r>
            </w:hyperlink>
            <w:r w:rsidR="00BA19CD">
              <w:t xml:space="preserve"> Правительства </w:t>
            </w:r>
            <w:r w:rsidR="00E2131B">
              <w:t>РФ</w:t>
            </w:r>
            <w:r w:rsidR="00BA19CD">
              <w:t xml:space="preserve">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BA19CD" w:rsidRDefault="00BA19CD">
            <w:pPr>
              <w:pStyle w:val="ConsPlusNormal"/>
              <w:jc w:val="center"/>
            </w:pPr>
            <w:r>
              <w:t>(до 1 января 2022 года)</w:t>
            </w:r>
          </w:p>
        </w:tc>
        <w:tc>
          <w:tcPr>
            <w:tcW w:w="1133" w:type="dxa"/>
            <w:tcBorders>
              <w:bottom w:val="nil"/>
            </w:tcBorders>
          </w:tcPr>
          <w:p w:rsidR="00BA19CD" w:rsidRDefault="00BA19CD">
            <w:pPr>
              <w:pStyle w:val="ConsPlusNormal"/>
              <w:jc w:val="center"/>
            </w:pPr>
            <w:r>
              <w:t>кол-во</w:t>
            </w:r>
          </w:p>
        </w:tc>
        <w:tc>
          <w:tcPr>
            <w:tcW w:w="851" w:type="dxa"/>
            <w:tcBorders>
              <w:bottom w:val="nil"/>
            </w:tcBorders>
          </w:tcPr>
          <w:p w:rsidR="00BA19CD" w:rsidRDefault="00BA19CD">
            <w:pPr>
              <w:pStyle w:val="ConsPlusNormal"/>
              <w:jc w:val="center"/>
            </w:pPr>
            <w:r>
              <w:t>4</w:t>
            </w:r>
          </w:p>
        </w:tc>
        <w:tc>
          <w:tcPr>
            <w:tcW w:w="2380" w:type="dxa"/>
            <w:tcBorders>
              <w:bottom w:val="nil"/>
            </w:tcBorders>
          </w:tcPr>
          <w:p w:rsidR="00BA19CD" w:rsidRDefault="004A13C2">
            <w:pPr>
              <w:pStyle w:val="ConsPlusNormal"/>
              <w:jc w:val="center"/>
            </w:pPr>
            <w:hyperlink r:id="rId1001">
              <w:r w:rsidR="00BA19CD">
                <w:rPr>
                  <w:color w:val="0000FF"/>
                </w:rPr>
                <w:t>ч</w:t>
              </w:r>
              <w:r w:rsidR="00E2131B">
                <w:rPr>
                  <w:color w:val="0000FF"/>
                </w:rPr>
                <w:t>.</w:t>
              </w:r>
              <w:r w:rsidR="00BA19CD">
                <w:rPr>
                  <w:color w:val="0000FF"/>
                </w:rPr>
                <w:t xml:space="preserve"> 2</w:t>
              </w:r>
            </w:hyperlink>
            <w:r w:rsidR="00BA19CD">
              <w:t xml:space="preserve">, </w:t>
            </w:r>
            <w:hyperlink r:id="rId1002">
              <w:r w:rsidR="00BA19CD">
                <w:rPr>
                  <w:color w:val="0000FF"/>
                </w:rPr>
                <w:t>6 ст</w:t>
              </w:r>
              <w:r w:rsidR="00E2131B">
                <w:rPr>
                  <w:color w:val="0000FF"/>
                </w:rPr>
                <w:t>.</w:t>
              </w:r>
              <w:r w:rsidR="00BA19CD">
                <w:rPr>
                  <w:color w:val="0000FF"/>
                </w:rPr>
                <w:t xml:space="preserve"> 7.30</w:t>
              </w:r>
            </w:hyperlink>
            <w:r w:rsidR="00BA19CD">
              <w:t xml:space="preserve"> </w:t>
            </w:r>
            <w:r w:rsidR="00E2131B" w:rsidRPr="00E2131B">
              <w:t xml:space="preserve">КоАП РФ </w:t>
            </w:r>
            <w:hyperlink w:anchor="P7579">
              <w:r w:rsidR="00BA19CD">
                <w:rPr>
                  <w:color w:val="0000FF"/>
                </w:rPr>
                <w:t>&lt;4&gt;</w:t>
              </w:r>
            </w:hyperlink>
          </w:p>
        </w:tc>
        <w:tc>
          <w:tcPr>
            <w:tcW w:w="1700" w:type="dxa"/>
            <w:tcBorders>
              <w:bottom w:val="nil"/>
            </w:tcBorders>
          </w:tcPr>
          <w:p w:rsidR="00BA19CD" w:rsidRDefault="00BA19CD">
            <w:pPr>
              <w:pStyle w:val="ConsPlusNormal"/>
            </w:pPr>
          </w:p>
        </w:tc>
        <w:tc>
          <w:tcPr>
            <w:tcW w:w="1304" w:type="dxa"/>
            <w:tcBorders>
              <w:bottom w:val="nil"/>
            </w:tcBorders>
          </w:tcPr>
          <w:p w:rsidR="00BA19CD" w:rsidRDefault="00BA19CD">
            <w:pPr>
              <w:pStyle w:val="ConsPlusNormal"/>
            </w:pPr>
          </w:p>
        </w:tc>
      </w:tr>
      <w:tr w:rsidR="00BA19CD" w:rsidTr="00321FDC">
        <w:tblPrEx>
          <w:tblBorders>
            <w:insideH w:val="nil"/>
          </w:tblBorders>
        </w:tblPrEx>
        <w:tc>
          <w:tcPr>
            <w:tcW w:w="850" w:type="dxa"/>
            <w:tcBorders>
              <w:top w:val="nil"/>
            </w:tcBorders>
          </w:tcPr>
          <w:p w:rsidR="00BA19CD" w:rsidRDefault="00BA19CD">
            <w:pPr>
              <w:pStyle w:val="ConsPlusNormal"/>
            </w:pPr>
          </w:p>
        </w:tc>
        <w:tc>
          <w:tcPr>
            <w:tcW w:w="3401" w:type="dxa"/>
            <w:tcBorders>
              <w:top w:val="nil"/>
            </w:tcBorders>
          </w:tcPr>
          <w:p w:rsidR="00BA19CD" w:rsidRDefault="00BA19CD">
            <w:pPr>
              <w:pStyle w:val="ConsPlusNormal"/>
              <w:jc w:val="both"/>
            </w:pPr>
            <w:r>
              <w:t>Нарушения при применении порядка оценки заявок участников закупки, в том числе критериев этой оценки</w:t>
            </w:r>
          </w:p>
          <w:p w:rsidR="00BA19CD" w:rsidRDefault="00BA19CD">
            <w:pPr>
              <w:pStyle w:val="ConsPlusNormal"/>
              <w:jc w:val="both"/>
            </w:pPr>
            <w:r>
              <w:t>(с 1 января 2022 года)</w:t>
            </w:r>
          </w:p>
        </w:tc>
        <w:tc>
          <w:tcPr>
            <w:tcW w:w="3541" w:type="dxa"/>
            <w:tcBorders>
              <w:top w:val="nil"/>
            </w:tcBorders>
          </w:tcPr>
          <w:p w:rsidR="00BA19CD" w:rsidRDefault="004A13C2">
            <w:pPr>
              <w:pStyle w:val="ConsPlusNormal"/>
              <w:jc w:val="center"/>
            </w:pPr>
            <w:hyperlink r:id="rId1003">
              <w:r w:rsidR="00BA19CD">
                <w:rPr>
                  <w:color w:val="0000FF"/>
                </w:rPr>
                <w:t>ст</w:t>
              </w:r>
              <w:r w:rsidR="00E2131B">
                <w:rPr>
                  <w:color w:val="0000FF"/>
                </w:rPr>
                <w:t>.</w:t>
              </w:r>
              <w:r w:rsidR="00BA19CD">
                <w:rPr>
                  <w:color w:val="0000FF"/>
                </w:rPr>
                <w:t xml:space="preserve"> 32</w:t>
              </w:r>
            </w:hyperlink>
            <w:r w:rsidR="00BA19CD">
              <w:t xml:space="preserve">, </w:t>
            </w:r>
            <w:hyperlink r:id="rId1004">
              <w:r w:rsidR="00BA19CD">
                <w:rPr>
                  <w:color w:val="0000FF"/>
                </w:rPr>
                <w:t>48</w:t>
              </w:r>
            </w:hyperlink>
            <w:r w:rsidR="00BA19CD">
              <w:t xml:space="preserve">, </w:t>
            </w:r>
            <w:hyperlink r:id="rId1005">
              <w:r w:rsidR="00BA19CD">
                <w:rPr>
                  <w:color w:val="0000FF"/>
                </w:rPr>
                <w:t>49</w:t>
              </w:r>
            </w:hyperlink>
            <w:r w:rsidR="00BA19CD">
              <w:t xml:space="preserve">, </w:t>
            </w:r>
            <w:hyperlink r:id="rId1006">
              <w:r w:rsidR="00BA19CD">
                <w:rPr>
                  <w:color w:val="0000FF"/>
                </w:rPr>
                <w:t>50</w:t>
              </w:r>
            </w:hyperlink>
            <w:r w:rsidR="00BA19CD">
              <w:t xml:space="preserve">, </w:t>
            </w:r>
            <w:hyperlink r:id="rId1007">
              <w:r w:rsidR="00BA19CD">
                <w:rPr>
                  <w:color w:val="0000FF"/>
                </w:rPr>
                <w:t>52</w:t>
              </w:r>
            </w:hyperlink>
            <w:r w:rsidR="00BA19CD">
              <w:t xml:space="preserve">, </w:t>
            </w:r>
            <w:hyperlink r:id="rId1008">
              <w:r w:rsidR="00BA19CD">
                <w:rPr>
                  <w:color w:val="0000FF"/>
                </w:rPr>
                <w:t>73</w:t>
              </w:r>
            </w:hyperlink>
            <w:r w:rsidR="00BA19CD">
              <w:t xml:space="preserve">, </w:t>
            </w:r>
            <w:hyperlink r:id="rId1009">
              <w:r w:rsidR="00BA19CD">
                <w:rPr>
                  <w:color w:val="0000FF"/>
                </w:rPr>
                <w:t>74</w:t>
              </w:r>
            </w:hyperlink>
            <w:r w:rsidR="00BA19CD">
              <w:t xml:space="preserve">, </w:t>
            </w:r>
            <w:hyperlink r:id="rId1010">
              <w:r w:rsidR="00BA19CD">
                <w:rPr>
                  <w:color w:val="0000FF"/>
                </w:rPr>
                <w:t>75</w:t>
              </w:r>
            </w:hyperlink>
            <w:r w:rsidR="00BA19CD">
              <w:t xml:space="preserve">, </w:t>
            </w:r>
            <w:hyperlink r:id="rId1011">
              <w:r w:rsidR="00BA19CD">
                <w:rPr>
                  <w:color w:val="0000FF"/>
                </w:rPr>
                <w:t>76</w:t>
              </w:r>
            </w:hyperlink>
            <w:r w:rsidR="00BA19CD">
              <w:t xml:space="preserve">, </w:t>
            </w:r>
            <w:hyperlink r:id="rId1012">
              <w:r w:rsidR="00BA19CD">
                <w:rPr>
                  <w:color w:val="0000FF"/>
                </w:rPr>
                <w:t>77</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w:t>
            </w:r>
            <w:r w:rsidR="00BA19CD">
              <w:lastRenderedPageBreak/>
              <w:t>муниципальных нужд";</w:t>
            </w:r>
          </w:p>
          <w:p w:rsidR="00BA19CD" w:rsidRDefault="004A13C2">
            <w:pPr>
              <w:pStyle w:val="ConsPlusNormal"/>
              <w:jc w:val="center"/>
            </w:pPr>
            <w:hyperlink r:id="rId1013">
              <w:r w:rsidR="00BA19CD">
                <w:rPr>
                  <w:color w:val="0000FF"/>
                </w:rPr>
                <w:t>постановление</w:t>
              </w:r>
            </w:hyperlink>
            <w:r w:rsidR="00BA19CD">
              <w:t xml:space="preserve"> Правительства </w:t>
            </w:r>
            <w:r w:rsidR="00E2131B">
              <w:t>РФ</w:t>
            </w:r>
            <w:r w:rsidR="00BA19CD">
              <w:t xml:space="preserve">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BA19CD" w:rsidRDefault="00BA19CD">
            <w:pPr>
              <w:pStyle w:val="ConsPlusNormal"/>
              <w:jc w:val="center"/>
            </w:pPr>
            <w:r>
              <w:t>(с 1 января 2022 года)</w:t>
            </w:r>
          </w:p>
        </w:tc>
        <w:tc>
          <w:tcPr>
            <w:tcW w:w="1133" w:type="dxa"/>
            <w:tcBorders>
              <w:top w:val="nil"/>
            </w:tcBorders>
          </w:tcPr>
          <w:p w:rsidR="00BA19CD" w:rsidRDefault="00BA19CD">
            <w:pPr>
              <w:pStyle w:val="ConsPlusNormal"/>
            </w:pPr>
          </w:p>
        </w:tc>
        <w:tc>
          <w:tcPr>
            <w:tcW w:w="851" w:type="dxa"/>
            <w:tcBorders>
              <w:top w:val="nil"/>
            </w:tcBorders>
          </w:tcPr>
          <w:p w:rsidR="00BA19CD" w:rsidRDefault="00BA19CD">
            <w:pPr>
              <w:pStyle w:val="ConsPlusNormal"/>
            </w:pPr>
          </w:p>
        </w:tc>
        <w:tc>
          <w:tcPr>
            <w:tcW w:w="2380" w:type="dxa"/>
            <w:tcBorders>
              <w:top w:val="nil"/>
            </w:tcBorders>
          </w:tcPr>
          <w:p w:rsidR="00BA19CD" w:rsidRDefault="00BA19CD">
            <w:pPr>
              <w:pStyle w:val="ConsPlusNormal"/>
            </w:pPr>
          </w:p>
        </w:tc>
        <w:tc>
          <w:tcPr>
            <w:tcW w:w="1700" w:type="dxa"/>
            <w:tcBorders>
              <w:top w:val="nil"/>
            </w:tcBorders>
          </w:tcPr>
          <w:p w:rsidR="00BA19CD" w:rsidRDefault="00BA19CD">
            <w:pPr>
              <w:pStyle w:val="ConsPlusNormal"/>
            </w:pPr>
          </w:p>
        </w:tc>
        <w:tc>
          <w:tcPr>
            <w:tcW w:w="1304" w:type="dxa"/>
            <w:tcBorders>
              <w:top w:val="nil"/>
            </w:tcBorders>
          </w:tcPr>
          <w:p w:rsidR="00BA19CD" w:rsidRDefault="00BA19CD">
            <w:pPr>
              <w:pStyle w:val="ConsPlusNormal"/>
            </w:pPr>
          </w:p>
        </w:tc>
      </w:tr>
      <w:tr w:rsidR="00BA19CD" w:rsidTr="00321FDC">
        <w:tc>
          <w:tcPr>
            <w:tcW w:w="850" w:type="dxa"/>
          </w:tcPr>
          <w:p w:rsidR="00BA19CD" w:rsidRDefault="00BA19CD">
            <w:pPr>
              <w:pStyle w:val="ConsPlusNormal"/>
              <w:jc w:val="center"/>
            </w:pPr>
            <w:r>
              <w:t>4.40</w:t>
            </w:r>
          </w:p>
        </w:tc>
        <w:tc>
          <w:tcPr>
            <w:tcW w:w="3401" w:type="dxa"/>
          </w:tcPr>
          <w:p w:rsidR="00BA19CD" w:rsidRDefault="00BA19CD">
            <w:pPr>
              <w:pStyle w:val="ConsPlusNormal"/>
              <w:jc w:val="both"/>
            </w:pPr>
            <w:r>
              <w:t>Нарушения требований к протоколам, составленным в ходе осуществления закупок, их содержанию и размещению в открытом доступе</w:t>
            </w:r>
          </w:p>
        </w:tc>
        <w:tc>
          <w:tcPr>
            <w:tcW w:w="3541" w:type="dxa"/>
          </w:tcPr>
          <w:p w:rsidR="00BA19CD" w:rsidRDefault="004A13C2">
            <w:pPr>
              <w:pStyle w:val="ConsPlusNormal"/>
              <w:jc w:val="center"/>
            </w:pPr>
            <w:hyperlink r:id="rId1014">
              <w:r w:rsidR="00BA19CD">
                <w:rPr>
                  <w:color w:val="0000FF"/>
                </w:rPr>
                <w:t>ст</w:t>
              </w:r>
              <w:r w:rsidR="00E2131B">
                <w:rPr>
                  <w:color w:val="0000FF"/>
                </w:rPr>
                <w:t>.</w:t>
              </w:r>
              <w:r w:rsidR="00BA19CD">
                <w:rPr>
                  <w:color w:val="0000FF"/>
                </w:rPr>
                <w:t xml:space="preserve"> 52</w:t>
              </w:r>
            </w:hyperlink>
            <w:r w:rsidR="00BA19CD">
              <w:t xml:space="preserve">, </w:t>
            </w:r>
            <w:hyperlink r:id="rId1015">
              <w:r w:rsidR="00BA19CD">
                <w:rPr>
                  <w:color w:val="0000FF"/>
                </w:rPr>
                <w:t>53</w:t>
              </w:r>
            </w:hyperlink>
            <w:r w:rsidR="00BA19CD">
              <w:t xml:space="preserve">, </w:t>
            </w:r>
            <w:hyperlink r:id="rId1016">
              <w:r w:rsidR="00BA19CD">
                <w:rPr>
                  <w:color w:val="0000FF"/>
                </w:rPr>
                <w:t>54.5</w:t>
              </w:r>
            </w:hyperlink>
            <w:r w:rsidR="00BA19CD">
              <w:t xml:space="preserve">, </w:t>
            </w:r>
            <w:hyperlink r:id="rId1017">
              <w:r w:rsidR="00BA19CD">
                <w:rPr>
                  <w:color w:val="0000FF"/>
                </w:rPr>
                <w:t>54.7</w:t>
              </w:r>
            </w:hyperlink>
            <w:r w:rsidR="00BA19CD">
              <w:t xml:space="preserve">, </w:t>
            </w:r>
            <w:hyperlink r:id="rId1018">
              <w:r w:rsidR="00BA19CD">
                <w:rPr>
                  <w:color w:val="0000FF"/>
                </w:rPr>
                <w:t>55.1</w:t>
              </w:r>
            </w:hyperlink>
            <w:r w:rsidR="00BA19CD">
              <w:t xml:space="preserve">, </w:t>
            </w:r>
            <w:hyperlink r:id="rId1019">
              <w:r w:rsidR="00BA19CD">
                <w:rPr>
                  <w:color w:val="0000FF"/>
                </w:rPr>
                <w:t>56</w:t>
              </w:r>
            </w:hyperlink>
            <w:r w:rsidR="00BA19CD">
              <w:t xml:space="preserve">, </w:t>
            </w:r>
            <w:hyperlink r:id="rId1020">
              <w:r w:rsidR="00BA19CD">
                <w:rPr>
                  <w:color w:val="0000FF"/>
                </w:rPr>
                <w:t>57</w:t>
              </w:r>
            </w:hyperlink>
            <w:r w:rsidR="00BA19CD">
              <w:t xml:space="preserve">, </w:t>
            </w:r>
            <w:hyperlink r:id="rId1021">
              <w:r w:rsidR="00BA19CD">
                <w:rPr>
                  <w:color w:val="0000FF"/>
                </w:rPr>
                <w:t>57.1</w:t>
              </w:r>
            </w:hyperlink>
            <w:r w:rsidR="00BA19CD">
              <w:t xml:space="preserve">, </w:t>
            </w:r>
            <w:hyperlink r:id="rId1022">
              <w:r w:rsidR="00BA19CD">
                <w:rPr>
                  <w:color w:val="0000FF"/>
                </w:rPr>
                <w:t>67</w:t>
              </w:r>
            </w:hyperlink>
            <w:r w:rsidR="00BA19CD">
              <w:t xml:space="preserve">, </w:t>
            </w:r>
            <w:hyperlink r:id="rId1023">
              <w:r w:rsidR="00BA19CD">
                <w:rPr>
                  <w:color w:val="0000FF"/>
                </w:rPr>
                <w:t>68</w:t>
              </w:r>
            </w:hyperlink>
            <w:r w:rsidR="00BA19CD">
              <w:t xml:space="preserve">, </w:t>
            </w:r>
            <w:hyperlink r:id="rId1024">
              <w:r w:rsidR="00BA19CD">
                <w:rPr>
                  <w:color w:val="0000FF"/>
                </w:rPr>
                <w:t>69</w:t>
              </w:r>
            </w:hyperlink>
            <w:r w:rsidR="00BA19CD">
              <w:t xml:space="preserve">, </w:t>
            </w:r>
            <w:hyperlink r:id="rId1025">
              <w:r w:rsidR="00BA19CD">
                <w:rPr>
                  <w:color w:val="0000FF"/>
                </w:rPr>
                <w:t>71</w:t>
              </w:r>
            </w:hyperlink>
            <w:r w:rsidR="00BA19CD">
              <w:t xml:space="preserve">, </w:t>
            </w:r>
            <w:hyperlink r:id="rId1026">
              <w:r w:rsidR="00BA19CD">
                <w:rPr>
                  <w:color w:val="0000FF"/>
                </w:rPr>
                <w:t>75</w:t>
              </w:r>
            </w:hyperlink>
            <w:r w:rsidR="00BA19CD">
              <w:t xml:space="preserve">, </w:t>
            </w:r>
            <w:hyperlink r:id="rId1027">
              <w:r w:rsidR="00BA19CD">
                <w:rPr>
                  <w:color w:val="0000FF"/>
                </w:rPr>
                <w:t>78</w:t>
              </w:r>
            </w:hyperlink>
            <w:r w:rsidR="00BA19CD">
              <w:t xml:space="preserve">, </w:t>
            </w:r>
            <w:hyperlink r:id="rId1028">
              <w:r w:rsidR="00BA19CD">
                <w:rPr>
                  <w:color w:val="0000FF"/>
                </w:rPr>
                <w:t>82.1</w:t>
              </w:r>
            </w:hyperlink>
            <w:r w:rsidR="00BA19CD">
              <w:t xml:space="preserve">, </w:t>
            </w:r>
            <w:hyperlink r:id="rId1029">
              <w:r w:rsidR="00BA19CD">
                <w:rPr>
                  <w:color w:val="0000FF"/>
                </w:rPr>
                <w:t>83</w:t>
              </w:r>
            </w:hyperlink>
            <w:r w:rsidR="00BA19CD">
              <w:t xml:space="preserve">, </w:t>
            </w:r>
            <w:hyperlink r:id="rId1030">
              <w:r w:rsidR="00BA19CD">
                <w:rPr>
                  <w:color w:val="0000FF"/>
                </w:rPr>
                <w:t>83.1</w:t>
              </w:r>
            </w:hyperlink>
            <w:r w:rsidR="00BA19CD">
              <w:t xml:space="preserve">, </w:t>
            </w:r>
            <w:hyperlink r:id="rId1031">
              <w:r w:rsidR="00BA19CD">
                <w:rPr>
                  <w:color w:val="0000FF"/>
                </w:rPr>
                <w:t>83.2</w:t>
              </w:r>
            </w:hyperlink>
            <w:r w:rsidR="00BA19CD">
              <w:t xml:space="preserve">, </w:t>
            </w:r>
            <w:hyperlink r:id="rId1032">
              <w:r w:rsidR="00BA19CD">
                <w:rPr>
                  <w:color w:val="0000FF"/>
                </w:rPr>
                <w:t>85</w:t>
              </w:r>
            </w:hyperlink>
            <w:r w:rsidR="00BA19CD">
              <w:t xml:space="preserve">, </w:t>
            </w:r>
            <w:hyperlink r:id="rId1033">
              <w:r w:rsidR="00BA19CD">
                <w:rPr>
                  <w:color w:val="0000FF"/>
                </w:rPr>
                <w:t>89</w:t>
              </w:r>
            </w:hyperlink>
            <w:r w:rsidR="00BA19CD">
              <w:t xml:space="preserve">, </w:t>
            </w:r>
            <w:hyperlink r:id="rId1034">
              <w:r w:rsidR="00BA19CD">
                <w:rPr>
                  <w:color w:val="0000FF"/>
                </w:rPr>
                <w:t>90</w:t>
              </w:r>
            </w:hyperlink>
            <w:r w:rsidR="00BA19CD">
              <w:t xml:space="preserve">, </w:t>
            </w:r>
            <w:hyperlink r:id="rId1035">
              <w:r w:rsidR="00BA19CD">
                <w:rPr>
                  <w:color w:val="0000FF"/>
                </w:rPr>
                <w:t>93</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00E2131B">
              <w:t xml:space="preserve"> </w:t>
            </w:r>
            <w:r w:rsidR="00BA19CD">
              <w:t>(до 1 января 2022 года);</w:t>
            </w:r>
          </w:p>
          <w:p w:rsidR="00BA19CD" w:rsidRDefault="004A13C2">
            <w:pPr>
              <w:pStyle w:val="ConsPlusNormal"/>
              <w:jc w:val="center"/>
            </w:pPr>
            <w:hyperlink r:id="rId1036">
              <w:r w:rsidR="00BA19CD">
                <w:rPr>
                  <w:color w:val="0000FF"/>
                </w:rPr>
                <w:t>ст</w:t>
              </w:r>
              <w:r w:rsidR="00E2131B">
                <w:rPr>
                  <w:color w:val="0000FF"/>
                </w:rPr>
                <w:t>.</w:t>
              </w:r>
              <w:r w:rsidR="00BA19CD">
                <w:rPr>
                  <w:color w:val="0000FF"/>
                </w:rPr>
                <w:t xml:space="preserve"> 48</w:t>
              </w:r>
            </w:hyperlink>
            <w:r w:rsidR="00BA19CD">
              <w:t xml:space="preserve">, </w:t>
            </w:r>
            <w:hyperlink r:id="rId1037">
              <w:r w:rsidR="00BA19CD">
                <w:rPr>
                  <w:color w:val="0000FF"/>
                </w:rPr>
                <w:t>49</w:t>
              </w:r>
            </w:hyperlink>
            <w:r w:rsidR="00BA19CD">
              <w:t xml:space="preserve">, </w:t>
            </w:r>
            <w:hyperlink r:id="rId1038">
              <w:r w:rsidR="00BA19CD">
                <w:rPr>
                  <w:color w:val="0000FF"/>
                </w:rPr>
                <w:t>50</w:t>
              </w:r>
            </w:hyperlink>
            <w:r w:rsidR="00BA19CD">
              <w:t xml:space="preserve">, </w:t>
            </w:r>
            <w:hyperlink r:id="rId1039">
              <w:r w:rsidR="00BA19CD">
                <w:rPr>
                  <w:color w:val="0000FF"/>
                </w:rPr>
                <w:t>51</w:t>
              </w:r>
            </w:hyperlink>
            <w:r w:rsidR="00BA19CD">
              <w:t xml:space="preserve">, </w:t>
            </w:r>
            <w:hyperlink r:id="rId1040">
              <w:r w:rsidR="00BA19CD">
                <w:rPr>
                  <w:color w:val="0000FF"/>
                </w:rPr>
                <w:t>52</w:t>
              </w:r>
            </w:hyperlink>
            <w:r w:rsidR="00BA19CD">
              <w:t xml:space="preserve">, </w:t>
            </w:r>
            <w:hyperlink r:id="rId1041">
              <w:r w:rsidR="00BA19CD">
                <w:rPr>
                  <w:color w:val="0000FF"/>
                </w:rPr>
                <w:t>72</w:t>
              </w:r>
            </w:hyperlink>
            <w:r w:rsidR="00BA19CD">
              <w:t xml:space="preserve">, </w:t>
            </w:r>
            <w:hyperlink r:id="rId1042">
              <w:r w:rsidR="00BA19CD">
                <w:rPr>
                  <w:color w:val="0000FF"/>
                </w:rPr>
                <w:t>73</w:t>
              </w:r>
            </w:hyperlink>
            <w:r w:rsidR="00BA19CD">
              <w:t xml:space="preserve">, </w:t>
            </w:r>
            <w:hyperlink r:id="rId1043">
              <w:r w:rsidR="00BA19CD">
                <w:rPr>
                  <w:color w:val="0000FF"/>
                </w:rPr>
                <w:t>74</w:t>
              </w:r>
            </w:hyperlink>
            <w:r w:rsidR="00BA19CD">
              <w:t xml:space="preserve">, </w:t>
            </w:r>
            <w:hyperlink r:id="rId1044">
              <w:r w:rsidR="00BA19CD">
                <w:rPr>
                  <w:color w:val="0000FF"/>
                </w:rPr>
                <w:t>75</w:t>
              </w:r>
            </w:hyperlink>
            <w:r w:rsidR="00BA19CD">
              <w:t xml:space="preserve">, </w:t>
            </w:r>
            <w:hyperlink r:id="rId1045">
              <w:r w:rsidR="00BA19CD">
                <w:rPr>
                  <w:color w:val="0000FF"/>
                </w:rPr>
                <w:t>76</w:t>
              </w:r>
            </w:hyperlink>
            <w:r w:rsidR="00BA19CD">
              <w:t xml:space="preserve">, </w:t>
            </w:r>
            <w:hyperlink r:id="rId1046">
              <w:r w:rsidR="00BA19CD">
                <w:rPr>
                  <w:color w:val="0000FF"/>
                </w:rPr>
                <w:t>93</w:t>
              </w:r>
            </w:hyperlink>
            <w:r w:rsidR="00BA19CD">
              <w:t xml:space="preserve">, </w:t>
            </w:r>
            <w:hyperlink r:id="rId1047">
              <w:r w:rsidR="00BA19CD">
                <w:rPr>
                  <w:color w:val="0000FF"/>
                </w:rPr>
                <w:t>111.1</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BA19CD">
            <w:pPr>
              <w:pStyle w:val="ConsPlusNormal"/>
              <w:jc w:val="center"/>
            </w:pPr>
            <w:r>
              <w:t>(с 1 января 2022 года)</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4A13C2">
            <w:pPr>
              <w:pStyle w:val="ConsPlusNormal"/>
              <w:jc w:val="center"/>
            </w:pPr>
            <w:hyperlink r:id="rId1048">
              <w:r w:rsidR="00BA19CD">
                <w:rPr>
                  <w:color w:val="0000FF"/>
                </w:rPr>
                <w:t>ч</w:t>
              </w:r>
              <w:r w:rsidR="00E2131B">
                <w:rPr>
                  <w:color w:val="0000FF"/>
                </w:rPr>
                <w:t>.</w:t>
              </w:r>
              <w:r w:rsidR="00BA19CD">
                <w:rPr>
                  <w:color w:val="0000FF"/>
                </w:rPr>
                <w:t xml:space="preserve"> 1</w:t>
              </w:r>
            </w:hyperlink>
            <w:r w:rsidR="00BA19CD">
              <w:t xml:space="preserve">, </w:t>
            </w:r>
            <w:hyperlink r:id="rId1049">
              <w:r w:rsidR="00BA19CD">
                <w:rPr>
                  <w:color w:val="0000FF"/>
                </w:rPr>
                <w:t>1.1</w:t>
              </w:r>
            </w:hyperlink>
            <w:r w:rsidR="00BA19CD">
              <w:t xml:space="preserve">, </w:t>
            </w:r>
            <w:hyperlink r:id="rId1050">
              <w:r w:rsidR="00BA19CD">
                <w:rPr>
                  <w:color w:val="0000FF"/>
                </w:rPr>
                <w:t>1.2</w:t>
              </w:r>
            </w:hyperlink>
            <w:r w:rsidR="00BA19CD">
              <w:t xml:space="preserve">, </w:t>
            </w:r>
            <w:hyperlink r:id="rId1051">
              <w:r w:rsidR="00BA19CD">
                <w:rPr>
                  <w:color w:val="0000FF"/>
                </w:rPr>
                <w:t>2.1</w:t>
              </w:r>
            </w:hyperlink>
            <w:r w:rsidR="00BA19CD">
              <w:t xml:space="preserve">, </w:t>
            </w:r>
            <w:hyperlink r:id="rId1052">
              <w:r w:rsidR="00BA19CD">
                <w:rPr>
                  <w:color w:val="0000FF"/>
                </w:rPr>
                <w:t>3</w:t>
              </w:r>
            </w:hyperlink>
            <w:r w:rsidR="00BA19CD">
              <w:t xml:space="preserve">, </w:t>
            </w:r>
            <w:hyperlink r:id="rId1053">
              <w:r w:rsidR="00BA19CD">
                <w:rPr>
                  <w:color w:val="0000FF"/>
                </w:rPr>
                <w:t>13</w:t>
              </w:r>
            </w:hyperlink>
            <w:r w:rsidR="00BA19CD">
              <w:t xml:space="preserve">, </w:t>
            </w:r>
            <w:hyperlink r:id="rId1054">
              <w:r w:rsidR="00BA19CD">
                <w:rPr>
                  <w:color w:val="0000FF"/>
                </w:rPr>
                <w:t>14 ст</w:t>
              </w:r>
              <w:r w:rsidR="00E2131B">
                <w:rPr>
                  <w:color w:val="0000FF"/>
                </w:rPr>
                <w:t>.</w:t>
              </w:r>
              <w:r w:rsidR="00BA19CD">
                <w:rPr>
                  <w:color w:val="0000FF"/>
                </w:rPr>
                <w:t xml:space="preserve"> 7.30</w:t>
              </w:r>
            </w:hyperlink>
            <w:r w:rsidR="00BA19CD">
              <w:t xml:space="preserve"> </w:t>
            </w:r>
            <w:r w:rsidR="00E2131B" w:rsidRPr="00E2131B">
              <w:t xml:space="preserve">КоАП РФ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4.41</w:t>
            </w:r>
          </w:p>
        </w:tc>
        <w:tc>
          <w:tcPr>
            <w:tcW w:w="3401" w:type="dxa"/>
          </w:tcPr>
          <w:p w:rsidR="00BA19CD" w:rsidRDefault="00BA19CD">
            <w:pPr>
              <w:pStyle w:val="ConsPlusNormal"/>
              <w:jc w:val="both"/>
            </w:pPr>
            <w:r>
              <w:t>Внесение изменений (невнесение изменений) в контракт (договор) с нарушением требований, установленных законодательством Российской Федерации</w:t>
            </w:r>
          </w:p>
        </w:tc>
        <w:tc>
          <w:tcPr>
            <w:tcW w:w="3541" w:type="dxa"/>
          </w:tcPr>
          <w:p w:rsidR="00BA19CD" w:rsidRDefault="004A13C2">
            <w:pPr>
              <w:pStyle w:val="ConsPlusNormal"/>
              <w:jc w:val="center"/>
            </w:pPr>
            <w:hyperlink r:id="rId1055">
              <w:r w:rsidR="00BA19CD">
                <w:rPr>
                  <w:color w:val="0000FF"/>
                </w:rPr>
                <w:t>ст</w:t>
              </w:r>
              <w:r w:rsidR="00E2131B">
                <w:rPr>
                  <w:color w:val="0000FF"/>
                </w:rPr>
                <w:t>.</w:t>
              </w:r>
              <w:r w:rsidR="00BA19CD">
                <w:rPr>
                  <w:color w:val="0000FF"/>
                </w:rPr>
                <w:t xml:space="preserve"> 34</w:t>
              </w:r>
            </w:hyperlink>
            <w:r w:rsidR="00BA19CD">
              <w:t xml:space="preserve">, </w:t>
            </w:r>
            <w:hyperlink r:id="rId1056">
              <w:r w:rsidR="00BA19CD">
                <w:rPr>
                  <w:color w:val="0000FF"/>
                </w:rPr>
                <w:t>95</w:t>
              </w:r>
            </w:hyperlink>
            <w:r w:rsidR="00BA19CD">
              <w:t xml:space="preserve">, </w:t>
            </w:r>
            <w:hyperlink r:id="rId1057">
              <w:r w:rsidR="00BA19CD">
                <w:rPr>
                  <w:color w:val="0000FF"/>
                </w:rPr>
                <w:t>112</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1058">
              <w:r w:rsidR="00BA19CD">
                <w:rPr>
                  <w:color w:val="0000FF"/>
                </w:rPr>
                <w:t>ст</w:t>
              </w:r>
              <w:r w:rsidR="00E2131B">
                <w:rPr>
                  <w:color w:val="0000FF"/>
                </w:rPr>
                <w:t>.</w:t>
              </w:r>
              <w:r w:rsidR="00BA19CD">
                <w:rPr>
                  <w:color w:val="0000FF"/>
                </w:rPr>
                <w:t xml:space="preserve"> 7</w:t>
              </w:r>
            </w:hyperlink>
            <w:r w:rsidR="00BA19CD">
              <w:t xml:space="preserve"> Федерального закона от 29 декабря 2012 г. N 275-ФЗ "О </w:t>
            </w:r>
            <w:r w:rsidR="00BA19CD">
              <w:lastRenderedPageBreak/>
              <w:t>государственном оборонном заказе";</w:t>
            </w:r>
          </w:p>
          <w:p w:rsidR="00BA19CD" w:rsidRDefault="004A13C2">
            <w:pPr>
              <w:pStyle w:val="ConsPlusNormal"/>
              <w:jc w:val="center"/>
            </w:pPr>
            <w:hyperlink r:id="rId1059">
              <w:r w:rsidR="00BA19CD">
                <w:rPr>
                  <w:color w:val="0000FF"/>
                </w:rPr>
                <w:t>постановление</w:t>
              </w:r>
            </w:hyperlink>
            <w:r w:rsidR="00BA19CD">
              <w:t xml:space="preserve"> Правительства </w:t>
            </w:r>
            <w:r w:rsidR="00F24565">
              <w:t>РФ</w:t>
            </w:r>
            <w:r w:rsidR="00BA19CD">
              <w:t xml:space="preserve"> от 19 декабря 2013 г. N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условий невозможно"</w:t>
            </w:r>
          </w:p>
        </w:tc>
        <w:tc>
          <w:tcPr>
            <w:tcW w:w="1133" w:type="dxa"/>
          </w:tcPr>
          <w:p w:rsidR="00BA19CD" w:rsidRDefault="00BA19CD">
            <w:pPr>
              <w:pStyle w:val="ConsPlusNormal"/>
              <w:jc w:val="center"/>
            </w:pPr>
            <w:r>
              <w:lastRenderedPageBreak/>
              <w:t>кол-во, кол-во и тыс. рублей</w:t>
            </w:r>
          </w:p>
        </w:tc>
        <w:tc>
          <w:tcPr>
            <w:tcW w:w="851" w:type="dxa"/>
          </w:tcPr>
          <w:p w:rsidR="00BA19CD" w:rsidRDefault="00BA19CD">
            <w:pPr>
              <w:pStyle w:val="ConsPlusNormal"/>
              <w:jc w:val="center"/>
            </w:pPr>
            <w:r>
              <w:t>4</w:t>
            </w:r>
          </w:p>
        </w:tc>
        <w:tc>
          <w:tcPr>
            <w:tcW w:w="2380" w:type="dxa"/>
          </w:tcPr>
          <w:p w:rsidR="00BA19CD" w:rsidRDefault="004A13C2">
            <w:pPr>
              <w:pStyle w:val="ConsPlusNormal"/>
              <w:jc w:val="center"/>
            </w:pPr>
            <w:hyperlink r:id="rId1060">
              <w:r w:rsidR="00BA19CD">
                <w:rPr>
                  <w:color w:val="0000FF"/>
                </w:rPr>
                <w:t>ч</w:t>
              </w:r>
              <w:r w:rsidR="00E2131B">
                <w:rPr>
                  <w:color w:val="0000FF"/>
                </w:rPr>
                <w:t>.</w:t>
              </w:r>
              <w:r w:rsidR="00BA19CD">
                <w:rPr>
                  <w:color w:val="0000FF"/>
                </w:rPr>
                <w:t xml:space="preserve"> 4</w:t>
              </w:r>
            </w:hyperlink>
            <w:r w:rsidR="00BA19CD">
              <w:t xml:space="preserve">, </w:t>
            </w:r>
            <w:hyperlink r:id="rId1061">
              <w:r w:rsidR="00BA19CD">
                <w:rPr>
                  <w:color w:val="0000FF"/>
                </w:rPr>
                <w:t>5 ст</w:t>
              </w:r>
              <w:r w:rsidR="00E2131B">
                <w:rPr>
                  <w:color w:val="0000FF"/>
                </w:rPr>
                <w:t>.</w:t>
              </w:r>
              <w:r w:rsidR="00BA19CD">
                <w:rPr>
                  <w:color w:val="0000FF"/>
                </w:rPr>
                <w:t xml:space="preserve"> 7.32</w:t>
              </w:r>
            </w:hyperlink>
            <w:r w:rsidR="00BA19CD">
              <w:t xml:space="preserve"> </w:t>
            </w:r>
            <w:r w:rsidR="00E2131B" w:rsidRPr="00E2131B">
              <w:t xml:space="preserve">КоАП РФ </w:t>
            </w:r>
            <w:hyperlink w:anchor="P7579">
              <w:r w:rsidR="00BA19CD">
                <w:rPr>
                  <w:color w:val="0000FF"/>
                </w:rPr>
                <w:t>&lt;4&gt;</w:t>
              </w:r>
            </w:hyperlink>
          </w:p>
        </w:tc>
        <w:tc>
          <w:tcPr>
            <w:tcW w:w="1700" w:type="dxa"/>
          </w:tcPr>
          <w:p w:rsidR="00BA19CD" w:rsidRDefault="00BA19CD">
            <w:pPr>
              <w:pStyle w:val="ConsPlusNormal"/>
              <w:jc w:val="center"/>
            </w:pPr>
            <w:r>
              <w:t>избыточные расходы бюджетных средств</w:t>
            </w:r>
          </w:p>
        </w:tc>
        <w:tc>
          <w:tcPr>
            <w:tcW w:w="1304" w:type="dxa"/>
          </w:tcPr>
          <w:p w:rsidR="00BA19CD" w:rsidRDefault="00BA19CD">
            <w:pPr>
              <w:pStyle w:val="ConsPlusNormal"/>
              <w:jc w:val="center"/>
            </w:pPr>
            <w:r>
              <w:t xml:space="preserve">объем средств на поставку товаров, выполнение работ, оказание услуг, не </w:t>
            </w:r>
            <w:r>
              <w:lastRenderedPageBreak/>
              <w:t>предусмотренных контрактом (договором), в рамках дополнительного соглашения к нему;</w:t>
            </w:r>
          </w:p>
          <w:p w:rsidR="00BA19CD" w:rsidRDefault="00BA19CD">
            <w:pPr>
              <w:pStyle w:val="ConsPlusNormal"/>
              <w:jc w:val="center"/>
            </w:pPr>
            <w:r>
              <w:t>расчетный объем средств при изменении цены контракта более чем на 10 процентов цены контракта;</w:t>
            </w:r>
          </w:p>
          <w:p w:rsidR="00BA19CD" w:rsidRDefault="00BA19CD">
            <w:pPr>
              <w:pStyle w:val="ConsPlusNormal"/>
              <w:jc w:val="center"/>
            </w:pPr>
            <w:r>
              <w:t xml:space="preserve">объем средств на выплату аванса в результате изменения порядка оплаты, предусмотренного контрактом (договором), в рамках дополнительного соглашения к нему при </w:t>
            </w:r>
            <w:r>
              <w:lastRenderedPageBreak/>
              <w:t>отсутствии исполненных обязательств</w:t>
            </w:r>
          </w:p>
        </w:tc>
      </w:tr>
      <w:tr w:rsidR="00BA19CD" w:rsidTr="00321FDC">
        <w:tc>
          <w:tcPr>
            <w:tcW w:w="850" w:type="dxa"/>
          </w:tcPr>
          <w:p w:rsidR="00BA19CD" w:rsidRDefault="00BA19CD">
            <w:pPr>
              <w:pStyle w:val="ConsPlusNormal"/>
              <w:jc w:val="center"/>
            </w:pPr>
            <w:r>
              <w:lastRenderedPageBreak/>
              <w:t>4.42</w:t>
            </w:r>
          </w:p>
        </w:tc>
        <w:tc>
          <w:tcPr>
            <w:tcW w:w="3401" w:type="dxa"/>
          </w:tcPr>
          <w:p w:rsidR="00BA19CD" w:rsidRDefault="00BA19CD">
            <w:pPr>
              <w:pStyle w:val="ConsPlusNormal"/>
              <w:jc w:val="both"/>
            </w:pPr>
            <w:r>
              <w:t>Нарушения порядка расторжения контракта</w:t>
            </w:r>
          </w:p>
          <w:p w:rsidR="00BA19CD" w:rsidRDefault="00BA19CD">
            <w:pPr>
              <w:pStyle w:val="ConsPlusNormal"/>
              <w:jc w:val="both"/>
            </w:pPr>
            <w:r>
              <w:t>(договора)</w:t>
            </w:r>
          </w:p>
        </w:tc>
        <w:tc>
          <w:tcPr>
            <w:tcW w:w="3541" w:type="dxa"/>
          </w:tcPr>
          <w:p w:rsidR="00BA19CD" w:rsidRDefault="004A13C2">
            <w:pPr>
              <w:pStyle w:val="ConsPlusNormal"/>
              <w:jc w:val="center"/>
            </w:pPr>
            <w:hyperlink r:id="rId1062">
              <w:r w:rsidR="00BA19CD">
                <w:rPr>
                  <w:color w:val="0000FF"/>
                </w:rPr>
                <w:t>ст</w:t>
              </w:r>
              <w:r w:rsidR="00F24565">
                <w:rPr>
                  <w:color w:val="0000FF"/>
                </w:rPr>
                <w:t>.</w:t>
              </w:r>
              <w:r w:rsidR="00BA19CD">
                <w:rPr>
                  <w:color w:val="0000FF"/>
                </w:rPr>
                <w:t xml:space="preserve"> 95</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4A13C2">
            <w:pPr>
              <w:pStyle w:val="ConsPlusNormal"/>
              <w:jc w:val="center"/>
            </w:pPr>
            <w:hyperlink r:id="rId1063">
              <w:r w:rsidR="00BA19CD">
                <w:rPr>
                  <w:color w:val="0000FF"/>
                </w:rPr>
                <w:t>ч</w:t>
              </w:r>
              <w:r w:rsidR="00F24565">
                <w:rPr>
                  <w:color w:val="0000FF"/>
                </w:rPr>
                <w:t>.</w:t>
              </w:r>
              <w:r w:rsidR="00BA19CD">
                <w:rPr>
                  <w:color w:val="0000FF"/>
                </w:rPr>
                <w:t xml:space="preserve"> 6 ст</w:t>
              </w:r>
              <w:r w:rsidR="00F24565">
                <w:rPr>
                  <w:color w:val="0000FF"/>
                </w:rPr>
                <w:t>.</w:t>
              </w:r>
              <w:r w:rsidR="00BA19CD">
                <w:rPr>
                  <w:color w:val="0000FF"/>
                </w:rPr>
                <w:t xml:space="preserve"> 7.32</w:t>
              </w:r>
            </w:hyperlink>
            <w:r w:rsidR="00BA19CD">
              <w:t xml:space="preserve"> </w:t>
            </w:r>
            <w:r w:rsidR="00F24565" w:rsidRPr="00F24565">
              <w:t>КоАП РФ</w:t>
            </w:r>
            <w:r w:rsidR="00BA19CD">
              <w:t xml:space="preserve">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4.43</w:t>
            </w:r>
          </w:p>
        </w:tc>
        <w:tc>
          <w:tcPr>
            <w:tcW w:w="3401" w:type="dxa"/>
          </w:tcPr>
          <w:p w:rsidR="00BA19CD" w:rsidRDefault="00BA19CD">
            <w:pPr>
              <w:pStyle w:val="ConsPlusNormal"/>
              <w:jc w:val="both"/>
            </w:pPr>
            <w:r>
              <w:t>Отсутствие экспертизы результатов, предусмотренных контрактом (договором), отдельного этапа поставки товара, выполнения работы, оказания услуги, нарушение порядка проведения экспертизы результатов, предусмотренных контрактом (договором). Несоблюдение требований, предъявляемых к результатам экспертизы, экспертного заключения</w:t>
            </w:r>
          </w:p>
        </w:tc>
        <w:tc>
          <w:tcPr>
            <w:tcW w:w="3541" w:type="dxa"/>
          </w:tcPr>
          <w:p w:rsidR="00BA19CD" w:rsidRDefault="004A13C2">
            <w:pPr>
              <w:pStyle w:val="ConsPlusNormal"/>
              <w:jc w:val="center"/>
            </w:pPr>
            <w:hyperlink r:id="rId1064">
              <w:r w:rsidR="00BA19CD">
                <w:rPr>
                  <w:color w:val="0000FF"/>
                </w:rPr>
                <w:t>ст</w:t>
              </w:r>
              <w:r w:rsidR="00F24565">
                <w:rPr>
                  <w:color w:val="0000FF"/>
                </w:rPr>
                <w:t>.</w:t>
              </w:r>
              <w:r w:rsidR="00BA19CD">
                <w:rPr>
                  <w:color w:val="0000FF"/>
                </w:rPr>
                <w:t xml:space="preserve"> 41</w:t>
              </w:r>
            </w:hyperlink>
            <w:r w:rsidR="00BA19CD">
              <w:t xml:space="preserve">, </w:t>
            </w:r>
            <w:hyperlink r:id="rId1065">
              <w:r w:rsidR="00BA19CD">
                <w:rPr>
                  <w:color w:val="0000FF"/>
                </w:rPr>
                <w:t>94</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4A13C2">
            <w:pPr>
              <w:pStyle w:val="ConsPlusNormal"/>
              <w:jc w:val="center"/>
            </w:pPr>
            <w:hyperlink r:id="rId1066">
              <w:r w:rsidR="00BA19CD">
                <w:rPr>
                  <w:color w:val="0000FF"/>
                </w:rPr>
                <w:t>ч</w:t>
              </w:r>
              <w:r w:rsidR="00F24565">
                <w:rPr>
                  <w:color w:val="0000FF"/>
                </w:rPr>
                <w:t>.</w:t>
              </w:r>
              <w:r w:rsidR="00BA19CD">
                <w:rPr>
                  <w:color w:val="0000FF"/>
                </w:rPr>
                <w:t xml:space="preserve"> 8 ст</w:t>
              </w:r>
              <w:r w:rsidR="00F24565">
                <w:rPr>
                  <w:color w:val="0000FF"/>
                </w:rPr>
                <w:t>.</w:t>
              </w:r>
              <w:r w:rsidR="00BA19CD">
                <w:rPr>
                  <w:color w:val="0000FF"/>
                </w:rPr>
                <w:t xml:space="preserve"> 7.32</w:t>
              </w:r>
            </w:hyperlink>
            <w:r w:rsidR="00BA19CD">
              <w:t xml:space="preserve"> </w:t>
            </w:r>
            <w:r w:rsidR="00F24565" w:rsidRPr="00F24565">
              <w:t xml:space="preserve">КоАП РФ </w:t>
            </w:r>
            <w:hyperlink w:anchor="P7579">
              <w:r w:rsidR="00BA19CD">
                <w:rPr>
                  <w:color w:val="0000FF"/>
                </w:rPr>
                <w:t>&lt;4&gt;</w:t>
              </w:r>
            </w:hyperlink>
            <w:r w:rsidR="00BA19CD">
              <w:t xml:space="preserve">, </w:t>
            </w:r>
            <w:hyperlink r:id="rId1067">
              <w:r w:rsidR="00BA19CD">
                <w:rPr>
                  <w:color w:val="0000FF"/>
                </w:rPr>
                <w:t>ст</w:t>
              </w:r>
              <w:r w:rsidR="00F24565">
                <w:rPr>
                  <w:color w:val="0000FF"/>
                </w:rPr>
                <w:t>.</w:t>
              </w:r>
              <w:r w:rsidR="00BA19CD">
                <w:rPr>
                  <w:color w:val="0000FF"/>
                </w:rPr>
                <w:t xml:space="preserve"> 7.32.6</w:t>
              </w:r>
            </w:hyperlink>
            <w:r w:rsidR="00BA19CD">
              <w:t xml:space="preserve"> </w:t>
            </w:r>
            <w:r w:rsidR="00F24565" w:rsidRPr="00F24565">
              <w:t>КоАП РФ</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vMerge w:val="restart"/>
          </w:tcPr>
          <w:p w:rsidR="00BA19CD" w:rsidRDefault="00BA19CD">
            <w:pPr>
              <w:pStyle w:val="ConsPlusNormal"/>
              <w:jc w:val="center"/>
            </w:pPr>
            <w:r>
              <w:t>4.44</w:t>
            </w:r>
          </w:p>
        </w:tc>
        <w:tc>
          <w:tcPr>
            <w:tcW w:w="3401" w:type="dxa"/>
            <w:vMerge w:val="restart"/>
          </w:tcPr>
          <w:p w:rsidR="00BA19CD" w:rsidRDefault="00BA19CD">
            <w:pPr>
              <w:pStyle w:val="ConsPlusNormal"/>
              <w:jc w:val="both"/>
            </w:pPr>
            <w:r>
              <w:t>Нарушения условий исполнения контрактов (договоров), в том числе сроков исполнения, включая своевременность расчетов по контракту (договору)</w:t>
            </w:r>
          </w:p>
        </w:tc>
        <w:tc>
          <w:tcPr>
            <w:tcW w:w="3541" w:type="dxa"/>
            <w:vMerge w:val="restart"/>
          </w:tcPr>
          <w:p w:rsidR="00BA19CD" w:rsidRDefault="004A13C2">
            <w:pPr>
              <w:pStyle w:val="ConsPlusNormal"/>
              <w:jc w:val="center"/>
            </w:pPr>
            <w:hyperlink r:id="rId1068">
              <w:r w:rsidR="00BA19CD">
                <w:rPr>
                  <w:color w:val="0000FF"/>
                </w:rPr>
                <w:t>ст</w:t>
              </w:r>
              <w:r w:rsidR="00F24565">
                <w:rPr>
                  <w:color w:val="0000FF"/>
                </w:rPr>
                <w:t>.</w:t>
              </w:r>
              <w:r w:rsidR="00BA19CD">
                <w:rPr>
                  <w:color w:val="0000FF"/>
                </w:rPr>
                <w:t xml:space="preserve"> 309</w:t>
              </w:r>
            </w:hyperlink>
            <w:r w:rsidR="00BA19CD">
              <w:t xml:space="preserve">, </w:t>
            </w:r>
            <w:hyperlink r:id="rId1069">
              <w:r w:rsidR="00BA19CD">
                <w:rPr>
                  <w:color w:val="0000FF"/>
                </w:rPr>
                <w:t>711</w:t>
              </w:r>
            </w:hyperlink>
            <w:r w:rsidR="00BA19CD">
              <w:t xml:space="preserve">, </w:t>
            </w:r>
            <w:hyperlink r:id="rId1070">
              <w:r w:rsidR="00BA19CD">
                <w:rPr>
                  <w:color w:val="0000FF"/>
                </w:rPr>
                <w:t>746</w:t>
              </w:r>
            </w:hyperlink>
            <w:r w:rsidR="00BA19CD">
              <w:t xml:space="preserve">, </w:t>
            </w:r>
            <w:hyperlink r:id="rId1071">
              <w:r w:rsidR="00BA19CD">
                <w:rPr>
                  <w:color w:val="0000FF"/>
                </w:rPr>
                <w:t>754</w:t>
              </w:r>
            </w:hyperlink>
            <w:r w:rsidR="00BA19CD">
              <w:t xml:space="preserve">, </w:t>
            </w:r>
            <w:hyperlink r:id="rId1072">
              <w:r w:rsidR="00BA19CD">
                <w:rPr>
                  <w:color w:val="0000FF"/>
                </w:rPr>
                <w:t>755</w:t>
              </w:r>
            </w:hyperlink>
            <w:r w:rsidR="00BA19CD">
              <w:t xml:space="preserve">, </w:t>
            </w:r>
            <w:hyperlink r:id="rId1073">
              <w:r w:rsidR="00BA19CD">
                <w:rPr>
                  <w:color w:val="0000FF"/>
                </w:rPr>
                <w:t>756</w:t>
              </w:r>
            </w:hyperlink>
            <w:r w:rsidR="00BA19CD">
              <w:t xml:space="preserve"> </w:t>
            </w:r>
            <w:r w:rsidR="00F24565">
              <w:t>ГК РФ</w:t>
            </w:r>
            <w:r w:rsidR="00BA19CD">
              <w:t>;</w:t>
            </w:r>
          </w:p>
          <w:p w:rsidR="00BA19CD" w:rsidRDefault="004A13C2">
            <w:pPr>
              <w:pStyle w:val="ConsPlusNormal"/>
              <w:jc w:val="center"/>
            </w:pPr>
            <w:hyperlink r:id="rId1074">
              <w:r w:rsidR="00BA19CD">
                <w:rPr>
                  <w:color w:val="0000FF"/>
                </w:rPr>
                <w:t>ст</w:t>
              </w:r>
              <w:r w:rsidR="00F24565">
                <w:rPr>
                  <w:color w:val="0000FF"/>
                </w:rPr>
                <w:t>.</w:t>
              </w:r>
              <w:r w:rsidR="00BA19CD">
                <w:rPr>
                  <w:color w:val="0000FF"/>
                </w:rPr>
                <w:t xml:space="preserve"> 30</w:t>
              </w:r>
            </w:hyperlink>
            <w:r w:rsidR="00BA19CD">
              <w:t xml:space="preserve">, </w:t>
            </w:r>
            <w:hyperlink r:id="rId1075">
              <w:r w:rsidR="00BA19CD">
                <w:rPr>
                  <w:color w:val="0000FF"/>
                </w:rPr>
                <w:t>34</w:t>
              </w:r>
            </w:hyperlink>
            <w:r w:rsidR="00BA19CD">
              <w:t xml:space="preserve">, </w:t>
            </w:r>
            <w:hyperlink r:id="rId1076">
              <w:r w:rsidR="00BA19CD">
                <w:rPr>
                  <w:color w:val="0000FF"/>
                </w:rPr>
                <w:t>94</w:t>
              </w:r>
            </w:hyperlink>
            <w:r w:rsidR="00BA19CD">
              <w:t xml:space="preserve">, </w:t>
            </w:r>
            <w:hyperlink r:id="rId1077">
              <w:r w:rsidR="00BA19CD">
                <w:rPr>
                  <w:color w:val="0000FF"/>
                </w:rPr>
                <w:t>101</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1078">
              <w:r w:rsidR="00BA19CD">
                <w:rPr>
                  <w:color w:val="0000FF"/>
                </w:rPr>
                <w:t>ст</w:t>
              </w:r>
              <w:r w:rsidR="00F24565">
                <w:rPr>
                  <w:color w:val="0000FF"/>
                </w:rPr>
                <w:t>.</w:t>
              </w:r>
              <w:r w:rsidR="00BA19CD">
                <w:rPr>
                  <w:color w:val="0000FF"/>
                </w:rPr>
                <w:t xml:space="preserve"> 7</w:t>
              </w:r>
            </w:hyperlink>
            <w:r w:rsidR="00BA19CD">
              <w:t xml:space="preserve"> и </w:t>
            </w:r>
            <w:hyperlink r:id="rId1079">
              <w:r w:rsidR="00BA19CD">
                <w:rPr>
                  <w:color w:val="0000FF"/>
                </w:rPr>
                <w:t>8</w:t>
              </w:r>
            </w:hyperlink>
            <w:r w:rsidR="00BA19CD">
              <w:t xml:space="preserve">, </w:t>
            </w:r>
            <w:hyperlink r:id="rId1080">
              <w:r w:rsidR="00BA19CD">
                <w:rPr>
                  <w:color w:val="0000FF"/>
                </w:rPr>
                <w:t>ч</w:t>
              </w:r>
              <w:r w:rsidR="00F24565">
                <w:rPr>
                  <w:color w:val="0000FF"/>
                </w:rPr>
                <w:t>.</w:t>
              </w:r>
              <w:r w:rsidR="00BA19CD">
                <w:rPr>
                  <w:color w:val="0000FF"/>
                </w:rPr>
                <w:t xml:space="preserve"> 3 ст</w:t>
              </w:r>
              <w:r w:rsidR="00F24565">
                <w:rPr>
                  <w:color w:val="0000FF"/>
                </w:rPr>
                <w:t>.</w:t>
              </w:r>
              <w:r w:rsidR="00BA19CD">
                <w:rPr>
                  <w:color w:val="0000FF"/>
                </w:rPr>
                <w:t xml:space="preserve"> 12</w:t>
              </w:r>
            </w:hyperlink>
            <w:r w:rsidR="00BA19CD">
              <w:t xml:space="preserve"> Федерального закона от 29 декабря 2012 г. N 275-</w:t>
            </w:r>
            <w:r w:rsidR="00BA19CD">
              <w:lastRenderedPageBreak/>
              <w:t>ФЗ "О государственном оборонном заказе"</w:t>
            </w:r>
          </w:p>
          <w:p w:rsidR="00BA19CD" w:rsidRDefault="00BA19CD">
            <w:pPr>
              <w:pStyle w:val="ConsPlusNormal"/>
              <w:jc w:val="center"/>
            </w:pPr>
            <w:r>
              <w:t>(до 1 января 2022 года);</w:t>
            </w:r>
          </w:p>
          <w:p w:rsidR="00BA19CD" w:rsidRDefault="004A13C2">
            <w:pPr>
              <w:pStyle w:val="ConsPlusNormal"/>
              <w:jc w:val="center"/>
            </w:pPr>
            <w:hyperlink r:id="rId1081">
              <w:r w:rsidR="00BA19CD">
                <w:rPr>
                  <w:color w:val="0000FF"/>
                </w:rPr>
                <w:t>ст</w:t>
              </w:r>
              <w:r w:rsidR="00F24565">
                <w:rPr>
                  <w:color w:val="0000FF"/>
                </w:rPr>
                <w:t>.</w:t>
              </w:r>
              <w:r w:rsidR="00BA19CD">
                <w:rPr>
                  <w:color w:val="0000FF"/>
                </w:rPr>
                <w:t xml:space="preserve"> 309</w:t>
              </w:r>
            </w:hyperlink>
            <w:r w:rsidR="00BA19CD">
              <w:t xml:space="preserve">, </w:t>
            </w:r>
            <w:hyperlink r:id="rId1082">
              <w:r w:rsidR="00BA19CD">
                <w:rPr>
                  <w:color w:val="0000FF"/>
                </w:rPr>
                <w:t>711</w:t>
              </w:r>
            </w:hyperlink>
            <w:r w:rsidR="00BA19CD">
              <w:t xml:space="preserve">, </w:t>
            </w:r>
            <w:hyperlink r:id="rId1083">
              <w:r w:rsidR="00BA19CD">
                <w:rPr>
                  <w:color w:val="0000FF"/>
                </w:rPr>
                <w:t>746</w:t>
              </w:r>
            </w:hyperlink>
            <w:r w:rsidR="00BA19CD">
              <w:t xml:space="preserve">, </w:t>
            </w:r>
            <w:hyperlink r:id="rId1084">
              <w:r w:rsidR="00BA19CD">
                <w:rPr>
                  <w:color w:val="0000FF"/>
                </w:rPr>
                <w:t>754</w:t>
              </w:r>
            </w:hyperlink>
            <w:r w:rsidR="00BA19CD">
              <w:t xml:space="preserve">, </w:t>
            </w:r>
            <w:hyperlink r:id="rId1085">
              <w:r w:rsidR="00BA19CD">
                <w:rPr>
                  <w:color w:val="0000FF"/>
                </w:rPr>
                <w:t>755</w:t>
              </w:r>
            </w:hyperlink>
            <w:r w:rsidR="00BA19CD">
              <w:t xml:space="preserve">, </w:t>
            </w:r>
            <w:hyperlink r:id="rId1086">
              <w:r w:rsidR="00BA19CD">
                <w:rPr>
                  <w:color w:val="0000FF"/>
                </w:rPr>
                <w:t>756</w:t>
              </w:r>
            </w:hyperlink>
            <w:r w:rsidR="00BA19CD">
              <w:t xml:space="preserve"> </w:t>
            </w:r>
            <w:r w:rsidR="00F24565">
              <w:t>ГК РФ</w:t>
            </w:r>
            <w:r w:rsidR="00BA19CD">
              <w:t>;</w:t>
            </w:r>
          </w:p>
          <w:p w:rsidR="00BA19CD" w:rsidRDefault="004A13C2">
            <w:pPr>
              <w:pStyle w:val="ConsPlusNormal"/>
              <w:jc w:val="center"/>
            </w:pPr>
            <w:hyperlink r:id="rId1087">
              <w:r w:rsidR="00BA19CD">
                <w:rPr>
                  <w:color w:val="0000FF"/>
                </w:rPr>
                <w:t>ст</w:t>
              </w:r>
              <w:r w:rsidR="00F24565">
                <w:rPr>
                  <w:color w:val="0000FF"/>
                </w:rPr>
                <w:t>.</w:t>
              </w:r>
              <w:r w:rsidR="00BA19CD">
                <w:rPr>
                  <w:color w:val="0000FF"/>
                </w:rPr>
                <w:t xml:space="preserve"> 30</w:t>
              </w:r>
            </w:hyperlink>
            <w:r w:rsidR="00BA19CD">
              <w:t xml:space="preserve">, </w:t>
            </w:r>
            <w:hyperlink r:id="rId1088">
              <w:r w:rsidR="00BA19CD">
                <w:rPr>
                  <w:color w:val="0000FF"/>
                </w:rPr>
                <w:t>34</w:t>
              </w:r>
            </w:hyperlink>
            <w:r w:rsidR="00BA19CD">
              <w:t xml:space="preserve">, </w:t>
            </w:r>
            <w:hyperlink r:id="rId1089">
              <w:r w:rsidR="00BA19CD">
                <w:rPr>
                  <w:color w:val="0000FF"/>
                </w:rPr>
                <w:t>94</w:t>
              </w:r>
            </w:hyperlink>
            <w:r w:rsidR="00BA19CD">
              <w:t xml:space="preserve">, </w:t>
            </w:r>
            <w:hyperlink r:id="rId1090">
              <w:r w:rsidR="00BA19CD">
                <w:rPr>
                  <w:color w:val="0000FF"/>
                </w:rPr>
                <w:t>101</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F24565" w:rsidRDefault="004A13C2" w:rsidP="00F24565">
            <w:pPr>
              <w:pStyle w:val="ConsPlusNormal"/>
              <w:jc w:val="center"/>
            </w:pPr>
            <w:hyperlink r:id="rId1091">
              <w:r w:rsidR="00BA19CD">
                <w:rPr>
                  <w:color w:val="0000FF"/>
                </w:rPr>
                <w:t>ст</w:t>
              </w:r>
              <w:r w:rsidR="00F24565">
                <w:rPr>
                  <w:color w:val="0000FF"/>
                </w:rPr>
                <w:t>.</w:t>
              </w:r>
              <w:r w:rsidR="00BA19CD">
                <w:rPr>
                  <w:color w:val="0000FF"/>
                </w:rPr>
                <w:t xml:space="preserve"> 7</w:t>
              </w:r>
            </w:hyperlink>
            <w:r w:rsidR="00BA19CD">
              <w:t xml:space="preserve"> и </w:t>
            </w:r>
            <w:hyperlink r:id="rId1092">
              <w:r w:rsidR="00BA19CD">
                <w:rPr>
                  <w:color w:val="0000FF"/>
                </w:rPr>
                <w:t>8</w:t>
              </w:r>
            </w:hyperlink>
            <w:r w:rsidR="00BA19CD">
              <w:t xml:space="preserve">, </w:t>
            </w:r>
            <w:hyperlink r:id="rId1093">
              <w:r w:rsidR="00BA19CD">
                <w:rPr>
                  <w:color w:val="0000FF"/>
                </w:rPr>
                <w:t>ч</w:t>
              </w:r>
              <w:r w:rsidR="00F24565">
                <w:rPr>
                  <w:color w:val="0000FF"/>
                </w:rPr>
                <w:t>.</w:t>
              </w:r>
              <w:r w:rsidR="00BA19CD">
                <w:rPr>
                  <w:color w:val="0000FF"/>
                </w:rPr>
                <w:t xml:space="preserve"> 3 ст</w:t>
              </w:r>
              <w:r w:rsidR="00F24565">
                <w:rPr>
                  <w:color w:val="0000FF"/>
                </w:rPr>
                <w:t>.</w:t>
              </w:r>
              <w:r w:rsidR="00BA19CD">
                <w:rPr>
                  <w:color w:val="0000FF"/>
                </w:rPr>
                <w:t xml:space="preserve"> 12</w:t>
              </w:r>
            </w:hyperlink>
            <w:r w:rsidR="00BA19CD">
              <w:t xml:space="preserve"> Федерального закона от 29 декабря 2012 г. N 275-ФЗ "О государственном оборонном заказе"</w:t>
            </w:r>
            <w:r w:rsidR="00F24565">
              <w:t xml:space="preserve"> </w:t>
            </w:r>
          </w:p>
          <w:p w:rsidR="00BA19CD" w:rsidRDefault="00BA19CD" w:rsidP="00F24565">
            <w:pPr>
              <w:pStyle w:val="ConsPlusNormal"/>
              <w:jc w:val="center"/>
            </w:pPr>
            <w:r>
              <w:t>(с 1 января 2022 года)</w:t>
            </w:r>
          </w:p>
        </w:tc>
        <w:tc>
          <w:tcPr>
            <w:tcW w:w="1133" w:type="dxa"/>
            <w:tcBorders>
              <w:bottom w:val="nil"/>
            </w:tcBorders>
          </w:tcPr>
          <w:p w:rsidR="00BA19CD" w:rsidRDefault="00BA19CD">
            <w:pPr>
              <w:pStyle w:val="ConsPlusNormal"/>
              <w:jc w:val="center"/>
            </w:pPr>
            <w:r>
              <w:lastRenderedPageBreak/>
              <w:t>кол-во, кол-во и тыс. рублей</w:t>
            </w:r>
          </w:p>
        </w:tc>
        <w:tc>
          <w:tcPr>
            <w:tcW w:w="851" w:type="dxa"/>
            <w:tcBorders>
              <w:bottom w:val="nil"/>
            </w:tcBorders>
          </w:tcPr>
          <w:p w:rsidR="00BA19CD" w:rsidRDefault="00BA19CD">
            <w:pPr>
              <w:pStyle w:val="ConsPlusNormal"/>
              <w:jc w:val="center"/>
            </w:pPr>
            <w:r>
              <w:t>4</w:t>
            </w:r>
          </w:p>
        </w:tc>
        <w:tc>
          <w:tcPr>
            <w:tcW w:w="2380" w:type="dxa"/>
            <w:tcBorders>
              <w:bottom w:val="nil"/>
            </w:tcBorders>
          </w:tcPr>
          <w:p w:rsidR="00BA19CD" w:rsidRDefault="004A13C2">
            <w:pPr>
              <w:pStyle w:val="ConsPlusNormal"/>
              <w:jc w:val="center"/>
            </w:pPr>
            <w:hyperlink r:id="rId1094">
              <w:r w:rsidR="00BA19CD">
                <w:rPr>
                  <w:color w:val="0000FF"/>
                </w:rPr>
                <w:t>ч</w:t>
              </w:r>
              <w:r w:rsidR="00F24565">
                <w:rPr>
                  <w:color w:val="0000FF"/>
                </w:rPr>
                <w:t>.</w:t>
              </w:r>
              <w:r w:rsidR="00BA19CD">
                <w:rPr>
                  <w:color w:val="0000FF"/>
                </w:rPr>
                <w:t xml:space="preserve"> 7 ст</w:t>
              </w:r>
              <w:r w:rsidR="00F24565">
                <w:rPr>
                  <w:color w:val="0000FF"/>
                </w:rPr>
                <w:t>.</w:t>
              </w:r>
              <w:r w:rsidR="00BA19CD">
                <w:rPr>
                  <w:color w:val="0000FF"/>
                </w:rPr>
                <w:t xml:space="preserve"> 7.32</w:t>
              </w:r>
            </w:hyperlink>
            <w:r w:rsidR="00BA19CD">
              <w:t xml:space="preserve">, </w:t>
            </w:r>
            <w:hyperlink r:id="rId1095">
              <w:r w:rsidR="00BA19CD">
                <w:rPr>
                  <w:color w:val="0000FF"/>
                </w:rPr>
                <w:t>ст</w:t>
              </w:r>
              <w:r w:rsidR="00F24565">
                <w:rPr>
                  <w:color w:val="0000FF"/>
                </w:rPr>
                <w:t>.</w:t>
              </w:r>
              <w:r w:rsidR="00BA19CD">
                <w:rPr>
                  <w:color w:val="0000FF"/>
                </w:rPr>
                <w:t>7.32.1</w:t>
              </w:r>
            </w:hyperlink>
            <w:r w:rsidR="00BA19CD">
              <w:t xml:space="preserve">, </w:t>
            </w:r>
            <w:hyperlink r:id="rId1096">
              <w:r w:rsidR="00BA19CD">
                <w:rPr>
                  <w:color w:val="0000FF"/>
                </w:rPr>
                <w:t>7.32.5</w:t>
              </w:r>
            </w:hyperlink>
            <w:r w:rsidR="00BA19CD">
              <w:t xml:space="preserve"> </w:t>
            </w:r>
            <w:r w:rsidR="00F24565" w:rsidRPr="00F24565">
              <w:t xml:space="preserve">КоАП РФ </w:t>
            </w:r>
            <w:hyperlink w:anchor="P7579">
              <w:r w:rsidR="00BA19CD">
                <w:rPr>
                  <w:color w:val="0000FF"/>
                </w:rPr>
                <w:t>&lt;4&gt;</w:t>
              </w:r>
            </w:hyperlink>
          </w:p>
        </w:tc>
        <w:tc>
          <w:tcPr>
            <w:tcW w:w="1700" w:type="dxa"/>
            <w:tcBorders>
              <w:bottom w:val="nil"/>
            </w:tcBorders>
          </w:tcPr>
          <w:p w:rsidR="00BA19CD" w:rsidRDefault="00BA19CD">
            <w:pPr>
              <w:pStyle w:val="ConsPlusNormal"/>
              <w:jc w:val="center"/>
            </w:pPr>
            <w:r>
              <w:t>непоступление (недопоступление) бюджетных средств</w:t>
            </w:r>
          </w:p>
        </w:tc>
        <w:tc>
          <w:tcPr>
            <w:tcW w:w="1304" w:type="dxa"/>
            <w:tcBorders>
              <w:bottom w:val="nil"/>
            </w:tcBorders>
          </w:tcPr>
          <w:p w:rsidR="00BA19CD" w:rsidRDefault="00BA19CD">
            <w:pPr>
              <w:pStyle w:val="ConsPlusNormal"/>
              <w:jc w:val="center"/>
            </w:pPr>
            <w:r>
              <w:t xml:space="preserve">объем средств, необходимый к перечислению в бюджет в соответствии с условиями </w:t>
            </w:r>
            <w:r>
              <w:lastRenderedPageBreak/>
              <w:t xml:space="preserve">контракта, и </w:t>
            </w:r>
            <w:proofErr w:type="spellStart"/>
            <w:r>
              <w:t>неперечисленный</w:t>
            </w:r>
            <w:proofErr w:type="spellEnd"/>
            <w:r>
              <w:t xml:space="preserve"> (стоимость возвратных материалов)</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tcBorders>
              <w:top w:val="nil"/>
            </w:tcBorders>
          </w:tcPr>
          <w:p w:rsidR="00BA19CD" w:rsidRDefault="00BA19CD">
            <w:pPr>
              <w:pStyle w:val="ConsPlusNormal"/>
            </w:pPr>
          </w:p>
        </w:tc>
        <w:tc>
          <w:tcPr>
            <w:tcW w:w="851" w:type="dxa"/>
            <w:tcBorders>
              <w:top w:val="nil"/>
            </w:tcBorders>
          </w:tcPr>
          <w:p w:rsidR="00BA19CD" w:rsidRDefault="00BA19CD">
            <w:pPr>
              <w:pStyle w:val="ConsPlusNormal"/>
            </w:pPr>
          </w:p>
        </w:tc>
        <w:tc>
          <w:tcPr>
            <w:tcW w:w="2380" w:type="dxa"/>
            <w:tcBorders>
              <w:top w:val="nil"/>
            </w:tcBorders>
          </w:tcPr>
          <w:p w:rsidR="00BA19CD" w:rsidRDefault="00BA19CD">
            <w:pPr>
              <w:pStyle w:val="ConsPlusNormal"/>
            </w:pPr>
          </w:p>
        </w:tc>
        <w:tc>
          <w:tcPr>
            <w:tcW w:w="1700" w:type="dxa"/>
            <w:tcBorders>
              <w:top w:val="nil"/>
            </w:tcBorders>
          </w:tcPr>
          <w:p w:rsidR="00BA19CD" w:rsidRDefault="00BA19CD">
            <w:pPr>
              <w:pStyle w:val="ConsPlusNormal"/>
              <w:jc w:val="center"/>
            </w:pPr>
            <w:r>
              <w:t>избыточные расходы бюджетных средств</w:t>
            </w:r>
          </w:p>
        </w:tc>
        <w:tc>
          <w:tcPr>
            <w:tcW w:w="1304" w:type="dxa"/>
            <w:tcBorders>
              <w:top w:val="nil"/>
            </w:tcBorders>
          </w:tcPr>
          <w:p w:rsidR="00BA19CD" w:rsidRDefault="00BA19CD">
            <w:pPr>
              <w:pStyle w:val="ConsPlusNormal"/>
              <w:jc w:val="center"/>
            </w:pPr>
            <w:r>
              <w:t>объем средств в размере перечисленного аванса при отсутствии заключенных с соисполнителями договоров, исполненного обязательства;</w:t>
            </w:r>
          </w:p>
          <w:p w:rsidR="00BA19CD" w:rsidRDefault="00BA19CD">
            <w:pPr>
              <w:pStyle w:val="ConsPlusNormal"/>
              <w:jc w:val="center"/>
            </w:pPr>
            <w:r>
              <w:t xml:space="preserve">расчетный размер неустойки (штрафа, пени) в адрес заказчика за несвоевременное исполнение им обязательств по </w:t>
            </w:r>
            <w:r>
              <w:lastRenderedPageBreak/>
              <w:t>контракту (договору);</w:t>
            </w:r>
          </w:p>
          <w:p w:rsidR="00BA19CD" w:rsidRDefault="00BA19CD">
            <w:pPr>
              <w:pStyle w:val="ConsPlusNormal"/>
              <w:jc w:val="center"/>
            </w:pPr>
            <w:r>
              <w:t>сумма невозвращенного обеспечения контракта (договора)</w:t>
            </w:r>
          </w:p>
        </w:tc>
      </w:tr>
      <w:tr w:rsidR="00BA19CD" w:rsidTr="00321FDC">
        <w:tc>
          <w:tcPr>
            <w:tcW w:w="850" w:type="dxa"/>
          </w:tcPr>
          <w:p w:rsidR="00BA19CD" w:rsidRDefault="00BA19CD">
            <w:pPr>
              <w:pStyle w:val="ConsPlusNormal"/>
              <w:jc w:val="center"/>
            </w:pPr>
            <w:r>
              <w:lastRenderedPageBreak/>
              <w:t>4.45</w:t>
            </w:r>
          </w:p>
        </w:tc>
        <w:tc>
          <w:tcPr>
            <w:tcW w:w="3401" w:type="dxa"/>
          </w:tcPr>
          <w:p w:rsidR="00BA19CD" w:rsidRDefault="00BA19CD">
            <w:pPr>
              <w:pStyle w:val="ConsPlusNormal"/>
              <w:jc w:val="both"/>
            </w:pPr>
            <w:r>
              <w:t>Приемка и (или) оплата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w:t>
            </w:r>
          </w:p>
        </w:tc>
        <w:tc>
          <w:tcPr>
            <w:tcW w:w="3541" w:type="dxa"/>
          </w:tcPr>
          <w:p w:rsidR="00BA19CD" w:rsidRDefault="004A13C2">
            <w:pPr>
              <w:pStyle w:val="ConsPlusNormal"/>
              <w:jc w:val="center"/>
            </w:pPr>
            <w:hyperlink r:id="rId1097">
              <w:r w:rsidR="00BA19CD">
                <w:rPr>
                  <w:color w:val="0000FF"/>
                </w:rPr>
                <w:t>ст</w:t>
              </w:r>
              <w:r w:rsidR="00F24565">
                <w:rPr>
                  <w:color w:val="0000FF"/>
                </w:rPr>
                <w:t>.</w:t>
              </w:r>
              <w:r w:rsidR="00BA19CD">
                <w:rPr>
                  <w:color w:val="0000FF"/>
                </w:rPr>
                <w:t>309</w:t>
              </w:r>
            </w:hyperlink>
            <w:r w:rsidR="00BA19CD">
              <w:t xml:space="preserve">, </w:t>
            </w:r>
            <w:hyperlink r:id="rId1098">
              <w:r w:rsidR="00BA19CD">
                <w:rPr>
                  <w:color w:val="0000FF"/>
                </w:rPr>
                <w:t>711</w:t>
              </w:r>
            </w:hyperlink>
            <w:r w:rsidR="00BA19CD">
              <w:t xml:space="preserve">, </w:t>
            </w:r>
            <w:hyperlink r:id="rId1099">
              <w:r w:rsidR="00BA19CD">
                <w:rPr>
                  <w:color w:val="0000FF"/>
                </w:rPr>
                <w:t>720</w:t>
              </w:r>
            </w:hyperlink>
            <w:r w:rsidR="00BA19CD">
              <w:t xml:space="preserve">, </w:t>
            </w:r>
            <w:hyperlink r:id="rId1100">
              <w:r w:rsidR="00BA19CD">
                <w:rPr>
                  <w:color w:val="0000FF"/>
                </w:rPr>
                <w:t>746</w:t>
              </w:r>
            </w:hyperlink>
            <w:r w:rsidR="00BA19CD">
              <w:t xml:space="preserve">, </w:t>
            </w:r>
            <w:hyperlink r:id="rId1101">
              <w:r w:rsidR="00BA19CD">
                <w:rPr>
                  <w:color w:val="0000FF"/>
                </w:rPr>
                <w:t>781</w:t>
              </w:r>
            </w:hyperlink>
            <w:r w:rsidR="00BA19CD">
              <w:t xml:space="preserve"> </w:t>
            </w:r>
            <w:r w:rsidR="00F24565">
              <w:t>ГК РФ</w:t>
            </w:r>
            <w:r w:rsidR="00BA19CD">
              <w:t>;</w:t>
            </w:r>
          </w:p>
          <w:p w:rsidR="00BA19CD" w:rsidRDefault="004A13C2">
            <w:pPr>
              <w:pStyle w:val="ConsPlusNormal"/>
              <w:jc w:val="center"/>
            </w:pPr>
            <w:hyperlink r:id="rId1102">
              <w:r w:rsidR="00BA19CD">
                <w:rPr>
                  <w:color w:val="0000FF"/>
                </w:rPr>
                <w:t>ст</w:t>
              </w:r>
              <w:r w:rsidR="00F24565">
                <w:rPr>
                  <w:color w:val="0000FF"/>
                </w:rPr>
                <w:t>.</w:t>
              </w:r>
              <w:r w:rsidR="00BA19CD">
                <w:rPr>
                  <w:color w:val="0000FF"/>
                </w:rPr>
                <w:t xml:space="preserve"> 94</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1103">
              <w:r w:rsidR="00BA19CD">
                <w:rPr>
                  <w:color w:val="0000FF"/>
                </w:rPr>
                <w:t>ст</w:t>
              </w:r>
              <w:r w:rsidR="00F24565">
                <w:rPr>
                  <w:color w:val="0000FF"/>
                </w:rPr>
                <w:t>.</w:t>
              </w:r>
              <w:r w:rsidR="00BA19CD">
                <w:rPr>
                  <w:color w:val="0000FF"/>
                </w:rPr>
                <w:t xml:space="preserve"> 7</w:t>
              </w:r>
            </w:hyperlink>
            <w:r w:rsidR="00BA19CD">
              <w:t xml:space="preserve"> и </w:t>
            </w:r>
            <w:hyperlink r:id="rId1104">
              <w:r w:rsidR="00BA19CD">
                <w:rPr>
                  <w:color w:val="0000FF"/>
                </w:rPr>
                <w:t>8</w:t>
              </w:r>
            </w:hyperlink>
            <w:r w:rsidR="00BA19CD">
              <w:t xml:space="preserve"> Федерального закона от 29 декабря 2012 г. N 275-ФЗ "О государственном оборонном заказе"</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4</w:t>
            </w:r>
          </w:p>
        </w:tc>
        <w:tc>
          <w:tcPr>
            <w:tcW w:w="2380" w:type="dxa"/>
          </w:tcPr>
          <w:p w:rsidR="00BA19CD" w:rsidRDefault="004A13C2">
            <w:pPr>
              <w:pStyle w:val="ConsPlusNormal"/>
              <w:jc w:val="center"/>
            </w:pPr>
            <w:hyperlink r:id="rId1105">
              <w:r w:rsidR="00BA19CD">
                <w:rPr>
                  <w:color w:val="0000FF"/>
                </w:rPr>
                <w:t>ч</w:t>
              </w:r>
              <w:r w:rsidR="00F24565">
                <w:rPr>
                  <w:color w:val="0000FF"/>
                </w:rPr>
                <w:t>.</w:t>
              </w:r>
              <w:r w:rsidR="00BA19CD">
                <w:rPr>
                  <w:color w:val="0000FF"/>
                </w:rPr>
                <w:t xml:space="preserve"> 10 ст</w:t>
              </w:r>
              <w:r w:rsidR="00F24565">
                <w:rPr>
                  <w:color w:val="0000FF"/>
                </w:rPr>
                <w:t>.</w:t>
              </w:r>
              <w:r w:rsidR="00BA19CD">
                <w:rPr>
                  <w:color w:val="0000FF"/>
                </w:rPr>
                <w:t xml:space="preserve"> 7.32</w:t>
              </w:r>
            </w:hyperlink>
            <w:r w:rsidR="00BA19CD">
              <w:t xml:space="preserve"> </w:t>
            </w:r>
            <w:r w:rsidR="00F24565" w:rsidRPr="00F24565">
              <w:t>КоАП РФ</w:t>
            </w:r>
            <w:r w:rsidR="00BA19CD">
              <w:t xml:space="preserve"> </w:t>
            </w:r>
            <w:hyperlink w:anchor="P7579">
              <w:r w:rsidR="00BA19CD">
                <w:rPr>
                  <w:color w:val="0000FF"/>
                </w:rPr>
                <w:t>&lt;4&gt;</w:t>
              </w:r>
            </w:hyperlink>
          </w:p>
        </w:tc>
        <w:tc>
          <w:tcPr>
            <w:tcW w:w="1700" w:type="dxa"/>
          </w:tcPr>
          <w:p w:rsidR="00BA19CD" w:rsidRDefault="00BA19CD">
            <w:pPr>
              <w:pStyle w:val="ConsPlusNormal"/>
              <w:jc w:val="center"/>
            </w:pPr>
            <w:r>
              <w:t>избыточные расходы бюджетных средств</w:t>
            </w:r>
          </w:p>
        </w:tc>
        <w:tc>
          <w:tcPr>
            <w:tcW w:w="1304" w:type="dxa"/>
          </w:tcPr>
          <w:p w:rsidR="00BA19CD" w:rsidRDefault="00BA19CD">
            <w:pPr>
              <w:pStyle w:val="ConsPlusNormal"/>
              <w:jc w:val="center"/>
            </w:pPr>
            <w:r>
              <w:t>объем средств, оплаченных в результате приемки поставленного товара, оказанных услуг, выполненных работ, не соответствующих условиям государственного контракта;</w:t>
            </w:r>
          </w:p>
          <w:p w:rsidR="00BA19CD" w:rsidRDefault="00BA19CD">
            <w:pPr>
              <w:pStyle w:val="ConsPlusNormal"/>
              <w:jc w:val="center"/>
            </w:pPr>
            <w:r>
              <w:t xml:space="preserve">объем средств на выполнение работ (оказание услуг), не предусмотренных контрактом (договором), </w:t>
            </w:r>
            <w:r>
              <w:lastRenderedPageBreak/>
              <w:t>направленных на устранение последствий приемки и оплаты выполненных работ, оказанных услуг, не соответствующих условиям контрактов (договоров) (например, расходы на демонтаж строительных элементов, не предусмотренных проектной документацией)</w:t>
            </w:r>
          </w:p>
        </w:tc>
      </w:tr>
      <w:tr w:rsidR="00BA19CD" w:rsidTr="00321FDC">
        <w:tc>
          <w:tcPr>
            <w:tcW w:w="850" w:type="dxa"/>
          </w:tcPr>
          <w:p w:rsidR="00BA19CD" w:rsidRDefault="00BA19CD">
            <w:pPr>
              <w:pStyle w:val="ConsPlusNormal"/>
              <w:jc w:val="center"/>
            </w:pPr>
            <w:r>
              <w:lastRenderedPageBreak/>
              <w:t>4.46</w:t>
            </w:r>
          </w:p>
        </w:tc>
        <w:tc>
          <w:tcPr>
            <w:tcW w:w="3401" w:type="dxa"/>
          </w:tcPr>
          <w:p w:rsidR="00BA19CD" w:rsidRDefault="00BA19CD">
            <w:pPr>
              <w:pStyle w:val="ConsPlusNormal"/>
              <w:jc w:val="both"/>
            </w:pPr>
            <w:r>
              <w:t>Неиспользование мер обеспечения исполнения обязательств (с недобросовестного поставщика (подрядчика, исполнителя) не удержаны обеспечение заявки, обеспечение исполнения контракта (договора)</w:t>
            </w:r>
          </w:p>
        </w:tc>
        <w:tc>
          <w:tcPr>
            <w:tcW w:w="3541" w:type="dxa"/>
          </w:tcPr>
          <w:p w:rsidR="00BA19CD" w:rsidRDefault="004A13C2">
            <w:pPr>
              <w:pStyle w:val="ConsPlusNormal"/>
              <w:jc w:val="center"/>
            </w:pPr>
            <w:hyperlink r:id="rId1106">
              <w:r w:rsidR="00BA19CD">
                <w:rPr>
                  <w:color w:val="0000FF"/>
                </w:rPr>
                <w:t>ст</w:t>
              </w:r>
              <w:r w:rsidR="00F24565">
                <w:rPr>
                  <w:color w:val="0000FF"/>
                </w:rPr>
                <w:t>.</w:t>
              </w:r>
              <w:r w:rsidR="00BA19CD">
                <w:rPr>
                  <w:color w:val="0000FF"/>
                </w:rPr>
                <w:t>34</w:t>
              </w:r>
            </w:hyperlink>
            <w:r w:rsidR="00BA19CD">
              <w:t xml:space="preserve">, </w:t>
            </w:r>
            <w:hyperlink r:id="rId1107">
              <w:r w:rsidR="00BA19CD">
                <w:rPr>
                  <w:color w:val="0000FF"/>
                </w:rPr>
                <w:t>44</w:t>
              </w:r>
            </w:hyperlink>
            <w:r w:rsidR="00BA19CD">
              <w:t xml:space="preserve">, </w:t>
            </w:r>
            <w:hyperlink r:id="rId1108">
              <w:r w:rsidR="00BA19CD">
                <w:rPr>
                  <w:color w:val="0000FF"/>
                </w:rPr>
                <w:t>94</w:t>
              </w:r>
            </w:hyperlink>
            <w:r w:rsidR="00BA19CD">
              <w:t xml:space="preserve">, </w:t>
            </w:r>
            <w:hyperlink r:id="rId1109">
              <w:r w:rsidR="00BA19CD">
                <w:rPr>
                  <w:color w:val="0000FF"/>
                </w:rPr>
                <w:t>96</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BA19CD">
            <w:pPr>
              <w:pStyle w:val="ConsPlusNormal"/>
              <w:jc w:val="center"/>
            </w:pPr>
            <w:r>
              <w:t>(до 1 января 2022 года);</w:t>
            </w:r>
          </w:p>
          <w:p w:rsidR="00BA19CD" w:rsidRDefault="004A13C2">
            <w:pPr>
              <w:pStyle w:val="ConsPlusNormal"/>
              <w:jc w:val="center"/>
            </w:pPr>
            <w:hyperlink r:id="rId1110">
              <w:r w:rsidR="00BA19CD">
                <w:rPr>
                  <w:color w:val="0000FF"/>
                </w:rPr>
                <w:t>ст</w:t>
              </w:r>
              <w:r w:rsidR="00F24565">
                <w:rPr>
                  <w:color w:val="0000FF"/>
                </w:rPr>
                <w:t>.</w:t>
              </w:r>
              <w:r w:rsidR="00BA19CD">
                <w:rPr>
                  <w:color w:val="0000FF"/>
                </w:rPr>
                <w:t xml:space="preserve"> 34</w:t>
              </w:r>
            </w:hyperlink>
            <w:r w:rsidR="00BA19CD">
              <w:t xml:space="preserve">, </w:t>
            </w:r>
            <w:hyperlink r:id="rId1111">
              <w:r w:rsidR="00BA19CD">
                <w:rPr>
                  <w:color w:val="0000FF"/>
                </w:rPr>
                <w:t>44</w:t>
              </w:r>
            </w:hyperlink>
            <w:r w:rsidR="00BA19CD">
              <w:t xml:space="preserve">, </w:t>
            </w:r>
            <w:hyperlink r:id="rId1112">
              <w:r w:rsidR="00BA19CD">
                <w:rPr>
                  <w:color w:val="0000FF"/>
                </w:rPr>
                <w:t>94</w:t>
              </w:r>
            </w:hyperlink>
            <w:r w:rsidR="00BA19CD">
              <w:t xml:space="preserve">, </w:t>
            </w:r>
            <w:hyperlink r:id="rId1113">
              <w:r w:rsidR="00BA19CD">
                <w:rPr>
                  <w:color w:val="0000FF"/>
                </w:rPr>
                <w:t>96</w:t>
              </w:r>
            </w:hyperlink>
            <w:r w:rsidR="00BA19CD">
              <w:t xml:space="preserve"> Федерального закона от 5 апреля 2013 г. N 44-ФЗ </w:t>
            </w:r>
            <w:r w:rsidR="00BA19CD">
              <w:lastRenderedPageBreak/>
              <w:t>"О контрактной системе в сфере закупок товаров, работ, услуг для обеспечения государственных и муниципальных нужд"</w:t>
            </w:r>
          </w:p>
          <w:p w:rsidR="00BA19CD" w:rsidRDefault="00BA19CD">
            <w:pPr>
              <w:pStyle w:val="ConsPlusNormal"/>
              <w:jc w:val="center"/>
            </w:pPr>
            <w:r>
              <w:t>(с 1 января 2022 года)</w:t>
            </w:r>
          </w:p>
        </w:tc>
        <w:tc>
          <w:tcPr>
            <w:tcW w:w="1133" w:type="dxa"/>
          </w:tcPr>
          <w:p w:rsidR="00BA19CD" w:rsidRDefault="00BA19CD">
            <w:pPr>
              <w:pStyle w:val="ConsPlusNormal"/>
              <w:jc w:val="center"/>
            </w:pPr>
            <w:r>
              <w:lastRenderedPageBreak/>
              <w:t>кол-во, кол-во и тыс. рублей</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 xml:space="preserve">размер обеспечения, предусмотренный документацией о закупке, в части </w:t>
            </w:r>
            <w:r>
              <w:lastRenderedPageBreak/>
              <w:t>неисполненного обязательства;</w:t>
            </w:r>
          </w:p>
          <w:p w:rsidR="00BA19CD" w:rsidRDefault="00BA19CD">
            <w:pPr>
              <w:pStyle w:val="ConsPlusNormal"/>
              <w:jc w:val="center"/>
            </w:pPr>
            <w:r>
              <w:t>размер обеспечения, предусмотренный документацией о закупке, в части расчетного размера неустойки (штрафа, пени)</w:t>
            </w:r>
          </w:p>
        </w:tc>
      </w:tr>
      <w:tr w:rsidR="00BA19CD" w:rsidTr="00321FDC">
        <w:tc>
          <w:tcPr>
            <w:tcW w:w="850" w:type="dxa"/>
          </w:tcPr>
          <w:p w:rsidR="00BA19CD" w:rsidRDefault="00BA19CD">
            <w:pPr>
              <w:pStyle w:val="ConsPlusNormal"/>
              <w:jc w:val="center"/>
            </w:pPr>
            <w:r>
              <w:lastRenderedPageBreak/>
              <w:t>4.47</w:t>
            </w:r>
          </w:p>
        </w:tc>
        <w:tc>
          <w:tcPr>
            <w:tcW w:w="3401" w:type="dxa"/>
          </w:tcPr>
          <w:p w:rsidR="00BA19CD" w:rsidRDefault="00BA19CD">
            <w:pPr>
              <w:pStyle w:val="ConsPlusNormal"/>
              <w:jc w:val="both"/>
            </w:pPr>
            <w:r>
              <w:t>Неприменение мер ответственности по контракту (договору) (отсутствуют взыскания неустойки (пени, штрафы) с недобросовестного поставщика (подрядчика, исполнителя), применение указанных мер с нарушением требований законодательства Российской Федерации и иных нормативных правовых актов о контрактной системе в сфере закупок</w:t>
            </w:r>
          </w:p>
        </w:tc>
        <w:tc>
          <w:tcPr>
            <w:tcW w:w="3541" w:type="dxa"/>
          </w:tcPr>
          <w:p w:rsidR="00BA19CD" w:rsidRDefault="004A13C2">
            <w:pPr>
              <w:pStyle w:val="ConsPlusNormal"/>
              <w:jc w:val="center"/>
            </w:pPr>
            <w:hyperlink r:id="rId1114">
              <w:r w:rsidR="00BA19CD">
                <w:rPr>
                  <w:color w:val="0000FF"/>
                </w:rPr>
                <w:t>ст</w:t>
              </w:r>
              <w:r w:rsidR="00F24565">
                <w:rPr>
                  <w:color w:val="0000FF"/>
                </w:rPr>
                <w:t>.</w:t>
              </w:r>
              <w:r w:rsidR="00BA19CD">
                <w:rPr>
                  <w:color w:val="0000FF"/>
                </w:rPr>
                <w:t xml:space="preserve"> 34</w:t>
              </w:r>
            </w:hyperlink>
            <w:r w:rsidR="00BA19CD">
              <w:t xml:space="preserve">, </w:t>
            </w:r>
            <w:hyperlink r:id="rId1115">
              <w:r w:rsidR="00BA19CD">
                <w:rPr>
                  <w:color w:val="0000FF"/>
                </w:rPr>
                <w:t>94</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1116">
              <w:r w:rsidR="00BA19CD">
                <w:rPr>
                  <w:color w:val="0000FF"/>
                </w:rPr>
                <w:t>постановление</w:t>
              </w:r>
            </w:hyperlink>
            <w:r w:rsidR="00BA19CD">
              <w:t xml:space="preserve"> Правительства </w:t>
            </w:r>
            <w:r w:rsidR="00F24565">
              <w:t>РФ</w:t>
            </w:r>
            <w:r w:rsidR="00BA19CD">
              <w:t xml:space="preserve">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w:t>
            </w:r>
            <w:r w:rsidR="00BA19CD">
              <w:lastRenderedPageBreak/>
              <w:t>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Правительство Российской Федерации от 15 мая 2017 г. N 570 и признании утратившим силу постановления Правительство Российской Федерации от 25 ноября 2013 г. N 1063"</w:t>
            </w:r>
          </w:p>
        </w:tc>
        <w:tc>
          <w:tcPr>
            <w:tcW w:w="1133" w:type="dxa"/>
          </w:tcPr>
          <w:p w:rsidR="00BA19CD" w:rsidRDefault="00BA19CD">
            <w:pPr>
              <w:pStyle w:val="ConsPlusNormal"/>
              <w:jc w:val="center"/>
            </w:pPr>
            <w:r>
              <w:lastRenderedPageBreak/>
              <w:t>кол-во, кол-во и тыс. рублей</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расчетный размер неустойки (штрафа, пени)</w:t>
            </w:r>
          </w:p>
        </w:tc>
      </w:tr>
      <w:tr w:rsidR="00BA19CD" w:rsidTr="00321FDC">
        <w:tc>
          <w:tcPr>
            <w:tcW w:w="850" w:type="dxa"/>
          </w:tcPr>
          <w:p w:rsidR="00BA19CD" w:rsidRDefault="00BA19CD">
            <w:pPr>
              <w:pStyle w:val="ConsPlusNormal"/>
              <w:jc w:val="center"/>
            </w:pPr>
            <w:r>
              <w:t>4.48</w:t>
            </w:r>
          </w:p>
        </w:tc>
        <w:tc>
          <w:tcPr>
            <w:tcW w:w="3401" w:type="dxa"/>
          </w:tcPr>
          <w:p w:rsidR="00BA19CD" w:rsidRDefault="00BA19CD">
            <w:pPr>
              <w:pStyle w:val="ConsPlusNormal"/>
              <w:jc w:val="both"/>
            </w:pPr>
            <w:r>
              <w:t>Отсутствие утвержденного акта, регламентирующего правила закупки товаров, работ, услуг отдельными видами юридических лиц, или его несоответствие установленным требованиям</w:t>
            </w:r>
          </w:p>
        </w:tc>
        <w:tc>
          <w:tcPr>
            <w:tcW w:w="3541" w:type="dxa"/>
          </w:tcPr>
          <w:p w:rsidR="00BA19CD" w:rsidRDefault="004A13C2">
            <w:pPr>
              <w:pStyle w:val="ConsPlusNormal"/>
              <w:jc w:val="center"/>
            </w:pPr>
            <w:hyperlink r:id="rId1117">
              <w:r w:rsidR="00BA19CD">
                <w:rPr>
                  <w:color w:val="0000FF"/>
                </w:rPr>
                <w:t>ст</w:t>
              </w:r>
              <w:r w:rsidR="00F24565">
                <w:rPr>
                  <w:color w:val="0000FF"/>
                </w:rPr>
                <w:t>.</w:t>
              </w:r>
              <w:r w:rsidR="00BA19CD">
                <w:rPr>
                  <w:color w:val="0000FF"/>
                </w:rPr>
                <w:t xml:space="preserve"> 2</w:t>
              </w:r>
            </w:hyperlink>
            <w:r w:rsidR="00BA19CD">
              <w:t xml:space="preserve">, </w:t>
            </w:r>
            <w:hyperlink r:id="rId1118">
              <w:r w:rsidR="00BA19CD">
                <w:rPr>
                  <w:color w:val="0000FF"/>
                </w:rPr>
                <w:t>3</w:t>
              </w:r>
            </w:hyperlink>
            <w:r w:rsidR="00BA19CD">
              <w:t xml:space="preserve"> Федерального закона от 18 июля 2011 г. N 223-ФЗ "О закупках товаров, работ, услуг отдельными видами юридических лиц"</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vMerge w:val="restart"/>
          </w:tcPr>
          <w:p w:rsidR="00BA19CD" w:rsidRDefault="00BA19CD">
            <w:pPr>
              <w:pStyle w:val="ConsPlusNormal"/>
              <w:jc w:val="center"/>
            </w:pPr>
            <w:r>
              <w:t>4.49</w:t>
            </w:r>
          </w:p>
        </w:tc>
        <w:tc>
          <w:tcPr>
            <w:tcW w:w="3401" w:type="dxa"/>
            <w:vMerge w:val="restart"/>
          </w:tcPr>
          <w:p w:rsidR="00BA19CD" w:rsidRDefault="00BA19CD">
            <w:pPr>
              <w:pStyle w:val="ConsPlusNormal"/>
              <w:jc w:val="both"/>
            </w:pPr>
            <w:r>
              <w:t>Несоблюдение принципов и основных положений о закупке товаров, работ, услуг отдельными видами юридических лиц, в том числе порядка заключения и исполнения договоров</w:t>
            </w:r>
          </w:p>
        </w:tc>
        <w:tc>
          <w:tcPr>
            <w:tcW w:w="3541" w:type="dxa"/>
            <w:vMerge w:val="restart"/>
          </w:tcPr>
          <w:p w:rsidR="00BA19CD" w:rsidRDefault="004A13C2">
            <w:pPr>
              <w:pStyle w:val="ConsPlusNormal"/>
              <w:jc w:val="center"/>
            </w:pPr>
            <w:hyperlink r:id="rId1119">
              <w:r w:rsidR="00BA19CD">
                <w:rPr>
                  <w:color w:val="0000FF"/>
                </w:rPr>
                <w:t>ст</w:t>
              </w:r>
              <w:r w:rsidR="00F24565">
                <w:rPr>
                  <w:color w:val="0000FF"/>
                </w:rPr>
                <w:t>.</w:t>
              </w:r>
              <w:r w:rsidR="00BA19CD">
                <w:rPr>
                  <w:color w:val="0000FF"/>
                </w:rPr>
                <w:t xml:space="preserve"> 711</w:t>
              </w:r>
            </w:hyperlink>
            <w:r w:rsidR="00BA19CD">
              <w:t xml:space="preserve">, </w:t>
            </w:r>
            <w:hyperlink r:id="rId1120">
              <w:r w:rsidR="00BA19CD">
                <w:rPr>
                  <w:color w:val="0000FF"/>
                </w:rPr>
                <w:t>720</w:t>
              </w:r>
            </w:hyperlink>
            <w:r w:rsidR="00BA19CD">
              <w:t xml:space="preserve">, </w:t>
            </w:r>
            <w:hyperlink r:id="rId1121">
              <w:r w:rsidR="00BA19CD">
                <w:rPr>
                  <w:color w:val="0000FF"/>
                </w:rPr>
                <w:t>746</w:t>
              </w:r>
            </w:hyperlink>
            <w:r w:rsidR="00BA19CD">
              <w:t xml:space="preserve">, </w:t>
            </w:r>
            <w:hyperlink r:id="rId1122">
              <w:r w:rsidR="00BA19CD">
                <w:rPr>
                  <w:color w:val="0000FF"/>
                </w:rPr>
                <w:t>781</w:t>
              </w:r>
            </w:hyperlink>
            <w:r w:rsidR="00BA19CD">
              <w:t xml:space="preserve"> </w:t>
            </w:r>
            <w:r w:rsidR="00F24565">
              <w:t>ГК РФ</w:t>
            </w:r>
            <w:r w:rsidR="00BA19CD">
              <w:t>;</w:t>
            </w:r>
          </w:p>
          <w:p w:rsidR="00BA19CD" w:rsidRDefault="004A13C2">
            <w:pPr>
              <w:pStyle w:val="ConsPlusNormal"/>
              <w:jc w:val="center"/>
            </w:pPr>
            <w:hyperlink r:id="rId1123">
              <w:r w:rsidR="00BA19CD">
                <w:rPr>
                  <w:color w:val="0000FF"/>
                </w:rPr>
                <w:t>ст</w:t>
              </w:r>
              <w:r w:rsidR="00F24565">
                <w:rPr>
                  <w:color w:val="0000FF"/>
                </w:rPr>
                <w:t>.</w:t>
              </w:r>
              <w:r w:rsidR="00BA19CD">
                <w:rPr>
                  <w:color w:val="0000FF"/>
                </w:rPr>
                <w:t xml:space="preserve"> 3</w:t>
              </w:r>
            </w:hyperlink>
            <w:r w:rsidR="00BA19CD">
              <w:t xml:space="preserve">, </w:t>
            </w:r>
            <w:hyperlink r:id="rId1124">
              <w:r w:rsidR="00BA19CD">
                <w:rPr>
                  <w:color w:val="0000FF"/>
                </w:rPr>
                <w:t>3.2</w:t>
              </w:r>
            </w:hyperlink>
            <w:r w:rsidR="00BA19CD">
              <w:t xml:space="preserve">, </w:t>
            </w:r>
            <w:hyperlink r:id="rId1125">
              <w:r w:rsidR="00BA19CD">
                <w:rPr>
                  <w:color w:val="0000FF"/>
                </w:rPr>
                <w:t>4</w:t>
              </w:r>
            </w:hyperlink>
            <w:r w:rsidR="00BA19CD">
              <w:t xml:space="preserve">, </w:t>
            </w:r>
            <w:hyperlink r:id="rId1126">
              <w:r w:rsidR="00BA19CD">
                <w:rPr>
                  <w:color w:val="0000FF"/>
                </w:rPr>
                <w:t>4.1</w:t>
              </w:r>
            </w:hyperlink>
            <w:r w:rsidR="00BA19CD">
              <w:t xml:space="preserve"> Федерального закона от 18 июля 2011 г. N 223-ФЗ "О закупках товаров, работ, услуг отдельными видами юридических лиц";</w:t>
            </w:r>
          </w:p>
          <w:p w:rsidR="00BA19CD" w:rsidRDefault="004A13C2">
            <w:pPr>
              <w:pStyle w:val="ConsPlusNormal"/>
              <w:jc w:val="center"/>
            </w:pPr>
            <w:hyperlink r:id="rId1127">
              <w:r w:rsidR="00BA19CD">
                <w:rPr>
                  <w:color w:val="0000FF"/>
                </w:rPr>
                <w:t>постановление</w:t>
              </w:r>
            </w:hyperlink>
            <w:r w:rsidR="00BA19CD">
              <w:t xml:space="preserve"> Правительства </w:t>
            </w:r>
            <w:r w:rsidR="00F24565">
              <w:t>РФ</w:t>
            </w:r>
            <w:r w:rsidR="00BA19CD">
              <w:t xml:space="preserve"> от 17 сентября 2012 г. N 932 "Об утверждении правил формирования плана закупки товаров (работ, услуг) и требований к форме такого плана";</w:t>
            </w:r>
          </w:p>
          <w:p w:rsidR="00BA19CD" w:rsidRDefault="004A13C2">
            <w:pPr>
              <w:pStyle w:val="ConsPlusNormal"/>
              <w:jc w:val="center"/>
            </w:pPr>
            <w:hyperlink r:id="rId1128">
              <w:r w:rsidR="00BA19CD">
                <w:rPr>
                  <w:color w:val="0000FF"/>
                </w:rPr>
                <w:t>постановление</w:t>
              </w:r>
            </w:hyperlink>
            <w:r w:rsidR="00BA19CD">
              <w:t xml:space="preserve"> Правительства </w:t>
            </w:r>
            <w:r w:rsidR="00F24565">
              <w:t>РФ</w:t>
            </w:r>
            <w:r w:rsidR="00BA19CD">
              <w:t xml:space="preserve"> от 11 декабря 2014 г. N 1352 "Об </w:t>
            </w:r>
            <w:r w:rsidR="00BA19CD">
              <w:lastRenderedPageBreak/>
              <w:t>особенностях участия субъектов малого и среднего предпринимательства в закупках товаров, работ, услуг отдельными видами юридических лиц"</w:t>
            </w:r>
          </w:p>
        </w:tc>
        <w:tc>
          <w:tcPr>
            <w:tcW w:w="1133" w:type="dxa"/>
            <w:vMerge w:val="restart"/>
          </w:tcPr>
          <w:p w:rsidR="00BA19CD" w:rsidRDefault="00BA19CD">
            <w:pPr>
              <w:pStyle w:val="ConsPlusNormal"/>
              <w:jc w:val="center"/>
            </w:pPr>
            <w:r>
              <w:lastRenderedPageBreak/>
              <w:t>кол-во, кол-во и тыс. рублей</w:t>
            </w:r>
          </w:p>
        </w:tc>
        <w:tc>
          <w:tcPr>
            <w:tcW w:w="851" w:type="dxa"/>
            <w:vMerge w:val="restart"/>
          </w:tcPr>
          <w:p w:rsidR="00BA19CD" w:rsidRDefault="00BA19CD">
            <w:pPr>
              <w:pStyle w:val="ConsPlusNormal"/>
              <w:jc w:val="center"/>
            </w:pPr>
            <w:r>
              <w:t>4</w:t>
            </w:r>
          </w:p>
        </w:tc>
        <w:tc>
          <w:tcPr>
            <w:tcW w:w="2380" w:type="dxa"/>
            <w:vMerge w:val="restart"/>
          </w:tcPr>
          <w:p w:rsidR="00BA19CD" w:rsidRDefault="004A13C2">
            <w:pPr>
              <w:pStyle w:val="ConsPlusNormal"/>
              <w:jc w:val="center"/>
            </w:pPr>
            <w:hyperlink r:id="rId1129">
              <w:r w:rsidR="00BA19CD">
                <w:rPr>
                  <w:color w:val="0000FF"/>
                </w:rPr>
                <w:t>ч</w:t>
              </w:r>
              <w:r w:rsidR="00F24565">
                <w:rPr>
                  <w:color w:val="0000FF"/>
                </w:rPr>
                <w:t>.</w:t>
              </w:r>
              <w:r w:rsidR="00BA19CD">
                <w:rPr>
                  <w:color w:val="0000FF"/>
                </w:rPr>
                <w:t xml:space="preserve"> 9 ст</w:t>
              </w:r>
              <w:r w:rsidR="00F24565">
                <w:rPr>
                  <w:color w:val="0000FF"/>
                </w:rPr>
                <w:t>.</w:t>
              </w:r>
              <w:r w:rsidR="00BA19CD">
                <w:rPr>
                  <w:color w:val="0000FF"/>
                </w:rPr>
                <w:t xml:space="preserve"> 7.32.3</w:t>
              </w:r>
            </w:hyperlink>
            <w:r w:rsidR="00BA19CD">
              <w:t xml:space="preserve"> </w:t>
            </w:r>
            <w:r w:rsidR="00F24565" w:rsidRPr="00F24565">
              <w:t xml:space="preserve">КоАП РФ </w:t>
            </w:r>
            <w:hyperlink w:anchor="P7579">
              <w:r w:rsidR="00BA19CD">
                <w:rPr>
                  <w:color w:val="0000FF"/>
                </w:rPr>
                <w:t>&lt;4&gt;</w:t>
              </w:r>
            </w:hyperlink>
          </w:p>
        </w:tc>
        <w:tc>
          <w:tcPr>
            <w:tcW w:w="1700" w:type="dxa"/>
            <w:tcBorders>
              <w:bottom w:val="nil"/>
            </w:tcBorders>
          </w:tcPr>
          <w:p w:rsidR="00BA19CD" w:rsidRDefault="00BA19CD">
            <w:pPr>
              <w:pStyle w:val="ConsPlusNormal"/>
              <w:jc w:val="center"/>
            </w:pPr>
            <w:r>
              <w:t>избыточные расходы бюджетных средств</w:t>
            </w:r>
          </w:p>
        </w:tc>
        <w:tc>
          <w:tcPr>
            <w:tcW w:w="1304" w:type="dxa"/>
            <w:tcBorders>
              <w:bottom w:val="nil"/>
            </w:tcBorders>
          </w:tcPr>
          <w:p w:rsidR="00BA19CD" w:rsidRDefault="00BA19CD">
            <w:pPr>
              <w:pStyle w:val="ConsPlusNormal"/>
              <w:jc w:val="center"/>
            </w:pPr>
            <w:r>
              <w:t xml:space="preserve">объем средств, оплаченных в результате приемки поставленного товара, оказанных услуг, выполненных работ, не соответствующих условиям </w:t>
            </w:r>
            <w:r>
              <w:lastRenderedPageBreak/>
              <w:t>договора</w:t>
            </w:r>
          </w:p>
        </w:tc>
      </w:tr>
      <w:tr w:rsidR="00BA19CD" w:rsidTr="00321FDC">
        <w:tc>
          <w:tcPr>
            <w:tcW w:w="850" w:type="dxa"/>
            <w:vMerge/>
          </w:tcPr>
          <w:p w:rsidR="00BA19CD" w:rsidRDefault="00BA19CD">
            <w:pPr>
              <w:pStyle w:val="ConsPlusNormal"/>
            </w:pPr>
          </w:p>
        </w:tc>
        <w:tc>
          <w:tcPr>
            <w:tcW w:w="3401" w:type="dxa"/>
            <w:vMerge/>
          </w:tcPr>
          <w:p w:rsidR="00BA19CD" w:rsidRDefault="00BA19CD">
            <w:pPr>
              <w:pStyle w:val="ConsPlusNormal"/>
            </w:pPr>
          </w:p>
        </w:tc>
        <w:tc>
          <w:tcPr>
            <w:tcW w:w="3541" w:type="dxa"/>
            <w:vMerge/>
          </w:tcPr>
          <w:p w:rsidR="00BA19CD" w:rsidRDefault="00BA19CD">
            <w:pPr>
              <w:pStyle w:val="ConsPlusNormal"/>
            </w:pPr>
          </w:p>
        </w:tc>
        <w:tc>
          <w:tcPr>
            <w:tcW w:w="1133" w:type="dxa"/>
            <w:vMerge/>
          </w:tcPr>
          <w:p w:rsidR="00BA19CD" w:rsidRDefault="00BA19CD">
            <w:pPr>
              <w:pStyle w:val="ConsPlusNormal"/>
            </w:pPr>
          </w:p>
        </w:tc>
        <w:tc>
          <w:tcPr>
            <w:tcW w:w="851" w:type="dxa"/>
            <w:vMerge/>
          </w:tcPr>
          <w:p w:rsidR="00BA19CD" w:rsidRDefault="00BA19CD">
            <w:pPr>
              <w:pStyle w:val="ConsPlusNormal"/>
            </w:pPr>
          </w:p>
        </w:tc>
        <w:tc>
          <w:tcPr>
            <w:tcW w:w="2380" w:type="dxa"/>
            <w:vMerge/>
          </w:tcPr>
          <w:p w:rsidR="00BA19CD" w:rsidRDefault="00BA19CD">
            <w:pPr>
              <w:pStyle w:val="ConsPlusNormal"/>
            </w:pPr>
          </w:p>
        </w:tc>
        <w:tc>
          <w:tcPr>
            <w:tcW w:w="1700" w:type="dxa"/>
            <w:tcBorders>
              <w:top w:val="nil"/>
            </w:tcBorders>
          </w:tcPr>
          <w:p w:rsidR="00BA19CD" w:rsidRDefault="00BA19CD">
            <w:pPr>
              <w:pStyle w:val="ConsPlusNormal"/>
              <w:jc w:val="center"/>
            </w:pPr>
            <w:r>
              <w:t>непоступление (недопоступление) бюджетных средств</w:t>
            </w:r>
          </w:p>
        </w:tc>
        <w:tc>
          <w:tcPr>
            <w:tcW w:w="1304" w:type="dxa"/>
            <w:tcBorders>
              <w:top w:val="nil"/>
            </w:tcBorders>
          </w:tcPr>
          <w:p w:rsidR="00BA19CD" w:rsidRDefault="00BA19CD">
            <w:pPr>
              <w:pStyle w:val="ConsPlusNormal"/>
              <w:jc w:val="center"/>
            </w:pPr>
            <w:r>
              <w:t>расчетный размер неустойки (штрафа, пени)</w:t>
            </w:r>
          </w:p>
        </w:tc>
      </w:tr>
      <w:tr w:rsidR="00BA19CD" w:rsidTr="00321FDC">
        <w:tc>
          <w:tcPr>
            <w:tcW w:w="850" w:type="dxa"/>
          </w:tcPr>
          <w:p w:rsidR="00BA19CD" w:rsidRDefault="00BA19CD">
            <w:pPr>
              <w:pStyle w:val="ConsPlusNormal"/>
              <w:jc w:val="center"/>
            </w:pPr>
            <w:r>
              <w:t>4.57</w:t>
            </w:r>
          </w:p>
        </w:tc>
        <w:tc>
          <w:tcPr>
            <w:tcW w:w="3401" w:type="dxa"/>
          </w:tcPr>
          <w:p w:rsidR="00BA19CD" w:rsidRDefault="00BA19CD">
            <w:pPr>
              <w:pStyle w:val="ConsPlusNormal"/>
              <w:jc w:val="both"/>
            </w:pPr>
            <w:proofErr w:type="spellStart"/>
            <w:r>
              <w:t>Неразмещение</w:t>
            </w:r>
            <w:proofErr w:type="spellEnd"/>
            <w:r>
              <w:t xml:space="preserve"> или размещение с нарушением срока в единой информационной системе в сфере закупок информации о закупке, размещение которой предусмотрено законодательством Российской Федерации о закупках товаров, работ, услуг отдельными видами юридических лиц</w:t>
            </w:r>
          </w:p>
        </w:tc>
        <w:tc>
          <w:tcPr>
            <w:tcW w:w="3541" w:type="dxa"/>
          </w:tcPr>
          <w:p w:rsidR="00BA19CD" w:rsidRDefault="004A13C2">
            <w:pPr>
              <w:pStyle w:val="ConsPlusNormal"/>
              <w:jc w:val="center"/>
            </w:pPr>
            <w:hyperlink r:id="rId1130">
              <w:r w:rsidR="00BA19CD">
                <w:rPr>
                  <w:color w:val="0000FF"/>
                </w:rPr>
                <w:t>ст</w:t>
              </w:r>
              <w:r w:rsidR="00645AD8">
                <w:rPr>
                  <w:color w:val="0000FF"/>
                </w:rPr>
                <w:t>.</w:t>
              </w:r>
              <w:r w:rsidR="00BA19CD">
                <w:rPr>
                  <w:color w:val="0000FF"/>
                </w:rPr>
                <w:t xml:space="preserve"> 3</w:t>
              </w:r>
            </w:hyperlink>
            <w:r w:rsidR="00BA19CD">
              <w:t xml:space="preserve">, </w:t>
            </w:r>
            <w:hyperlink r:id="rId1131">
              <w:r w:rsidR="00BA19CD">
                <w:rPr>
                  <w:color w:val="0000FF"/>
                </w:rPr>
                <w:t>4</w:t>
              </w:r>
            </w:hyperlink>
            <w:r w:rsidR="00BA19CD">
              <w:t xml:space="preserve"> Федерального закона от 18 июля 2011 г. N 223-ФЗ "О закупках товаров, работ, услуг отдельными видами юридических лиц";</w:t>
            </w:r>
          </w:p>
          <w:p w:rsidR="00BA19CD" w:rsidRDefault="004A13C2">
            <w:pPr>
              <w:pStyle w:val="ConsPlusNormal"/>
              <w:jc w:val="center"/>
            </w:pPr>
            <w:hyperlink r:id="rId1132">
              <w:r w:rsidR="00BA19CD">
                <w:rPr>
                  <w:color w:val="0000FF"/>
                </w:rPr>
                <w:t>постановление</w:t>
              </w:r>
            </w:hyperlink>
            <w:r w:rsidR="00BA19CD">
              <w:t xml:space="preserve"> Правительства </w:t>
            </w:r>
            <w:r w:rsidR="00645AD8">
              <w:t>РФ</w:t>
            </w:r>
            <w:r w:rsidR="00BA19CD">
              <w:t xml:space="preserve"> от 10 сентября 2012 г. N 908 "Об утверждении Положения о размещении в единой информационной системе информации о закупке"</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4A13C2">
            <w:pPr>
              <w:pStyle w:val="ConsPlusNormal"/>
              <w:jc w:val="center"/>
            </w:pPr>
            <w:hyperlink r:id="rId1133">
              <w:r w:rsidR="00BA19CD">
                <w:rPr>
                  <w:color w:val="0000FF"/>
                </w:rPr>
                <w:t>ч</w:t>
              </w:r>
              <w:r w:rsidR="00645AD8">
                <w:rPr>
                  <w:color w:val="0000FF"/>
                </w:rPr>
                <w:t>.</w:t>
              </w:r>
              <w:r w:rsidR="00BA19CD">
                <w:rPr>
                  <w:color w:val="0000FF"/>
                </w:rPr>
                <w:t xml:space="preserve"> 4</w:t>
              </w:r>
            </w:hyperlink>
            <w:r w:rsidR="00BA19CD">
              <w:t xml:space="preserve"> - </w:t>
            </w:r>
            <w:hyperlink r:id="rId1134">
              <w:r w:rsidR="00BA19CD">
                <w:rPr>
                  <w:color w:val="0000FF"/>
                </w:rPr>
                <w:t>6 ст</w:t>
              </w:r>
              <w:r w:rsidR="00645AD8">
                <w:rPr>
                  <w:color w:val="0000FF"/>
                </w:rPr>
                <w:t>.</w:t>
              </w:r>
              <w:r w:rsidR="00BA19CD">
                <w:rPr>
                  <w:color w:val="0000FF"/>
                </w:rPr>
                <w:t xml:space="preserve"> 7.32.3</w:t>
              </w:r>
            </w:hyperlink>
            <w:r w:rsidR="00BA19CD">
              <w:t xml:space="preserve"> </w:t>
            </w:r>
            <w:r w:rsidR="00645AD8" w:rsidRPr="00645AD8">
              <w:t xml:space="preserve">КоАП РФ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4.58</w:t>
            </w:r>
          </w:p>
        </w:tc>
        <w:tc>
          <w:tcPr>
            <w:tcW w:w="3401" w:type="dxa"/>
          </w:tcPr>
          <w:p w:rsidR="00BA19CD" w:rsidRDefault="00BA19CD">
            <w:pPr>
              <w:pStyle w:val="ConsPlusNormal"/>
              <w:jc w:val="both"/>
            </w:pPr>
            <w:r>
              <w:t>Нарушение установленных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tc>
        <w:tc>
          <w:tcPr>
            <w:tcW w:w="3541" w:type="dxa"/>
          </w:tcPr>
          <w:p w:rsidR="00BA19CD" w:rsidRDefault="004A13C2">
            <w:pPr>
              <w:pStyle w:val="ConsPlusNormal"/>
              <w:jc w:val="center"/>
            </w:pPr>
            <w:hyperlink r:id="rId1135">
              <w:r w:rsidR="00BA19CD">
                <w:rPr>
                  <w:color w:val="0000FF"/>
                </w:rPr>
                <w:t>ст</w:t>
              </w:r>
              <w:r w:rsidR="00645AD8">
                <w:rPr>
                  <w:color w:val="0000FF"/>
                </w:rPr>
                <w:t>.</w:t>
              </w:r>
              <w:r w:rsidR="00BA19CD">
                <w:rPr>
                  <w:color w:val="0000FF"/>
                </w:rPr>
                <w:t xml:space="preserve"> 110.2</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1136">
              <w:r w:rsidR="00BA19CD">
                <w:rPr>
                  <w:color w:val="0000FF"/>
                </w:rPr>
                <w:t>постановление</w:t>
              </w:r>
            </w:hyperlink>
            <w:r w:rsidR="00BA19CD">
              <w:t xml:space="preserve"> Правительства </w:t>
            </w:r>
            <w:r w:rsidR="00645AD8">
              <w:t>РФ</w:t>
            </w:r>
            <w:r w:rsidR="00BA19CD">
              <w:t xml:space="preserve"> от 15 мая 2017 г.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w:t>
            </w:r>
            <w:r w:rsidR="00BA19CD">
              <w:lastRenderedPageBreak/>
              <w:t>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4.63</w:t>
            </w:r>
          </w:p>
        </w:tc>
        <w:tc>
          <w:tcPr>
            <w:tcW w:w="3401" w:type="dxa"/>
          </w:tcPr>
          <w:p w:rsidR="00BA19CD" w:rsidRDefault="00BA19CD">
            <w:pPr>
              <w:pStyle w:val="ConsPlusNormal"/>
              <w:jc w:val="both"/>
            </w:pPr>
            <w:r>
              <w:t>Нарушение региональным оператором порядка осуществления закупок товаров, работ, услуг</w:t>
            </w:r>
          </w:p>
        </w:tc>
        <w:tc>
          <w:tcPr>
            <w:tcW w:w="3541" w:type="dxa"/>
          </w:tcPr>
          <w:p w:rsidR="00BA19CD" w:rsidRDefault="004A13C2">
            <w:pPr>
              <w:pStyle w:val="ConsPlusNormal"/>
              <w:jc w:val="center"/>
            </w:pPr>
            <w:hyperlink r:id="rId1137">
              <w:r w:rsidR="00BA19CD">
                <w:rPr>
                  <w:color w:val="0000FF"/>
                </w:rPr>
                <w:t>ст</w:t>
              </w:r>
              <w:r w:rsidR="00645AD8">
                <w:rPr>
                  <w:color w:val="0000FF"/>
                </w:rPr>
                <w:t>.</w:t>
              </w:r>
              <w:r w:rsidR="00BA19CD">
                <w:rPr>
                  <w:color w:val="0000FF"/>
                </w:rPr>
                <w:t xml:space="preserve"> 180</w:t>
              </w:r>
            </w:hyperlink>
            <w:r w:rsidR="00BA19CD">
              <w:t xml:space="preserve"> </w:t>
            </w:r>
            <w:r w:rsidR="00645AD8">
              <w:t>ЖК РФ</w:t>
            </w:r>
            <w:r w:rsidR="00BA19CD">
              <w:t>;</w:t>
            </w:r>
          </w:p>
          <w:p w:rsidR="00BA19CD" w:rsidRDefault="004A13C2">
            <w:pPr>
              <w:pStyle w:val="ConsPlusNormal"/>
              <w:jc w:val="center"/>
            </w:pPr>
            <w:hyperlink r:id="rId1138">
              <w:r w:rsidR="00BA19CD">
                <w:rPr>
                  <w:color w:val="0000FF"/>
                </w:rPr>
                <w:t>постановление</w:t>
              </w:r>
            </w:hyperlink>
            <w:r w:rsidR="00BA19CD">
              <w:t xml:space="preserve"> Правительства </w:t>
            </w:r>
            <w:r w:rsidR="00645AD8">
              <w:t>РФ</w:t>
            </w:r>
            <w:r w:rsidR="00BA19CD">
              <w:t xml:space="preserve">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lastRenderedPageBreak/>
              <w:t>4.64</w:t>
            </w:r>
          </w:p>
        </w:tc>
        <w:tc>
          <w:tcPr>
            <w:tcW w:w="3401" w:type="dxa"/>
          </w:tcPr>
          <w:p w:rsidR="00BA19CD" w:rsidRDefault="00BA19CD">
            <w:pPr>
              <w:pStyle w:val="ConsPlusNormal"/>
              <w:jc w:val="both"/>
            </w:pPr>
            <w:r>
              <w:t>Нарушение требований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требований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порядка подготовки и размещения в единой информационной системе в сфере закупок таких отчета и обоснования</w:t>
            </w:r>
          </w:p>
        </w:tc>
        <w:tc>
          <w:tcPr>
            <w:tcW w:w="3541" w:type="dxa"/>
          </w:tcPr>
          <w:p w:rsidR="00BA19CD" w:rsidRDefault="004A13C2">
            <w:pPr>
              <w:pStyle w:val="ConsPlusNormal"/>
              <w:jc w:val="center"/>
            </w:pPr>
            <w:hyperlink r:id="rId1139">
              <w:r w:rsidR="00BA19CD">
                <w:rPr>
                  <w:color w:val="0000FF"/>
                </w:rPr>
                <w:t>ст</w:t>
              </w:r>
              <w:r w:rsidR="00645AD8">
                <w:rPr>
                  <w:color w:val="0000FF"/>
                </w:rPr>
                <w:t>.</w:t>
              </w:r>
              <w:r w:rsidR="00BA19CD">
                <w:rPr>
                  <w:color w:val="0000FF"/>
                </w:rPr>
                <w:t xml:space="preserve"> 14</w:t>
              </w:r>
            </w:hyperlink>
            <w:r w:rsidR="00BA19CD">
              <w:t xml:space="preserve">, </w:t>
            </w:r>
            <w:hyperlink r:id="rId1140">
              <w:r w:rsidR="00BA19CD">
                <w:rPr>
                  <w:color w:val="0000FF"/>
                </w:rPr>
                <w:t>30.1</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1141">
              <w:r w:rsidR="00BA19CD">
                <w:rPr>
                  <w:color w:val="0000FF"/>
                </w:rPr>
                <w:t>постановление</w:t>
              </w:r>
            </w:hyperlink>
            <w:r w:rsidR="00BA19CD">
              <w:t xml:space="preserve"> Правительства </w:t>
            </w:r>
            <w:r w:rsidR="00645AD8">
              <w:t>РФ</w:t>
            </w:r>
            <w:r w:rsidR="00BA19CD">
              <w:t xml:space="preserve"> от 3 декабря 2020 г. N 2014 "О минимальной обязательной доле закупок российских товаров и ее достижении заказчиком"</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4.65</w:t>
            </w:r>
          </w:p>
        </w:tc>
        <w:tc>
          <w:tcPr>
            <w:tcW w:w="3401" w:type="dxa"/>
          </w:tcPr>
          <w:p w:rsidR="00BA19CD" w:rsidRDefault="00BA19CD">
            <w:pPr>
              <w:pStyle w:val="ConsPlusNormal"/>
              <w:jc w:val="both"/>
            </w:pPr>
            <w:r>
              <w:t xml:space="preserve">Нарушение условий, запретов и ограничений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условий </w:t>
            </w:r>
            <w:r>
              <w:lastRenderedPageBreak/>
              <w:t>применения национального режима при осуществлении закупок</w:t>
            </w:r>
          </w:p>
        </w:tc>
        <w:tc>
          <w:tcPr>
            <w:tcW w:w="3541" w:type="dxa"/>
          </w:tcPr>
          <w:p w:rsidR="00BA19CD" w:rsidRDefault="004A13C2">
            <w:pPr>
              <w:pStyle w:val="ConsPlusNormal"/>
              <w:jc w:val="center"/>
            </w:pPr>
            <w:hyperlink r:id="rId1142">
              <w:r w:rsidR="00BA19CD">
                <w:rPr>
                  <w:color w:val="0000FF"/>
                </w:rPr>
                <w:t>ст</w:t>
              </w:r>
              <w:r w:rsidR="00645AD8">
                <w:rPr>
                  <w:color w:val="0000FF"/>
                </w:rPr>
                <w:t>.</w:t>
              </w:r>
              <w:r w:rsidR="00BA19CD">
                <w:rPr>
                  <w:color w:val="0000FF"/>
                </w:rPr>
                <w:t xml:space="preserve"> 14</w:t>
              </w:r>
            </w:hyperlink>
            <w:r w:rsidR="00BA19CD">
              <w:t xml:space="preserve">, </w:t>
            </w:r>
            <w:hyperlink r:id="rId1143">
              <w:r w:rsidR="00BA19CD">
                <w:rPr>
                  <w:color w:val="0000FF"/>
                </w:rPr>
                <w:t>42</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BA19CD">
            <w:pPr>
              <w:pStyle w:val="ConsPlusNormal"/>
              <w:jc w:val="center"/>
            </w:pPr>
            <w:r>
              <w:t xml:space="preserve">нормативные правовые акты, принятые в соответствии с </w:t>
            </w:r>
            <w:r>
              <w:lastRenderedPageBreak/>
              <w:t>указанными нормами законодательства Российской Федерации, устанавливающие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4</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4.66</w:t>
            </w:r>
          </w:p>
        </w:tc>
        <w:tc>
          <w:tcPr>
            <w:tcW w:w="3401" w:type="dxa"/>
          </w:tcPr>
          <w:p w:rsidR="00BA19CD" w:rsidRDefault="00BA19CD">
            <w:pPr>
              <w:pStyle w:val="ConsPlusNormal"/>
              <w:jc w:val="both"/>
            </w:pPr>
            <w:proofErr w:type="spellStart"/>
            <w:r>
              <w:t>Несоставление</w:t>
            </w:r>
            <w:proofErr w:type="spellEnd"/>
            <w:r>
              <w:t xml:space="preserve">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w:t>
            </w:r>
            <w:proofErr w:type="spellStart"/>
            <w:r>
              <w:t>ненаправление</w:t>
            </w:r>
            <w:proofErr w:type="spellEnd"/>
            <w:r>
              <w:t xml:space="preserve"> мотивированного отказа от подписания таких документов в случае отказа от их подписания</w:t>
            </w:r>
          </w:p>
        </w:tc>
        <w:tc>
          <w:tcPr>
            <w:tcW w:w="3541" w:type="dxa"/>
          </w:tcPr>
          <w:p w:rsidR="00BA19CD" w:rsidRDefault="004A13C2">
            <w:pPr>
              <w:pStyle w:val="ConsPlusNormal"/>
              <w:jc w:val="center"/>
            </w:pPr>
            <w:hyperlink r:id="rId1144">
              <w:r w:rsidR="00BA19CD">
                <w:rPr>
                  <w:color w:val="0000FF"/>
                </w:rPr>
                <w:t>ст</w:t>
              </w:r>
              <w:r w:rsidR="00645AD8">
                <w:rPr>
                  <w:color w:val="0000FF"/>
                </w:rPr>
                <w:t>.</w:t>
              </w:r>
              <w:r w:rsidR="00BA19CD">
                <w:rPr>
                  <w:color w:val="0000FF"/>
                </w:rPr>
                <w:t xml:space="preserve"> 309</w:t>
              </w:r>
            </w:hyperlink>
            <w:r w:rsidR="00BA19CD">
              <w:t xml:space="preserve">, </w:t>
            </w:r>
            <w:hyperlink r:id="rId1145">
              <w:r w:rsidR="00BA19CD">
                <w:rPr>
                  <w:color w:val="0000FF"/>
                </w:rPr>
                <w:t>720</w:t>
              </w:r>
            </w:hyperlink>
            <w:r w:rsidR="00BA19CD">
              <w:t xml:space="preserve"> </w:t>
            </w:r>
            <w:r w:rsidR="00645AD8">
              <w:t>ГК РФ</w:t>
            </w:r>
            <w:r w:rsidR="00BA19CD">
              <w:t>;</w:t>
            </w:r>
          </w:p>
          <w:p w:rsidR="00BA19CD" w:rsidRDefault="004A13C2">
            <w:pPr>
              <w:pStyle w:val="ConsPlusNormal"/>
              <w:jc w:val="center"/>
            </w:pPr>
            <w:hyperlink r:id="rId1146">
              <w:r w:rsidR="00BA19CD">
                <w:rPr>
                  <w:color w:val="0000FF"/>
                </w:rPr>
                <w:t>ст</w:t>
              </w:r>
              <w:r w:rsidR="00645AD8">
                <w:rPr>
                  <w:color w:val="0000FF"/>
                </w:rPr>
                <w:t>.</w:t>
              </w:r>
              <w:r w:rsidR="00BA19CD">
                <w:rPr>
                  <w:color w:val="0000FF"/>
                </w:rPr>
                <w:t xml:space="preserve"> 94</w:t>
              </w:r>
            </w:hyperlink>
            <w:r w:rsidR="00BA19C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A19CD" w:rsidRDefault="004A13C2">
            <w:pPr>
              <w:pStyle w:val="ConsPlusNormal"/>
              <w:jc w:val="center"/>
            </w:pPr>
            <w:hyperlink r:id="rId1147">
              <w:r w:rsidR="00BA19CD">
                <w:rPr>
                  <w:color w:val="0000FF"/>
                </w:rPr>
                <w:t>ст</w:t>
              </w:r>
              <w:r w:rsidR="00645AD8">
                <w:rPr>
                  <w:color w:val="0000FF"/>
                </w:rPr>
                <w:t>.</w:t>
              </w:r>
              <w:r w:rsidR="00BA19CD">
                <w:rPr>
                  <w:color w:val="0000FF"/>
                </w:rPr>
                <w:t xml:space="preserve"> 7</w:t>
              </w:r>
            </w:hyperlink>
            <w:r w:rsidR="00BA19CD">
              <w:t xml:space="preserve">, </w:t>
            </w:r>
            <w:hyperlink r:id="rId1148">
              <w:r w:rsidR="00BA19CD">
                <w:rPr>
                  <w:color w:val="0000FF"/>
                </w:rPr>
                <w:t>8</w:t>
              </w:r>
            </w:hyperlink>
            <w:r w:rsidR="00BA19CD">
              <w:t xml:space="preserve"> Федерального закона от 29 декабря 2012 г. N 275-ФЗ "О государственном оборонном заказе"</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4</w:t>
            </w:r>
          </w:p>
        </w:tc>
        <w:tc>
          <w:tcPr>
            <w:tcW w:w="2380" w:type="dxa"/>
          </w:tcPr>
          <w:p w:rsidR="00BA19CD" w:rsidRDefault="004A13C2">
            <w:pPr>
              <w:pStyle w:val="ConsPlusNormal"/>
              <w:jc w:val="center"/>
            </w:pPr>
            <w:hyperlink r:id="rId1149">
              <w:r w:rsidR="00BA19CD">
                <w:rPr>
                  <w:color w:val="0000FF"/>
                </w:rPr>
                <w:t>ч</w:t>
              </w:r>
              <w:r w:rsidR="00645AD8">
                <w:rPr>
                  <w:color w:val="0000FF"/>
                </w:rPr>
                <w:t>.</w:t>
              </w:r>
              <w:r w:rsidR="00BA19CD">
                <w:rPr>
                  <w:color w:val="0000FF"/>
                </w:rPr>
                <w:t xml:space="preserve"> 9 ст</w:t>
              </w:r>
              <w:r w:rsidR="00645AD8">
                <w:rPr>
                  <w:color w:val="0000FF"/>
                </w:rPr>
                <w:t>.</w:t>
              </w:r>
              <w:r w:rsidR="00BA19CD">
                <w:rPr>
                  <w:color w:val="0000FF"/>
                </w:rPr>
                <w:t>7.32</w:t>
              </w:r>
            </w:hyperlink>
            <w:r w:rsidR="00BA19CD">
              <w:t xml:space="preserve"> </w:t>
            </w:r>
            <w:r w:rsidR="00645AD8" w:rsidRPr="00645AD8">
              <w:t xml:space="preserve">КоАП РФ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0406A7">
        <w:tc>
          <w:tcPr>
            <w:tcW w:w="12156" w:type="dxa"/>
            <w:gridSpan w:val="6"/>
          </w:tcPr>
          <w:p w:rsidR="00BA19CD" w:rsidRDefault="00BA19CD">
            <w:pPr>
              <w:pStyle w:val="ConsPlusNormal"/>
              <w:jc w:val="center"/>
              <w:outlineLvl w:val="1"/>
            </w:pPr>
            <w:r>
              <w:t>7. Иные нарушения</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7.1</w:t>
            </w:r>
          </w:p>
        </w:tc>
        <w:tc>
          <w:tcPr>
            <w:tcW w:w="3401" w:type="dxa"/>
          </w:tcPr>
          <w:p w:rsidR="00BA19CD" w:rsidRDefault="00BA19CD">
            <w:pPr>
              <w:pStyle w:val="ConsPlusNormal"/>
              <w:jc w:val="both"/>
            </w:pPr>
            <w:r>
              <w:t>Невыполнение в установленный срок законного предписания, представления органа государственного (муниципального) финансового контроля</w:t>
            </w:r>
          </w:p>
        </w:tc>
        <w:tc>
          <w:tcPr>
            <w:tcW w:w="3541" w:type="dxa"/>
          </w:tcPr>
          <w:p w:rsidR="00BA19CD" w:rsidRDefault="004A13C2">
            <w:pPr>
              <w:pStyle w:val="ConsPlusNormal"/>
              <w:jc w:val="center"/>
            </w:pPr>
            <w:hyperlink r:id="rId1150">
              <w:r w:rsidR="00BA19CD">
                <w:rPr>
                  <w:color w:val="0000FF"/>
                </w:rPr>
                <w:t>ст</w:t>
              </w:r>
              <w:r w:rsidR="00540BF3">
                <w:rPr>
                  <w:color w:val="0000FF"/>
                </w:rPr>
                <w:t>.</w:t>
              </w:r>
              <w:r w:rsidR="00BA19CD">
                <w:rPr>
                  <w:color w:val="0000FF"/>
                </w:rPr>
                <w:t xml:space="preserve"> 270.2</w:t>
              </w:r>
            </w:hyperlink>
            <w:r w:rsidR="00BA19CD">
              <w:t xml:space="preserve"> </w:t>
            </w:r>
            <w:r w:rsidR="00540BF3">
              <w:t>БК РФ</w:t>
            </w:r>
            <w:r w:rsidR="00BA19CD">
              <w:t>;</w:t>
            </w:r>
          </w:p>
          <w:p w:rsidR="00BA19CD" w:rsidRDefault="004A13C2">
            <w:pPr>
              <w:pStyle w:val="ConsPlusNormal"/>
              <w:jc w:val="center"/>
            </w:pPr>
            <w:hyperlink r:id="rId1151">
              <w:r w:rsidR="00BA19CD">
                <w:rPr>
                  <w:color w:val="0000FF"/>
                </w:rPr>
                <w:t>ст</w:t>
              </w:r>
              <w:r w:rsidR="00540BF3">
                <w:rPr>
                  <w:color w:val="0000FF"/>
                </w:rPr>
                <w:t>.</w:t>
              </w:r>
              <w:r w:rsidR="00BA19CD">
                <w:rPr>
                  <w:color w:val="0000FF"/>
                </w:rPr>
                <w:t xml:space="preserve"> 25</w:t>
              </w:r>
            </w:hyperlink>
            <w:r w:rsidR="00BA19CD">
              <w:t xml:space="preserve">, </w:t>
            </w:r>
            <w:hyperlink r:id="rId1152">
              <w:r w:rsidR="00BA19CD">
                <w:rPr>
                  <w:color w:val="0000FF"/>
                </w:rPr>
                <w:t>26</w:t>
              </w:r>
            </w:hyperlink>
            <w:r w:rsidR="00BA19CD">
              <w:t xml:space="preserve">, </w:t>
            </w:r>
            <w:hyperlink r:id="rId1153">
              <w:r w:rsidR="00BA19CD">
                <w:rPr>
                  <w:color w:val="0000FF"/>
                </w:rPr>
                <w:t>27</w:t>
              </w:r>
            </w:hyperlink>
            <w:r w:rsidR="00BA19CD">
              <w:t xml:space="preserve"> Федерального закона от 5 апреля 2013 г. N 41-ФЗ "О Счетной палате Российской Федерации";</w:t>
            </w:r>
          </w:p>
          <w:p w:rsidR="00BA19CD" w:rsidRDefault="004A13C2">
            <w:pPr>
              <w:pStyle w:val="ConsPlusNormal"/>
              <w:jc w:val="center"/>
            </w:pPr>
            <w:hyperlink r:id="rId1154">
              <w:r w:rsidR="00BA19CD">
                <w:rPr>
                  <w:color w:val="0000FF"/>
                </w:rPr>
                <w:t>ч</w:t>
              </w:r>
              <w:r w:rsidR="00540BF3">
                <w:rPr>
                  <w:color w:val="0000FF"/>
                </w:rPr>
                <w:t>.</w:t>
              </w:r>
              <w:r w:rsidR="00BA19CD">
                <w:rPr>
                  <w:color w:val="0000FF"/>
                </w:rPr>
                <w:t xml:space="preserve"> 6</w:t>
              </w:r>
            </w:hyperlink>
            <w:r w:rsidR="00BA19CD">
              <w:t xml:space="preserve">, </w:t>
            </w:r>
            <w:hyperlink r:id="rId1155">
              <w:r w:rsidR="00BA19CD">
                <w:rPr>
                  <w:color w:val="0000FF"/>
                </w:rPr>
                <w:t>7 ст</w:t>
              </w:r>
              <w:r w:rsidR="00540BF3">
                <w:rPr>
                  <w:color w:val="0000FF"/>
                </w:rPr>
                <w:t>.</w:t>
              </w:r>
              <w:r w:rsidR="00BA19CD">
                <w:rPr>
                  <w:color w:val="0000FF"/>
                </w:rPr>
                <w:t xml:space="preserve"> 16</w:t>
              </w:r>
            </w:hyperlink>
            <w:r w:rsidR="00BA19CD">
              <w:t xml:space="preserve"> Федерального закона от 7 февраля 2011 г. N 6-ФЗ "Об общих принципах организации и деятельности контрольно-счетных органов субъектов Российской Федерации и муниципальных </w:t>
            </w:r>
            <w:r w:rsidR="00BA19CD">
              <w:lastRenderedPageBreak/>
              <w:t>образований"</w:t>
            </w:r>
          </w:p>
        </w:tc>
        <w:tc>
          <w:tcPr>
            <w:tcW w:w="1133" w:type="dxa"/>
          </w:tcPr>
          <w:p w:rsidR="00BA19CD" w:rsidRDefault="00BA19CD">
            <w:pPr>
              <w:pStyle w:val="ConsPlusNormal"/>
              <w:jc w:val="center"/>
            </w:pPr>
            <w:r>
              <w:lastRenderedPageBreak/>
              <w:t>кол-во</w:t>
            </w:r>
          </w:p>
        </w:tc>
        <w:tc>
          <w:tcPr>
            <w:tcW w:w="851" w:type="dxa"/>
          </w:tcPr>
          <w:p w:rsidR="00BA19CD" w:rsidRDefault="00BA19CD">
            <w:pPr>
              <w:pStyle w:val="ConsPlusNormal"/>
              <w:jc w:val="center"/>
            </w:pPr>
            <w:r>
              <w:t>7</w:t>
            </w:r>
          </w:p>
        </w:tc>
        <w:tc>
          <w:tcPr>
            <w:tcW w:w="2380" w:type="dxa"/>
          </w:tcPr>
          <w:p w:rsidR="00BA19CD" w:rsidRDefault="004A13C2">
            <w:pPr>
              <w:pStyle w:val="ConsPlusNormal"/>
              <w:jc w:val="center"/>
            </w:pPr>
            <w:hyperlink r:id="rId1156">
              <w:r w:rsidR="00BA19CD">
                <w:rPr>
                  <w:color w:val="0000FF"/>
                </w:rPr>
                <w:t>ч</w:t>
              </w:r>
              <w:r w:rsidR="00540BF3">
                <w:rPr>
                  <w:color w:val="0000FF"/>
                </w:rPr>
                <w:t>.</w:t>
              </w:r>
              <w:r w:rsidR="00BA19CD">
                <w:rPr>
                  <w:color w:val="0000FF"/>
                </w:rPr>
                <w:t xml:space="preserve"> 20</w:t>
              </w:r>
            </w:hyperlink>
            <w:r w:rsidR="00BA19CD">
              <w:t xml:space="preserve">, </w:t>
            </w:r>
            <w:hyperlink r:id="rId1157">
              <w:r w:rsidR="00BA19CD">
                <w:rPr>
                  <w:color w:val="0000FF"/>
                </w:rPr>
                <w:t>20.1 ст</w:t>
              </w:r>
              <w:r w:rsidR="00540BF3">
                <w:rPr>
                  <w:color w:val="0000FF"/>
                </w:rPr>
                <w:t>.</w:t>
              </w:r>
              <w:r w:rsidR="00BA19CD">
                <w:rPr>
                  <w:color w:val="0000FF"/>
                </w:rPr>
                <w:t xml:space="preserve"> 19.5</w:t>
              </w:r>
            </w:hyperlink>
            <w:r w:rsidR="00BA19CD">
              <w:t xml:space="preserve"> </w:t>
            </w:r>
            <w:r w:rsidR="00540BF3" w:rsidRPr="00540BF3">
              <w:t>КоАП РФ</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7.2</w:t>
            </w:r>
          </w:p>
        </w:tc>
        <w:tc>
          <w:tcPr>
            <w:tcW w:w="3401" w:type="dxa"/>
          </w:tcPr>
          <w:p w:rsidR="00BA19CD" w:rsidRDefault="00BA19CD">
            <w:pPr>
              <w:pStyle w:val="ConsPlusNormal"/>
              <w:jc w:val="both"/>
            </w:pPr>
            <w:r>
              <w:t>Непредставление или несвоевременное представление контрольно-счетн</w:t>
            </w:r>
            <w:r w:rsidR="00540BF3">
              <w:t>ому</w:t>
            </w:r>
            <w:r>
              <w:t xml:space="preserve"> орган</w:t>
            </w:r>
            <w:r w:rsidR="00540BF3">
              <w:t>у</w:t>
            </w:r>
            <w:r>
              <w:t xml:space="preserve"> муниципальн</w:t>
            </w:r>
            <w:r w:rsidR="00540BF3">
              <w:t>ого</w:t>
            </w:r>
            <w:r>
              <w:t xml:space="preserve"> образовани</w:t>
            </w:r>
            <w:r w:rsidR="00540BF3">
              <w:t>я</w:t>
            </w:r>
            <w:r>
              <w:t xml:space="preserve"> (</w:t>
            </w:r>
            <w:r w:rsidR="00540BF3">
              <w:t>его</w:t>
            </w:r>
            <w:r>
              <w:t xml:space="preserve"> должностным лицам) информации (документов, материалов), необходимой для осуществления их деятельности, а также представление информации (документов, материалов) в неполном объеме или в искаженном виде</w:t>
            </w:r>
          </w:p>
        </w:tc>
        <w:tc>
          <w:tcPr>
            <w:tcW w:w="3541" w:type="dxa"/>
          </w:tcPr>
          <w:p w:rsidR="00BA19CD" w:rsidRDefault="004A13C2">
            <w:pPr>
              <w:pStyle w:val="ConsPlusNormal"/>
              <w:jc w:val="center"/>
            </w:pPr>
            <w:hyperlink r:id="rId1158">
              <w:r w:rsidR="00BA19CD">
                <w:rPr>
                  <w:color w:val="0000FF"/>
                </w:rPr>
                <w:t>ст</w:t>
              </w:r>
              <w:r w:rsidR="00540BF3">
                <w:rPr>
                  <w:color w:val="0000FF"/>
                </w:rPr>
                <w:t>.</w:t>
              </w:r>
              <w:r w:rsidR="00BA19CD">
                <w:rPr>
                  <w:color w:val="0000FF"/>
                </w:rPr>
                <w:t xml:space="preserve"> 25</w:t>
              </w:r>
            </w:hyperlink>
            <w:r w:rsidR="00BA19CD">
              <w:t xml:space="preserve"> Федерального закона от 5 апреля 2013 г. N 41-ФЗ "О Счетной палате Российской Федерации";</w:t>
            </w:r>
          </w:p>
          <w:p w:rsidR="00BA19CD" w:rsidRDefault="004A13C2">
            <w:pPr>
              <w:pStyle w:val="ConsPlusNormal"/>
              <w:jc w:val="center"/>
            </w:pPr>
            <w:hyperlink r:id="rId1159">
              <w:r w:rsidR="00BA19CD">
                <w:rPr>
                  <w:color w:val="0000FF"/>
                </w:rPr>
                <w:t>ст</w:t>
              </w:r>
              <w:r w:rsidR="00540BF3">
                <w:rPr>
                  <w:color w:val="0000FF"/>
                </w:rPr>
                <w:t>.</w:t>
              </w:r>
              <w:r w:rsidR="00BA19CD">
                <w:rPr>
                  <w:color w:val="0000FF"/>
                </w:rPr>
                <w:t xml:space="preserve"> 15</w:t>
              </w:r>
            </w:hyperlink>
            <w:r w:rsidR="00BA19CD">
              <w:t xml:space="preserve"> Федерального закона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r w:rsidR="00540BF3">
              <w:t>;</w:t>
            </w:r>
          </w:p>
          <w:p w:rsidR="00540BF3" w:rsidRDefault="00540BF3">
            <w:pPr>
              <w:pStyle w:val="ConsPlusNormal"/>
              <w:jc w:val="center"/>
            </w:pP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7</w:t>
            </w:r>
          </w:p>
        </w:tc>
        <w:tc>
          <w:tcPr>
            <w:tcW w:w="2380" w:type="dxa"/>
          </w:tcPr>
          <w:p w:rsidR="00BA19CD" w:rsidRDefault="004A13C2">
            <w:pPr>
              <w:pStyle w:val="ConsPlusNormal"/>
              <w:jc w:val="center"/>
            </w:pPr>
            <w:hyperlink r:id="rId1160">
              <w:r w:rsidR="00BA19CD">
                <w:rPr>
                  <w:color w:val="0000FF"/>
                </w:rPr>
                <w:t>ст</w:t>
              </w:r>
              <w:r w:rsidR="00540BF3">
                <w:rPr>
                  <w:color w:val="0000FF"/>
                </w:rPr>
                <w:t>.</w:t>
              </w:r>
              <w:r w:rsidR="00BA19CD">
                <w:rPr>
                  <w:color w:val="0000FF"/>
                </w:rPr>
                <w:t xml:space="preserve"> 19.7</w:t>
              </w:r>
            </w:hyperlink>
            <w:r w:rsidR="00BA19CD">
              <w:t xml:space="preserve"> </w:t>
            </w:r>
            <w:r w:rsidR="00540BF3" w:rsidRPr="00540BF3">
              <w:t>КоАП РФ</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7.3</w:t>
            </w:r>
          </w:p>
        </w:tc>
        <w:tc>
          <w:tcPr>
            <w:tcW w:w="3401" w:type="dxa"/>
          </w:tcPr>
          <w:p w:rsidR="00BA19CD" w:rsidRDefault="00BA19CD">
            <w:pPr>
              <w:pStyle w:val="ConsPlusNormal"/>
              <w:jc w:val="both"/>
            </w:pPr>
            <w:r>
              <w:t>Непринятие мер по устранению причин и условий, способствовавших совершению административного правонарушения</w:t>
            </w:r>
          </w:p>
        </w:tc>
        <w:tc>
          <w:tcPr>
            <w:tcW w:w="3541" w:type="dxa"/>
          </w:tcPr>
          <w:p w:rsidR="00BA19CD" w:rsidRDefault="00BA19CD">
            <w:pPr>
              <w:pStyle w:val="ConsPlusNormal"/>
            </w:pP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7</w:t>
            </w:r>
          </w:p>
        </w:tc>
        <w:tc>
          <w:tcPr>
            <w:tcW w:w="2380" w:type="dxa"/>
          </w:tcPr>
          <w:p w:rsidR="00BA19CD" w:rsidRDefault="004A13C2">
            <w:pPr>
              <w:pStyle w:val="ConsPlusNormal"/>
              <w:jc w:val="center"/>
            </w:pPr>
            <w:hyperlink r:id="rId1161">
              <w:r w:rsidR="00BA19CD">
                <w:rPr>
                  <w:color w:val="0000FF"/>
                </w:rPr>
                <w:t>ст</w:t>
              </w:r>
              <w:r w:rsidR="00540BF3">
                <w:rPr>
                  <w:color w:val="0000FF"/>
                </w:rPr>
                <w:t>.</w:t>
              </w:r>
              <w:r w:rsidR="00BA19CD">
                <w:rPr>
                  <w:color w:val="0000FF"/>
                </w:rPr>
                <w:t xml:space="preserve"> 19.6</w:t>
              </w:r>
            </w:hyperlink>
            <w:r w:rsidR="00BA19CD">
              <w:t xml:space="preserve"> </w:t>
            </w:r>
            <w:r w:rsidR="00540BF3" w:rsidRPr="00540BF3">
              <w:t>КоАП РФ</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7.4</w:t>
            </w:r>
          </w:p>
        </w:tc>
        <w:tc>
          <w:tcPr>
            <w:tcW w:w="3401" w:type="dxa"/>
          </w:tcPr>
          <w:p w:rsidR="00BA19CD" w:rsidRDefault="00BA19CD">
            <w:pPr>
              <w:pStyle w:val="ConsPlusNormal"/>
              <w:jc w:val="both"/>
            </w:pPr>
            <w:r>
              <w:t>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tc>
        <w:tc>
          <w:tcPr>
            <w:tcW w:w="3541" w:type="dxa"/>
          </w:tcPr>
          <w:p w:rsidR="00BA19CD" w:rsidRDefault="00BA19CD">
            <w:pPr>
              <w:pStyle w:val="ConsPlusNormal"/>
            </w:pP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7</w:t>
            </w:r>
          </w:p>
        </w:tc>
        <w:tc>
          <w:tcPr>
            <w:tcW w:w="2380" w:type="dxa"/>
          </w:tcPr>
          <w:p w:rsidR="00BA19CD" w:rsidRDefault="004A13C2">
            <w:pPr>
              <w:pStyle w:val="ConsPlusNormal"/>
              <w:jc w:val="center"/>
            </w:pPr>
            <w:hyperlink r:id="rId1162">
              <w:r w:rsidR="00BA19CD">
                <w:rPr>
                  <w:color w:val="0000FF"/>
                </w:rPr>
                <w:t>ст</w:t>
              </w:r>
              <w:r w:rsidR="00540BF3">
                <w:rPr>
                  <w:color w:val="0000FF"/>
                </w:rPr>
                <w:t>.</w:t>
              </w:r>
              <w:r w:rsidR="00BA19CD">
                <w:rPr>
                  <w:color w:val="0000FF"/>
                </w:rPr>
                <w:t xml:space="preserve"> 5.21</w:t>
              </w:r>
            </w:hyperlink>
            <w:r w:rsidR="00BA19CD">
              <w:t xml:space="preserve"> </w:t>
            </w:r>
            <w:r w:rsidR="00540BF3" w:rsidRPr="00540BF3">
              <w:t>КоАП РФ</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7.5</w:t>
            </w:r>
          </w:p>
        </w:tc>
        <w:tc>
          <w:tcPr>
            <w:tcW w:w="3401" w:type="dxa"/>
          </w:tcPr>
          <w:p w:rsidR="00BA19CD" w:rsidRDefault="00BA19CD">
            <w:pPr>
              <w:pStyle w:val="ConsPlusNormal"/>
              <w:jc w:val="both"/>
            </w:pPr>
            <w:r>
              <w:t xml:space="preserve">Осуществление предпринимательской деятельности без государственной регистрации, или без специального разрешения (лицензии), или с нарушением требований и условий, </w:t>
            </w:r>
            <w:r>
              <w:lastRenderedPageBreak/>
              <w:t>предусмотренных специальным разрешением (лицензией)</w:t>
            </w:r>
          </w:p>
        </w:tc>
        <w:tc>
          <w:tcPr>
            <w:tcW w:w="3541" w:type="dxa"/>
          </w:tcPr>
          <w:p w:rsidR="00BA19CD" w:rsidRDefault="004A13C2">
            <w:pPr>
              <w:pStyle w:val="ConsPlusNormal"/>
              <w:jc w:val="center"/>
            </w:pPr>
            <w:hyperlink r:id="rId1163">
              <w:r w:rsidR="00BA19CD">
                <w:rPr>
                  <w:color w:val="0000FF"/>
                </w:rPr>
                <w:t>ст</w:t>
              </w:r>
              <w:r w:rsidR="00540BF3">
                <w:rPr>
                  <w:color w:val="0000FF"/>
                </w:rPr>
                <w:t>.</w:t>
              </w:r>
              <w:r w:rsidR="00BA19CD">
                <w:rPr>
                  <w:color w:val="0000FF"/>
                </w:rPr>
                <w:t xml:space="preserve"> 12</w:t>
              </w:r>
            </w:hyperlink>
            <w:r w:rsidR="00BA19CD">
              <w:t xml:space="preserve">, </w:t>
            </w:r>
            <w:hyperlink r:id="rId1164">
              <w:r w:rsidR="00BA19CD">
                <w:rPr>
                  <w:color w:val="0000FF"/>
                </w:rPr>
                <w:t>18</w:t>
              </w:r>
            </w:hyperlink>
            <w:r w:rsidR="00BA19CD">
              <w:t xml:space="preserve"> Федерального закона от 4 мая 2011 г. N 99-ФЗ "О лицензировании отдельных видов деятельности"</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7</w:t>
            </w:r>
          </w:p>
        </w:tc>
        <w:tc>
          <w:tcPr>
            <w:tcW w:w="2380" w:type="dxa"/>
          </w:tcPr>
          <w:p w:rsidR="00BA19CD" w:rsidRDefault="004A13C2">
            <w:pPr>
              <w:pStyle w:val="ConsPlusNormal"/>
              <w:jc w:val="center"/>
            </w:pPr>
            <w:hyperlink r:id="rId1165">
              <w:r w:rsidR="00BA19CD">
                <w:rPr>
                  <w:color w:val="0000FF"/>
                </w:rPr>
                <w:t>ст</w:t>
              </w:r>
              <w:r w:rsidR="00540BF3">
                <w:rPr>
                  <w:color w:val="0000FF"/>
                </w:rPr>
                <w:t>.</w:t>
              </w:r>
              <w:r w:rsidR="00BA19CD">
                <w:rPr>
                  <w:color w:val="0000FF"/>
                </w:rPr>
                <w:t xml:space="preserve"> 14.1</w:t>
              </w:r>
            </w:hyperlink>
            <w:r w:rsidR="00BA19CD">
              <w:t xml:space="preserve"> </w:t>
            </w:r>
            <w:r w:rsidR="00540BF3" w:rsidRPr="00540BF3">
              <w:t xml:space="preserve">КоАП РФ </w:t>
            </w:r>
            <w:hyperlink w:anchor="P7579">
              <w:r w:rsidR="00BA19CD">
                <w:rPr>
                  <w:color w:val="0000FF"/>
                </w:rPr>
                <w:t>&lt;4&gt;</w:t>
              </w:r>
            </w:hyperlink>
            <w:r w:rsidR="00BA19CD">
              <w:t>;</w:t>
            </w:r>
          </w:p>
          <w:p w:rsidR="00BA19CD" w:rsidRDefault="004A13C2">
            <w:pPr>
              <w:pStyle w:val="ConsPlusNormal"/>
              <w:jc w:val="center"/>
            </w:pPr>
            <w:hyperlink r:id="rId1166">
              <w:r w:rsidR="00BA19CD">
                <w:rPr>
                  <w:color w:val="0000FF"/>
                </w:rPr>
                <w:t>ст</w:t>
              </w:r>
              <w:r w:rsidR="00540BF3">
                <w:rPr>
                  <w:color w:val="0000FF"/>
                </w:rPr>
                <w:t>.</w:t>
              </w:r>
              <w:r w:rsidR="00BA19CD">
                <w:rPr>
                  <w:color w:val="0000FF"/>
                </w:rPr>
                <w:t xml:space="preserve"> 171</w:t>
              </w:r>
            </w:hyperlink>
            <w:r w:rsidR="00BA19CD">
              <w:t xml:space="preserve"> </w:t>
            </w:r>
            <w:r w:rsidR="00540BF3">
              <w:t>УК РФ</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7.6</w:t>
            </w:r>
          </w:p>
        </w:tc>
        <w:tc>
          <w:tcPr>
            <w:tcW w:w="3401" w:type="dxa"/>
          </w:tcPr>
          <w:p w:rsidR="00BA19CD" w:rsidRDefault="00BA19CD">
            <w:pPr>
              <w:pStyle w:val="ConsPlusNormal"/>
              <w:jc w:val="both"/>
            </w:pPr>
            <w:r>
              <w:t>Нарушения порядка государственной регистрации прав на недвижимое имущество и сделок с ним, порядка ведения государственного кадастрового учета недвижимого имущества и предоставления сведений, содержащихся в Едином государственном реестре недвижимости</w:t>
            </w:r>
          </w:p>
        </w:tc>
        <w:tc>
          <w:tcPr>
            <w:tcW w:w="3541" w:type="dxa"/>
          </w:tcPr>
          <w:p w:rsidR="00BA19CD" w:rsidRDefault="004A13C2">
            <w:pPr>
              <w:pStyle w:val="ConsPlusNormal"/>
              <w:jc w:val="center"/>
            </w:pPr>
            <w:hyperlink r:id="rId1167">
              <w:r w:rsidR="00BA19CD">
                <w:rPr>
                  <w:color w:val="0000FF"/>
                </w:rPr>
                <w:t>ст</w:t>
              </w:r>
              <w:r w:rsidR="00425A36">
                <w:rPr>
                  <w:color w:val="0000FF"/>
                </w:rPr>
                <w:t>.</w:t>
              </w:r>
              <w:r w:rsidR="00BA19CD">
                <w:rPr>
                  <w:color w:val="0000FF"/>
                </w:rPr>
                <w:t xml:space="preserve"> 14</w:t>
              </w:r>
            </w:hyperlink>
            <w:r w:rsidR="00BA19CD">
              <w:t xml:space="preserve"> - </w:t>
            </w:r>
            <w:hyperlink r:id="rId1168">
              <w:r w:rsidR="00BA19CD">
                <w:rPr>
                  <w:color w:val="0000FF"/>
                </w:rPr>
                <w:t>31</w:t>
              </w:r>
            </w:hyperlink>
            <w:r w:rsidR="00BA19CD">
              <w:t xml:space="preserve">, </w:t>
            </w:r>
            <w:hyperlink r:id="rId1169">
              <w:r w:rsidR="00BA19CD">
                <w:rPr>
                  <w:color w:val="0000FF"/>
                </w:rPr>
                <w:t>40</w:t>
              </w:r>
            </w:hyperlink>
            <w:r w:rsidR="00BA19CD">
              <w:t xml:space="preserve"> - </w:t>
            </w:r>
            <w:hyperlink r:id="rId1170">
              <w:r w:rsidR="00BA19CD">
                <w:rPr>
                  <w:color w:val="0000FF"/>
                </w:rPr>
                <w:t>63</w:t>
              </w:r>
            </w:hyperlink>
            <w:r w:rsidR="00BA19CD">
              <w:t xml:space="preserve"> Федерального закона от 13 июля 2015 г. N 218-ФЗ "О государственной регистрации недвижимости"</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7</w:t>
            </w:r>
          </w:p>
        </w:tc>
        <w:tc>
          <w:tcPr>
            <w:tcW w:w="2380" w:type="dxa"/>
          </w:tcPr>
          <w:p w:rsidR="00BA19CD" w:rsidRDefault="004A13C2">
            <w:pPr>
              <w:pStyle w:val="ConsPlusNormal"/>
              <w:jc w:val="center"/>
            </w:pPr>
            <w:hyperlink r:id="rId1171">
              <w:r w:rsidR="00BA19CD">
                <w:rPr>
                  <w:color w:val="0000FF"/>
                </w:rPr>
                <w:t>ст</w:t>
              </w:r>
              <w:r w:rsidR="00425A36">
                <w:rPr>
                  <w:color w:val="0000FF"/>
                </w:rPr>
                <w:t>.</w:t>
              </w:r>
              <w:r w:rsidR="00BA19CD">
                <w:rPr>
                  <w:color w:val="0000FF"/>
                </w:rPr>
                <w:t xml:space="preserve"> 5.63</w:t>
              </w:r>
            </w:hyperlink>
            <w:r w:rsidR="00BA19CD">
              <w:t xml:space="preserve"> </w:t>
            </w:r>
            <w:r w:rsidR="00425A36" w:rsidRPr="00425A36">
              <w:t xml:space="preserve">КоАП РФ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7.7</w:t>
            </w:r>
          </w:p>
        </w:tc>
        <w:tc>
          <w:tcPr>
            <w:tcW w:w="3401" w:type="dxa"/>
          </w:tcPr>
          <w:p w:rsidR="00BA19CD" w:rsidRDefault="00BA19CD">
            <w:pPr>
              <w:pStyle w:val="ConsPlusNormal"/>
              <w:jc w:val="both"/>
            </w:pPr>
            <w:r>
              <w:t>Непредставление или несвоевременное представление юридическими лицами и (или) индивидуальными предпринимателями необходимых для включения в государственные реестры сведений, а также представление недостоверных сведений</w:t>
            </w:r>
          </w:p>
        </w:tc>
        <w:tc>
          <w:tcPr>
            <w:tcW w:w="3541" w:type="dxa"/>
          </w:tcPr>
          <w:p w:rsidR="00BA19CD" w:rsidRDefault="004A13C2">
            <w:pPr>
              <w:pStyle w:val="ConsPlusNormal"/>
              <w:jc w:val="center"/>
            </w:pPr>
            <w:hyperlink r:id="rId1172">
              <w:r w:rsidR="00BA19CD">
                <w:rPr>
                  <w:color w:val="0000FF"/>
                </w:rPr>
                <w:t>ст</w:t>
              </w:r>
              <w:r w:rsidR="00425A36">
                <w:rPr>
                  <w:color w:val="0000FF"/>
                </w:rPr>
                <w:t>.</w:t>
              </w:r>
              <w:r w:rsidR="00BA19CD">
                <w:rPr>
                  <w:color w:val="0000FF"/>
                </w:rPr>
                <w:t xml:space="preserve"> 9</w:t>
              </w:r>
            </w:hyperlink>
            <w:r w:rsidR="00BA19CD">
              <w:t xml:space="preserve">, </w:t>
            </w:r>
            <w:hyperlink r:id="rId1173">
              <w:r w:rsidR="00BA19CD">
                <w:rPr>
                  <w:color w:val="0000FF"/>
                </w:rPr>
                <w:t>17</w:t>
              </w:r>
            </w:hyperlink>
            <w:r w:rsidR="00BA19CD">
              <w:t xml:space="preserve">, </w:t>
            </w:r>
            <w:hyperlink r:id="rId1174">
              <w:r w:rsidR="00BA19CD">
                <w:rPr>
                  <w:color w:val="0000FF"/>
                </w:rPr>
                <w:t>25</w:t>
              </w:r>
            </w:hyperlink>
            <w:r w:rsidR="00BA19CD">
              <w:t xml:space="preserve"> Федерального закона от 8 августа 2001 г. N 129-ФЗ "О государственной регистрации юридических лиц и индивидуальных предпринимателей"</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7</w:t>
            </w:r>
          </w:p>
        </w:tc>
        <w:tc>
          <w:tcPr>
            <w:tcW w:w="2380" w:type="dxa"/>
          </w:tcPr>
          <w:p w:rsidR="00BA19CD" w:rsidRDefault="004A13C2">
            <w:pPr>
              <w:pStyle w:val="ConsPlusNormal"/>
              <w:jc w:val="center"/>
            </w:pPr>
            <w:hyperlink r:id="rId1175">
              <w:r w:rsidR="00BA19CD">
                <w:rPr>
                  <w:color w:val="0000FF"/>
                </w:rPr>
                <w:t>ст</w:t>
              </w:r>
              <w:r w:rsidR="00425A36">
                <w:rPr>
                  <w:color w:val="0000FF"/>
                </w:rPr>
                <w:t>.</w:t>
              </w:r>
              <w:r w:rsidR="00BA19CD">
                <w:rPr>
                  <w:color w:val="0000FF"/>
                </w:rPr>
                <w:t xml:space="preserve"> 14.25</w:t>
              </w:r>
            </w:hyperlink>
            <w:r w:rsidR="00BA19CD">
              <w:t xml:space="preserve"> </w:t>
            </w:r>
            <w:r w:rsidR="00425A36" w:rsidRPr="00425A36">
              <w:t xml:space="preserve">КоАП РФ </w:t>
            </w:r>
            <w:hyperlink w:anchor="P7579">
              <w:r w:rsidR="00BA19CD">
                <w:rPr>
                  <w:color w:val="0000FF"/>
                </w:rPr>
                <w:t>&lt;4&gt;</w:t>
              </w:r>
            </w:hyperlink>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7.8</w:t>
            </w:r>
          </w:p>
        </w:tc>
        <w:tc>
          <w:tcPr>
            <w:tcW w:w="3401" w:type="dxa"/>
          </w:tcPr>
          <w:p w:rsidR="00BA19CD" w:rsidRDefault="00BA19CD">
            <w:pPr>
              <w:pStyle w:val="ConsPlusNormal"/>
              <w:jc w:val="both"/>
            </w:pPr>
            <w:r>
              <w:t xml:space="preserve">Нарушение порядка государственной регистрации юридических лиц и индивидуальных предпринимателей (необоснованный отказ в государственной регистрации, неосуществление государственной регистрации в установленные сроки, незаконный отказ в представлении, несвоевременное представление содержащихся в государственных </w:t>
            </w:r>
            <w:r>
              <w:lastRenderedPageBreak/>
              <w:t>реестрах сведений, внесение должностным лицом в единые государственные реестры недостоверных сведений, умышленное уничтожение или подлог документов, на основании которых были внесены запись или изменение в единые государственные реестры)</w:t>
            </w:r>
          </w:p>
        </w:tc>
        <w:tc>
          <w:tcPr>
            <w:tcW w:w="3541" w:type="dxa"/>
          </w:tcPr>
          <w:p w:rsidR="00BA19CD" w:rsidRDefault="004A13C2">
            <w:pPr>
              <w:pStyle w:val="ConsPlusNormal"/>
              <w:jc w:val="center"/>
            </w:pPr>
            <w:hyperlink r:id="rId1176">
              <w:r w:rsidR="00BA19CD">
                <w:rPr>
                  <w:color w:val="0000FF"/>
                </w:rPr>
                <w:t>ст</w:t>
              </w:r>
              <w:r w:rsidR="00425A36">
                <w:rPr>
                  <w:color w:val="0000FF"/>
                </w:rPr>
                <w:t>.</w:t>
              </w:r>
              <w:r w:rsidR="00BA19CD">
                <w:rPr>
                  <w:color w:val="0000FF"/>
                </w:rPr>
                <w:t xml:space="preserve"> 24</w:t>
              </w:r>
            </w:hyperlink>
            <w:r w:rsidR="00BA19CD">
              <w:t xml:space="preserve"> Федерального закона от 8 августа 2001 г. N 129-ФЗ "О государственной регистрации юридических лиц и индивидуальных предпринимателей"</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7</w:t>
            </w:r>
          </w:p>
        </w:tc>
        <w:tc>
          <w:tcPr>
            <w:tcW w:w="2380" w:type="dxa"/>
          </w:tcPr>
          <w:p w:rsidR="00BA19CD" w:rsidRDefault="004A13C2">
            <w:pPr>
              <w:pStyle w:val="ConsPlusNormal"/>
              <w:jc w:val="center"/>
            </w:pPr>
            <w:hyperlink r:id="rId1177">
              <w:r w:rsidR="00BA19CD">
                <w:rPr>
                  <w:color w:val="0000FF"/>
                </w:rPr>
                <w:t>ст</w:t>
              </w:r>
              <w:r w:rsidR="00425A36">
                <w:rPr>
                  <w:color w:val="0000FF"/>
                </w:rPr>
                <w:t>.</w:t>
              </w:r>
              <w:r w:rsidR="00BA19CD">
                <w:rPr>
                  <w:color w:val="0000FF"/>
                </w:rPr>
                <w:t xml:space="preserve"> 14.25</w:t>
              </w:r>
            </w:hyperlink>
            <w:r w:rsidR="00BA19CD">
              <w:t xml:space="preserve"> </w:t>
            </w:r>
            <w:r w:rsidR="00425A36" w:rsidRPr="00425A36">
              <w:t>КоАП РФ</w:t>
            </w:r>
            <w:r w:rsidR="00BA19CD">
              <w:t xml:space="preserve"> </w:t>
            </w:r>
            <w:hyperlink w:anchor="P7579">
              <w:r w:rsidR="00BA19CD">
                <w:rPr>
                  <w:color w:val="0000FF"/>
                </w:rPr>
                <w:t>&lt;4&gt;</w:t>
              </w:r>
            </w:hyperlink>
            <w:r w:rsidR="00BA19CD">
              <w:t>;</w:t>
            </w:r>
          </w:p>
          <w:p w:rsidR="00BA19CD" w:rsidRDefault="004A13C2">
            <w:pPr>
              <w:pStyle w:val="ConsPlusNormal"/>
              <w:jc w:val="center"/>
            </w:pPr>
            <w:hyperlink r:id="rId1178">
              <w:r w:rsidR="00BA19CD">
                <w:rPr>
                  <w:color w:val="0000FF"/>
                </w:rPr>
                <w:t>ст</w:t>
              </w:r>
              <w:r w:rsidR="00425A36">
                <w:rPr>
                  <w:color w:val="0000FF"/>
                </w:rPr>
                <w:t>.</w:t>
              </w:r>
              <w:r w:rsidR="00BA19CD">
                <w:rPr>
                  <w:color w:val="0000FF"/>
                </w:rPr>
                <w:t xml:space="preserve"> 169</w:t>
              </w:r>
            </w:hyperlink>
            <w:r w:rsidR="00BA19CD">
              <w:t xml:space="preserve">, </w:t>
            </w:r>
            <w:hyperlink r:id="rId1179">
              <w:r w:rsidR="00BA19CD">
                <w:rPr>
                  <w:color w:val="0000FF"/>
                </w:rPr>
                <w:t>170.1</w:t>
              </w:r>
            </w:hyperlink>
            <w:r w:rsidR="00BA19CD">
              <w:t xml:space="preserve">, </w:t>
            </w:r>
            <w:hyperlink r:id="rId1180">
              <w:r w:rsidR="00BA19CD">
                <w:rPr>
                  <w:color w:val="0000FF"/>
                </w:rPr>
                <w:t>285.3</w:t>
              </w:r>
            </w:hyperlink>
            <w:r w:rsidR="00BA19CD">
              <w:t xml:space="preserve"> </w:t>
            </w:r>
            <w:r w:rsidR="00425A36">
              <w:t>УК РФ</w:t>
            </w:r>
          </w:p>
        </w:tc>
        <w:tc>
          <w:tcPr>
            <w:tcW w:w="1700" w:type="dxa"/>
          </w:tcPr>
          <w:p w:rsidR="00BA19CD" w:rsidRDefault="00BA19CD">
            <w:pPr>
              <w:pStyle w:val="ConsPlusNormal"/>
            </w:pPr>
          </w:p>
        </w:tc>
        <w:tc>
          <w:tcPr>
            <w:tcW w:w="1304" w:type="dxa"/>
          </w:tcPr>
          <w:p w:rsidR="00BA19CD" w:rsidRDefault="00BA19CD">
            <w:pPr>
              <w:pStyle w:val="ConsPlusNormal"/>
            </w:pPr>
          </w:p>
        </w:tc>
      </w:tr>
      <w:tr w:rsidR="00BA19CD" w:rsidTr="00321FDC">
        <w:tc>
          <w:tcPr>
            <w:tcW w:w="850" w:type="dxa"/>
          </w:tcPr>
          <w:p w:rsidR="00BA19CD" w:rsidRDefault="00BA19CD">
            <w:pPr>
              <w:pStyle w:val="ConsPlusNormal"/>
              <w:jc w:val="center"/>
            </w:pPr>
            <w:r>
              <w:t>7.9</w:t>
            </w:r>
          </w:p>
        </w:tc>
        <w:tc>
          <w:tcPr>
            <w:tcW w:w="3401" w:type="dxa"/>
          </w:tcPr>
          <w:p w:rsidR="00BA19CD" w:rsidRDefault="00BA19CD">
            <w:pPr>
              <w:pStyle w:val="ConsPlusNormal"/>
              <w:jc w:val="both"/>
            </w:pPr>
            <w:r>
              <w:t>Несоблюдение порядка реорганизации, ликвидации юридического лица</w:t>
            </w:r>
          </w:p>
        </w:tc>
        <w:tc>
          <w:tcPr>
            <w:tcW w:w="3541" w:type="dxa"/>
          </w:tcPr>
          <w:p w:rsidR="00BA19CD" w:rsidRDefault="004A13C2">
            <w:pPr>
              <w:pStyle w:val="ConsPlusNormal"/>
              <w:jc w:val="center"/>
            </w:pPr>
            <w:hyperlink r:id="rId1181">
              <w:r w:rsidR="00BA19CD">
                <w:rPr>
                  <w:color w:val="0000FF"/>
                </w:rPr>
                <w:t>ст</w:t>
              </w:r>
              <w:r w:rsidR="00425A36">
                <w:rPr>
                  <w:color w:val="0000FF"/>
                </w:rPr>
                <w:t>.</w:t>
              </w:r>
              <w:r w:rsidR="00BA19CD">
                <w:rPr>
                  <w:color w:val="0000FF"/>
                </w:rPr>
                <w:t xml:space="preserve"> 57</w:t>
              </w:r>
            </w:hyperlink>
            <w:r w:rsidR="00BA19CD">
              <w:t xml:space="preserve"> - </w:t>
            </w:r>
            <w:hyperlink r:id="rId1182">
              <w:r w:rsidR="00BA19CD">
                <w:rPr>
                  <w:color w:val="0000FF"/>
                </w:rPr>
                <w:t>64</w:t>
              </w:r>
            </w:hyperlink>
            <w:r w:rsidR="00BA19CD">
              <w:t xml:space="preserve"> </w:t>
            </w:r>
            <w:r w:rsidR="00425A36">
              <w:t>ГК РФ</w:t>
            </w:r>
          </w:p>
        </w:tc>
        <w:tc>
          <w:tcPr>
            <w:tcW w:w="1133" w:type="dxa"/>
          </w:tcPr>
          <w:p w:rsidR="00BA19CD" w:rsidRDefault="00BA19CD">
            <w:pPr>
              <w:pStyle w:val="ConsPlusNormal"/>
              <w:jc w:val="center"/>
            </w:pPr>
            <w:r>
              <w:t>кол-во, кол-во и тыс. рублей</w:t>
            </w:r>
          </w:p>
        </w:tc>
        <w:tc>
          <w:tcPr>
            <w:tcW w:w="851" w:type="dxa"/>
          </w:tcPr>
          <w:p w:rsidR="00BA19CD" w:rsidRDefault="00BA19CD">
            <w:pPr>
              <w:pStyle w:val="ConsPlusNormal"/>
              <w:jc w:val="center"/>
            </w:pPr>
            <w:r>
              <w:t>7</w:t>
            </w:r>
          </w:p>
        </w:tc>
        <w:tc>
          <w:tcPr>
            <w:tcW w:w="2380" w:type="dxa"/>
          </w:tcPr>
          <w:p w:rsidR="00BA19CD" w:rsidRDefault="004A13C2">
            <w:pPr>
              <w:pStyle w:val="ConsPlusNormal"/>
              <w:jc w:val="center"/>
            </w:pPr>
            <w:hyperlink r:id="rId1183">
              <w:r w:rsidR="00BA19CD">
                <w:rPr>
                  <w:color w:val="0000FF"/>
                </w:rPr>
                <w:t>ст</w:t>
              </w:r>
              <w:r w:rsidR="00425A36">
                <w:rPr>
                  <w:color w:val="0000FF"/>
                </w:rPr>
                <w:t>.</w:t>
              </w:r>
              <w:r w:rsidR="00BA19CD">
                <w:rPr>
                  <w:color w:val="0000FF"/>
                </w:rPr>
                <w:t xml:space="preserve"> 173.1</w:t>
              </w:r>
            </w:hyperlink>
            <w:r w:rsidR="00BA19CD">
              <w:t xml:space="preserve"> </w:t>
            </w:r>
            <w:r w:rsidR="00425A36">
              <w:t>УК РФ</w:t>
            </w:r>
          </w:p>
        </w:tc>
        <w:tc>
          <w:tcPr>
            <w:tcW w:w="1700" w:type="dxa"/>
          </w:tcPr>
          <w:p w:rsidR="00BA19CD" w:rsidRDefault="00BA19CD">
            <w:pPr>
              <w:pStyle w:val="ConsPlusNormal"/>
              <w:jc w:val="center"/>
            </w:pPr>
            <w:r>
              <w:t>непоступление (недопоступление) бюджетных средств</w:t>
            </w:r>
          </w:p>
        </w:tc>
        <w:tc>
          <w:tcPr>
            <w:tcW w:w="1304" w:type="dxa"/>
          </w:tcPr>
          <w:p w:rsidR="00BA19CD" w:rsidRDefault="00BA19CD">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BA19CD" w:rsidTr="00321FDC">
        <w:tc>
          <w:tcPr>
            <w:tcW w:w="850" w:type="dxa"/>
          </w:tcPr>
          <w:p w:rsidR="00BA19CD" w:rsidRDefault="00BA19CD">
            <w:pPr>
              <w:pStyle w:val="ConsPlusNormal"/>
              <w:jc w:val="center"/>
            </w:pPr>
            <w:r>
              <w:t>7.14</w:t>
            </w:r>
          </w:p>
        </w:tc>
        <w:tc>
          <w:tcPr>
            <w:tcW w:w="3401" w:type="dxa"/>
          </w:tcPr>
          <w:p w:rsidR="00BA19CD" w:rsidRDefault="00BA19CD">
            <w:pPr>
              <w:pStyle w:val="ConsPlusNormal"/>
              <w:jc w:val="both"/>
            </w:pPr>
            <w:r>
              <w:t>Нарушения при осуществлении внутреннего финансового аудита</w:t>
            </w:r>
          </w:p>
        </w:tc>
        <w:tc>
          <w:tcPr>
            <w:tcW w:w="3541" w:type="dxa"/>
          </w:tcPr>
          <w:p w:rsidR="00BA19CD" w:rsidRDefault="004A13C2">
            <w:pPr>
              <w:pStyle w:val="ConsPlusNormal"/>
              <w:jc w:val="center"/>
            </w:pPr>
            <w:hyperlink r:id="rId1184">
              <w:r w:rsidR="00BA19CD">
                <w:rPr>
                  <w:color w:val="0000FF"/>
                </w:rPr>
                <w:t>ст</w:t>
              </w:r>
              <w:r w:rsidR="00425A36">
                <w:rPr>
                  <w:color w:val="0000FF"/>
                </w:rPr>
                <w:t>.</w:t>
              </w:r>
              <w:r w:rsidR="00BA19CD">
                <w:rPr>
                  <w:color w:val="0000FF"/>
                </w:rPr>
                <w:t xml:space="preserve"> 160.2-1</w:t>
              </w:r>
            </w:hyperlink>
            <w:r w:rsidR="00BA19CD">
              <w:t xml:space="preserve"> </w:t>
            </w:r>
            <w:r w:rsidR="00425A36">
              <w:t>БК РФ</w:t>
            </w:r>
            <w:r w:rsidR="00BA19CD">
              <w:t>;</w:t>
            </w:r>
          </w:p>
          <w:p w:rsidR="00BA19CD" w:rsidRDefault="00BA19CD">
            <w:pPr>
              <w:pStyle w:val="ConsPlusNormal"/>
              <w:jc w:val="center"/>
            </w:pPr>
            <w:r>
              <w:t>федеральные стандарты внутреннего финансового аудита, установленные Министерством финансов Российской Федерации</w:t>
            </w:r>
          </w:p>
        </w:tc>
        <w:tc>
          <w:tcPr>
            <w:tcW w:w="1133" w:type="dxa"/>
          </w:tcPr>
          <w:p w:rsidR="00BA19CD" w:rsidRDefault="00BA19CD">
            <w:pPr>
              <w:pStyle w:val="ConsPlusNormal"/>
              <w:jc w:val="center"/>
            </w:pPr>
            <w:r>
              <w:t>кол-во</w:t>
            </w:r>
          </w:p>
        </w:tc>
        <w:tc>
          <w:tcPr>
            <w:tcW w:w="851" w:type="dxa"/>
          </w:tcPr>
          <w:p w:rsidR="00BA19CD" w:rsidRDefault="00BA19CD">
            <w:pPr>
              <w:pStyle w:val="ConsPlusNormal"/>
              <w:jc w:val="center"/>
            </w:pPr>
            <w:r>
              <w:t>7</w:t>
            </w:r>
          </w:p>
        </w:tc>
        <w:tc>
          <w:tcPr>
            <w:tcW w:w="2380" w:type="dxa"/>
          </w:tcPr>
          <w:p w:rsidR="00BA19CD" w:rsidRDefault="00BA19CD">
            <w:pPr>
              <w:pStyle w:val="ConsPlusNormal"/>
            </w:pPr>
          </w:p>
        </w:tc>
        <w:tc>
          <w:tcPr>
            <w:tcW w:w="1700" w:type="dxa"/>
          </w:tcPr>
          <w:p w:rsidR="00BA19CD" w:rsidRDefault="00BA19CD">
            <w:pPr>
              <w:pStyle w:val="ConsPlusNormal"/>
            </w:pPr>
          </w:p>
        </w:tc>
        <w:tc>
          <w:tcPr>
            <w:tcW w:w="1304" w:type="dxa"/>
          </w:tcPr>
          <w:p w:rsidR="00BA19CD" w:rsidRDefault="00BA19CD">
            <w:pPr>
              <w:pStyle w:val="ConsPlusNormal"/>
            </w:pPr>
          </w:p>
        </w:tc>
      </w:tr>
    </w:tbl>
    <w:p w:rsidR="00BA19CD" w:rsidRDefault="00BA19CD">
      <w:pPr>
        <w:pStyle w:val="ConsPlusNormal"/>
        <w:sectPr w:rsidR="00BA19CD" w:rsidSect="0045460E">
          <w:pgSz w:w="16838" w:h="11905" w:orient="landscape"/>
          <w:pgMar w:top="1418" w:right="397" w:bottom="283" w:left="1134" w:header="0" w:footer="0" w:gutter="0"/>
          <w:cols w:space="720"/>
          <w:titlePg/>
          <w:docGrid w:linePitch="299"/>
        </w:sectPr>
      </w:pPr>
    </w:p>
    <w:p w:rsidR="00BA19CD" w:rsidRDefault="00BA19CD">
      <w:pPr>
        <w:pStyle w:val="ConsPlusNormal"/>
        <w:jc w:val="both"/>
      </w:pPr>
    </w:p>
    <w:p w:rsidR="00BA19CD" w:rsidRDefault="00BA19CD">
      <w:pPr>
        <w:pStyle w:val="ConsPlusNormal"/>
        <w:ind w:firstLine="540"/>
        <w:jc w:val="both"/>
      </w:pPr>
      <w:r>
        <w:t>--------------------------------</w:t>
      </w:r>
    </w:p>
    <w:p w:rsidR="00BA19CD" w:rsidRDefault="00BA19CD">
      <w:pPr>
        <w:pStyle w:val="ConsPlusNormal"/>
        <w:spacing w:before="220"/>
        <w:ind w:firstLine="540"/>
        <w:jc w:val="both"/>
      </w:pPr>
      <w:bookmarkStart w:id="2" w:name="P7568"/>
      <w:bookmarkEnd w:id="2"/>
      <w:r>
        <w:t>&lt;1&gt; Нормативные правовые акты (НПА) Российской Федерации, НПА субъектов Российской Федерации, НПА исполнительных (представительных) органов местного самоуправления и иные правовые акты (ПА), являющиеся правовым основанием квалификации нарушений.</w:t>
      </w:r>
    </w:p>
    <w:p w:rsidR="00BA19CD" w:rsidRDefault="00BA19CD">
      <w:pPr>
        <w:pStyle w:val="ConsPlusNormal"/>
        <w:spacing w:before="220"/>
        <w:ind w:firstLine="540"/>
        <w:jc w:val="both"/>
      </w:pPr>
      <w:bookmarkStart w:id="3" w:name="P7569"/>
      <w:bookmarkEnd w:id="3"/>
      <w:r>
        <w:t>&lt;2&gt; Группы нарушений:</w:t>
      </w:r>
    </w:p>
    <w:p w:rsidR="00BA19CD" w:rsidRDefault="00BA19CD">
      <w:pPr>
        <w:pStyle w:val="ConsPlusNormal"/>
        <w:spacing w:before="220"/>
        <w:ind w:firstLine="540"/>
        <w:jc w:val="both"/>
      </w:pPr>
      <w:r>
        <w:t>1 - нарушения при формировании и исполнении бюджетов;</w:t>
      </w:r>
    </w:p>
    <w:p w:rsidR="00BA19CD" w:rsidRDefault="00BA19CD">
      <w:pPr>
        <w:pStyle w:val="ConsPlusNormal"/>
        <w:spacing w:before="220"/>
        <w:ind w:firstLine="540"/>
        <w:jc w:val="both"/>
      </w:pPr>
      <w:r>
        <w:t>2 - нарушения ведения бухгалтерского учета, составления и представления бухгалтерской (финансовой) отчетности;</w:t>
      </w:r>
    </w:p>
    <w:p w:rsidR="00BA19CD" w:rsidRDefault="00BA19CD">
      <w:pPr>
        <w:pStyle w:val="ConsPlusNormal"/>
        <w:spacing w:before="220"/>
        <w:ind w:firstLine="540"/>
        <w:jc w:val="both"/>
      </w:pPr>
      <w:r>
        <w:t>3 - нарушения в сфере управления и распоряжения государственной (муниципальной) собственностью;</w:t>
      </w:r>
    </w:p>
    <w:p w:rsidR="00BA19CD" w:rsidRDefault="00BA19CD">
      <w:pPr>
        <w:pStyle w:val="ConsPlusNormal"/>
        <w:spacing w:before="220"/>
        <w:ind w:firstLine="540"/>
        <w:jc w:val="both"/>
      </w:pPr>
      <w:r>
        <w:t>4 - нарушения при осуществлении государственных (муниципальных) закупок и закупок отдельными видами юридических лиц;</w:t>
      </w:r>
    </w:p>
    <w:p w:rsidR="00BA19CD" w:rsidRDefault="00BA19CD">
      <w:pPr>
        <w:pStyle w:val="ConsPlusNormal"/>
        <w:spacing w:before="220"/>
        <w:ind w:firstLine="540"/>
        <w:jc w:val="both"/>
      </w:pPr>
      <w:r>
        <w:t>7 - иные нарушения;</w:t>
      </w:r>
    </w:p>
    <w:p w:rsidR="00BA19CD" w:rsidRDefault="00BA19CD">
      <w:pPr>
        <w:pStyle w:val="ConsPlusNormal"/>
        <w:spacing w:before="220"/>
        <w:ind w:firstLine="540"/>
        <w:jc w:val="both"/>
      </w:pPr>
      <w:r>
        <w:t>8 - нецелевое использование бюджетных средств, в том числе бюджетных кредитов, выражается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w:t>
      </w:r>
    </w:p>
    <w:p w:rsidR="00BA19CD" w:rsidRDefault="00BA19CD">
      <w:pPr>
        <w:pStyle w:val="ConsPlusNormal"/>
        <w:spacing w:before="220"/>
        <w:ind w:firstLine="540"/>
        <w:jc w:val="both"/>
      </w:pPr>
      <w:bookmarkStart w:id="4" w:name="P7578"/>
      <w:bookmarkEnd w:id="4"/>
      <w:r>
        <w:t>&lt;3&gt; В соответствии с НПА (ПА) федеральных органов исполнительной власти, исполнительных органов государственной власти субъектов Российской Федерации, исполнительных (представительных) органов местного самоуправления, осуществляющих функции и полномочия учредителя соответствующих бюджетных и автономных учреждений, а также органов государственной власти (государственных органов), органов местного самоуправления, являющихся ГРБС (РБС) для казенных учреждений.</w:t>
      </w:r>
    </w:p>
    <w:p w:rsidR="00BA19CD" w:rsidRDefault="00BA19CD">
      <w:pPr>
        <w:pStyle w:val="ConsPlusNormal"/>
        <w:spacing w:before="220"/>
        <w:ind w:firstLine="540"/>
        <w:jc w:val="both"/>
      </w:pPr>
      <w:bookmarkStart w:id="5" w:name="P7579"/>
      <w:bookmarkEnd w:id="5"/>
      <w:r>
        <w:t xml:space="preserve">&lt;4&gt; Нормы </w:t>
      </w:r>
      <w:hyperlink r:id="rId1185">
        <w:r>
          <w:rPr>
            <w:color w:val="0000FF"/>
          </w:rPr>
          <w:t>Кодекса</w:t>
        </w:r>
      </w:hyperlink>
      <w:r>
        <w:t xml:space="preserve"> Российской Федерации об административных правонарушениях, не применяемые с учетом возложенных полномочий Счетной палатой Российской Федерации.</w:t>
      </w:r>
    </w:p>
    <w:p w:rsidR="00BA19CD" w:rsidRDefault="00BA19CD">
      <w:pPr>
        <w:pStyle w:val="ConsPlusNormal"/>
        <w:spacing w:before="220"/>
        <w:ind w:firstLine="540"/>
        <w:jc w:val="both"/>
      </w:pPr>
      <w:bookmarkStart w:id="6" w:name="P7580"/>
      <w:bookmarkEnd w:id="6"/>
      <w:r>
        <w:t>&lt;5&gt; Критерии отражения нарушения в денежном выражении:</w:t>
      </w:r>
    </w:p>
    <w:p w:rsidR="00BA19CD" w:rsidRDefault="00BA19CD">
      <w:pPr>
        <w:pStyle w:val="ConsPlusNormal"/>
        <w:spacing w:before="220"/>
        <w:ind w:firstLine="540"/>
        <w:jc w:val="both"/>
      </w:pPr>
      <w:r>
        <w:t>1 - непоступление (недопоступление) бюджетных средств;</w:t>
      </w:r>
    </w:p>
    <w:p w:rsidR="00BA19CD" w:rsidRDefault="00BA19CD">
      <w:pPr>
        <w:pStyle w:val="ConsPlusNormal"/>
        <w:spacing w:before="220"/>
        <w:ind w:firstLine="540"/>
        <w:jc w:val="both"/>
      </w:pPr>
      <w:r>
        <w:t>2 - избыточные расходы бюджетных средств;</w:t>
      </w:r>
    </w:p>
    <w:p w:rsidR="00BA19CD" w:rsidRDefault="00BA19CD">
      <w:pPr>
        <w:pStyle w:val="ConsPlusNormal"/>
        <w:spacing w:before="220"/>
        <w:ind w:firstLine="540"/>
        <w:jc w:val="both"/>
      </w:pPr>
      <w:r>
        <w:t>3 - искажение показателя бюджетной или бухгалтерской (финансовой) отчетности;</w:t>
      </w:r>
    </w:p>
    <w:p w:rsidR="00BA19CD" w:rsidRDefault="00BA19CD">
      <w:pPr>
        <w:pStyle w:val="ConsPlusNormal"/>
        <w:spacing w:before="220"/>
        <w:ind w:firstLine="540"/>
        <w:jc w:val="both"/>
      </w:pPr>
      <w:r>
        <w:t>4 - ущерб (факты ущерба (содержатся в обращениях в правоохранительные органы) подлежат отражению в денежном выражении и относятся на соответствующий код Классификатора нарушений, выявляемых в ходе внешнего государственного аудита (контроля), при наличии в описании такого факта нарушения ссылки на положения нарушенных НПА);</w:t>
      </w:r>
    </w:p>
    <w:p w:rsidR="00BA19CD" w:rsidRDefault="00BA19CD">
      <w:pPr>
        <w:pStyle w:val="ConsPlusNormal"/>
        <w:spacing w:before="220"/>
        <w:ind w:firstLine="540"/>
        <w:jc w:val="both"/>
      </w:pPr>
      <w:r>
        <w:t>5 - нецелевое использование бюджетных средств (факты нецелевого использования бюджетных средств (содержатся в обращениях в правоохранительные органы) подлежат отражению в денежном выражении и относятся на соответствующий код Классификатора нарушений, выявляемых в ходе внешнего государственного аудита (контроля), при наличии в описании такого факта нарушения ссылки на положения нарушенных НПА).</w:t>
      </w:r>
    </w:p>
    <w:p w:rsidR="00BA19CD" w:rsidRDefault="00BA19CD">
      <w:pPr>
        <w:pStyle w:val="ConsPlusNormal"/>
        <w:spacing w:before="220"/>
        <w:ind w:firstLine="540"/>
        <w:jc w:val="both"/>
      </w:pPr>
      <w:bookmarkStart w:id="7" w:name="P7586"/>
      <w:bookmarkEnd w:id="7"/>
      <w:r>
        <w:lastRenderedPageBreak/>
        <w:t>&lt;6&gt; Расчет нарушения в денежном выражении осуществляется инспектором в ходе контрольного мероприятия. В случаях невозможности произвести расчет сумма нарушения в денежном выражении не указывается.</w:t>
      </w:r>
    </w:p>
    <w:p w:rsidR="00BA19CD" w:rsidRDefault="00BA19CD">
      <w:pPr>
        <w:pStyle w:val="ConsPlusNormal"/>
        <w:spacing w:before="220"/>
        <w:ind w:firstLine="540"/>
        <w:jc w:val="both"/>
      </w:pPr>
      <w:bookmarkStart w:id="8" w:name="P7587"/>
      <w:bookmarkEnd w:id="8"/>
      <w:r>
        <w:t>&lt;7&gt; В том числе в случае выявления нарушений порядка применения бюджетной классификации Российской Федерации.</w:t>
      </w:r>
    </w:p>
    <w:p w:rsidR="00BA19CD" w:rsidRDefault="00BA19CD">
      <w:pPr>
        <w:pStyle w:val="ConsPlusNormal"/>
        <w:jc w:val="both"/>
      </w:pPr>
    </w:p>
    <w:p w:rsidR="00BA19CD" w:rsidRDefault="00BA19CD">
      <w:pPr>
        <w:pStyle w:val="ConsPlusNormal"/>
        <w:jc w:val="both"/>
      </w:pPr>
    </w:p>
    <w:p w:rsidR="00BA19CD" w:rsidRDefault="00BA19CD">
      <w:pPr>
        <w:pStyle w:val="ConsPlusNormal"/>
        <w:jc w:val="both"/>
      </w:pPr>
    </w:p>
    <w:p w:rsidR="00BA19CD" w:rsidRDefault="00BA19CD">
      <w:pPr>
        <w:pStyle w:val="ConsPlusNormal"/>
        <w:jc w:val="both"/>
      </w:pPr>
    </w:p>
    <w:p w:rsidR="00BA19CD" w:rsidRDefault="00BA19CD">
      <w:pPr>
        <w:pStyle w:val="ConsPlusNormal"/>
        <w:jc w:val="both"/>
      </w:pPr>
    </w:p>
    <w:p w:rsidR="00BA19CD" w:rsidRDefault="00BA19CD">
      <w:pPr>
        <w:pStyle w:val="ConsPlusNormal"/>
        <w:jc w:val="both"/>
      </w:pPr>
    </w:p>
    <w:p w:rsidR="00BA19CD" w:rsidRDefault="00BA19CD">
      <w:pPr>
        <w:pStyle w:val="ConsPlusNormal"/>
        <w:jc w:val="both"/>
      </w:pPr>
    </w:p>
    <w:p w:rsidR="00BA19CD" w:rsidRDefault="00BA19CD">
      <w:pPr>
        <w:pStyle w:val="ConsPlusNormal"/>
        <w:jc w:val="both"/>
      </w:pPr>
    </w:p>
    <w:p w:rsidR="00BA19CD" w:rsidRDefault="00BA19CD">
      <w:pPr>
        <w:pStyle w:val="ConsPlusNormal"/>
        <w:jc w:val="both"/>
      </w:pPr>
    </w:p>
    <w:p w:rsidR="00BA19CD" w:rsidRDefault="00BA19CD">
      <w:pPr>
        <w:pStyle w:val="ConsPlusNormal"/>
        <w:jc w:val="both"/>
      </w:pPr>
    </w:p>
    <w:sectPr w:rsidR="00BA19CD">
      <w:pgSz w:w="11905" w:h="16838"/>
      <w:pgMar w:top="397" w:right="283"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E062F"/>
    <w:multiLevelType w:val="hybridMultilevel"/>
    <w:tmpl w:val="7A708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9CD"/>
    <w:rsid w:val="00006EE3"/>
    <w:rsid w:val="00014DE2"/>
    <w:rsid w:val="00020C7F"/>
    <w:rsid w:val="000406A7"/>
    <w:rsid w:val="00065000"/>
    <w:rsid w:val="00071145"/>
    <w:rsid w:val="00086E6D"/>
    <w:rsid w:val="00087C7B"/>
    <w:rsid w:val="00092E83"/>
    <w:rsid w:val="00093C22"/>
    <w:rsid w:val="00095B00"/>
    <w:rsid w:val="00096003"/>
    <w:rsid w:val="000A2671"/>
    <w:rsid w:val="000B4211"/>
    <w:rsid w:val="00112954"/>
    <w:rsid w:val="00130740"/>
    <w:rsid w:val="00144218"/>
    <w:rsid w:val="00147D28"/>
    <w:rsid w:val="00152A8A"/>
    <w:rsid w:val="001638C2"/>
    <w:rsid w:val="00171810"/>
    <w:rsid w:val="00172887"/>
    <w:rsid w:val="001841E5"/>
    <w:rsid w:val="001856FB"/>
    <w:rsid w:val="001905F4"/>
    <w:rsid w:val="001A36B3"/>
    <w:rsid w:val="001A7DDE"/>
    <w:rsid w:val="001F7287"/>
    <w:rsid w:val="00203AD5"/>
    <w:rsid w:val="0023667C"/>
    <w:rsid w:val="00236F39"/>
    <w:rsid w:val="00237444"/>
    <w:rsid w:val="002418D7"/>
    <w:rsid w:val="00244A41"/>
    <w:rsid w:val="002531D3"/>
    <w:rsid w:val="00286875"/>
    <w:rsid w:val="002A1BBD"/>
    <w:rsid w:val="002C677F"/>
    <w:rsid w:val="002F6C35"/>
    <w:rsid w:val="00321FDC"/>
    <w:rsid w:val="00343936"/>
    <w:rsid w:val="00351650"/>
    <w:rsid w:val="0036337A"/>
    <w:rsid w:val="00381581"/>
    <w:rsid w:val="00391A9B"/>
    <w:rsid w:val="003A1610"/>
    <w:rsid w:val="003A7AA2"/>
    <w:rsid w:val="003B2A93"/>
    <w:rsid w:val="003B2B9E"/>
    <w:rsid w:val="004202D7"/>
    <w:rsid w:val="00420AC4"/>
    <w:rsid w:val="004217C4"/>
    <w:rsid w:val="00425A36"/>
    <w:rsid w:val="00435123"/>
    <w:rsid w:val="00440DF4"/>
    <w:rsid w:val="00452D0D"/>
    <w:rsid w:val="0045460E"/>
    <w:rsid w:val="00463B01"/>
    <w:rsid w:val="004858F7"/>
    <w:rsid w:val="004A13C2"/>
    <w:rsid w:val="004A1C2B"/>
    <w:rsid w:val="004A64D0"/>
    <w:rsid w:val="004C6C60"/>
    <w:rsid w:val="004D0703"/>
    <w:rsid w:val="004D598D"/>
    <w:rsid w:val="004D6747"/>
    <w:rsid w:val="00513247"/>
    <w:rsid w:val="00517A2E"/>
    <w:rsid w:val="005254AE"/>
    <w:rsid w:val="00531EF7"/>
    <w:rsid w:val="005359BC"/>
    <w:rsid w:val="00540BF3"/>
    <w:rsid w:val="005736C6"/>
    <w:rsid w:val="00585B41"/>
    <w:rsid w:val="005B39DF"/>
    <w:rsid w:val="005E2289"/>
    <w:rsid w:val="0061439C"/>
    <w:rsid w:val="006150D9"/>
    <w:rsid w:val="00623A96"/>
    <w:rsid w:val="00633B9D"/>
    <w:rsid w:val="0064417B"/>
    <w:rsid w:val="00645736"/>
    <w:rsid w:val="00645AD8"/>
    <w:rsid w:val="00653FE2"/>
    <w:rsid w:val="0065535E"/>
    <w:rsid w:val="00677F77"/>
    <w:rsid w:val="006923B0"/>
    <w:rsid w:val="006944DF"/>
    <w:rsid w:val="006B6160"/>
    <w:rsid w:val="006E04A4"/>
    <w:rsid w:val="006E4F1A"/>
    <w:rsid w:val="006F7D0F"/>
    <w:rsid w:val="007067F0"/>
    <w:rsid w:val="00717211"/>
    <w:rsid w:val="007220F8"/>
    <w:rsid w:val="00732D5B"/>
    <w:rsid w:val="007479B8"/>
    <w:rsid w:val="00781424"/>
    <w:rsid w:val="00783A50"/>
    <w:rsid w:val="007A69F7"/>
    <w:rsid w:val="007A7000"/>
    <w:rsid w:val="007D163D"/>
    <w:rsid w:val="007D531B"/>
    <w:rsid w:val="007E3F08"/>
    <w:rsid w:val="007F3353"/>
    <w:rsid w:val="007F5D78"/>
    <w:rsid w:val="00804CDE"/>
    <w:rsid w:val="008063FE"/>
    <w:rsid w:val="00810F74"/>
    <w:rsid w:val="008115E5"/>
    <w:rsid w:val="0081480E"/>
    <w:rsid w:val="00835790"/>
    <w:rsid w:val="00846D81"/>
    <w:rsid w:val="00876D6E"/>
    <w:rsid w:val="008B7662"/>
    <w:rsid w:val="008C21C3"/>
    <w:rsid w:val="008E4A06"/>
    <w:rsid w:val="00905D5F"/>
    <w:rsid w:val="0094745C"/>
    <w:rsid w:val="00947AE1"/>
    <w:rsid w:val="00973908"/>
    <w:rsid w:val="0097670B"/>
    <w:rsid w:val="00977F29"/>
    <w:rsid w:val="00987C7A"/>
    <w:rsid w:val="009928B2"/>
    <w:rsid w:val="009C79E7"/>
    <w:rsid w:val="009D6405"/>
    <w:rsid w:val="00A516A2"/>
    <w:rsid w:val="00A54355"/>
    <w:rsid w:val="00A9708E"/>
    <w:rsid w:val="00AB0490"/>
    <w:rsid w:val="00AB1451"/>
    <w:rsid w:val="00AC72ED"/>
    <w:rsid w:val="00AF7F3A"/>
    <w:rsid w:val="00B06FA4"/>
    <w:rsid w:val="00B104B6"/>
    <w:rsid w:val="00B135B7"/>
    <w:rsid w:val="00B3247A"/>
    <w:rsid w:val="00B331F5"/>
    <w:rsid w:val="00B3712E"/>
    <w:rsid w:val="00B523C6"/>
    <w:rsid w:val="00B6041F"/>
    <w:rsid w:val="00B7061C"/>
    <w:rsid w:val="00B835FB"/>
    <w:rsid w:val="00B84A4E"/>
    <w:rsid w:val="00B85438"/>
    <w:rsid w:val="00BA19CD"/>
    <w:rsid w:val="00BA4347"/>
    <w:rsid w:val="00BA5830"/>
    <w:rsid w:val="00BD01A5"/>
    <w:rsid w:val="00BD5E7C"/>
    <w:rsid w:val="00BE6150"/>
    <w:rsid w:val="00BF25AF"/>
    <w:rsid w:val="00C01FF6"/>
    <w:rsid w:val="00C12B4E"/>
    <w:rsid w:val="00C33279"/>
    <w:rsid w:val="00C45F21"/>
    <w:rsid w:val="00C47EA8"/>
    <w:rsid w:val="00C66C02"/>
    <w:rsid w:val="00C7631A"/>
    <w:rsid w:val="00C90B1B"/>
    <w:rsid w:val="00C94A00"/>
    <w:rsid w:val="00CA10DF"/>
    <w:rsid w:val="00CA3BBC"/>
    <w:rsid w:val="00CC6043"/>
    <w:rsid w:val="00CE0820"/>
    <w:rsid w:val="00CF445D"/>
    <w:rsid w:val="00D05C3E"/>
    <w:rsid w:val="00D45867"/>
    <w:rsid w:val="00D70138"/>
    <w:rsid w:val="00D8761B"/>
    <w:rsid w:val="00D91DA7"/>
    <w:rsid w:val="00DA7766"/>
    <w:rsid w:val="00DC52C9"/>
    <w:rsid w:val="00DE66C0"/>
    <w:rsid w:val="00E2131B"/>
    <w:rsid w:val="00E60504"/>
    <w:rsid w:val="00E72841"/>
    <w:rsid w:val="00EA6E01"/>
    <w:rsid w:val="00EB0278"/>
    <w:rsid w:val="00EB20A4"/>
    <w:rsid w:val="00EF5338"/>
    <w:rsid w:val="00F033A5"/>
    <w:rsid w:val="00F1703E"/>
    <w:rsid w:val="00F20536"/>
    <w:rsid w:val="00F24565"/>
    <w:rsid w:val="00F25CDA"/>
    <w:rsid w:val="00F2692A"/>
    <w:rsid w:val="00F60F1D"/>
    <w:rsid w:val="00F92257"/>
    <w:rsid w:val="00F95F06"/>
    <w:rsid w:val="00FA53D7"/>
    <w:rsid w:val="00FC15F8"/>
    <w:rsid w:val="00FC7ED2"/>
    <w:rsid w:val="00FD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63D2"/>
  <w15:chartTrackingRefBased/>
  <w15:docId w15:val="{C259C024-7F9E-49E6-B1F4-F7D1A0A0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86E6D"/>
    <w:pPr>
      <w:keepNext/>
      <w:keepLines/>
      <w:widowControl w:val="0"/>
      <w:spacing w:before="240" w:after="0" w:line="240" w:lineRule="auto"/>
      <w:jc w:val="center"/>
      <w:outlineLvl w:val="0"/>
    </w:pPr>
    <w:rPr>
      <w:rFonts w:ascii="Times New Roman" w:eastAsiaTheme="majorEastAsia" w:hAnsi="Times New Roman" w:cstheme="majorBid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E6D"/>
    <w:rPr>
      <w:rFonts w:ascii="Times New Roman" w:eastAsiaTheme="majorEastAsia" w:hAnsi="Times New Roman" w:cstheme="majorBidi"/>
      <w:sz w:val="32"/>
      <w:szCs w:val="32"/>
    </w:rPr>
  </w:style>
  <w:style w:type="paragraph" w:customStyle="1" w:styleId="ConsPlusNormal">
    <w:name w:val="ConsPlusNormal"/>
    <w:rsid w:val="00BA19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19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19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19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19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19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19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19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0C25009CA568B425B13DDCDAFE1ABFFC53DDDBECDE3BB14ED3F5316FD3341FBD4886BB182E852DE94942BD94C1CE4C0DEB8DD906E0FeAY0H" TargetMode="External"/><Relationship Id="rId671" Type="http://schemas.openxmlformats.org/officeDocument/2006/relationships/hyperlink" Target="consultantplus://offline/ref=70C25009CA568B425B13DDCDAFE1ABFFC53DDDBECDE3BB14ED3F5316FD3341FBD4886BB587EE55D7C8CE3BDD0549EFDED8A1C395700FA3CAeFY5H" TargetMode="External"/><Relationship Id="rId769" Type="http://schemas.openxmlformats.org/officeDocument/2006/relationships/hyperlink" Target="consultantplus://offline/ref=70C25009CA568B425B13DDCDAFE1ABFFC53DD9BFCBE1BB14ED3F5316FD3341FBD4886BB282E45A8191813A81411AFCDED9A1C1926Ce0YEH" TargetMode="External"/><Relationship Id="rId976" Type="http://schemas.openxmlformats.org/officeDocument/2006/relationships/hyperlink" Target="consultantplus://offline/ref=70C25009CA568B425B13DDCDAFE1ABFFC53AD7BECFE6BB14ED3F5316FD3341FBD4886BB58FE553DE94942BD94C1CE4C0DEB8DD906E0FeAY0H" TargetMode="External"/><Relationship Id="rId21" Type="http://schemas.openxmlformats.org/officeDocument/2006/relationships/hyperlink" Target="consultantplus://offline/ref=70C25009CA568B425B13DDCDAFE1ABFFC53DDDBECDE3BB14ED3F5316FD3341FBD4886BB787ED5A8191813A81411AFCDED9A1C1926Ce0YEH" TargetMode="External"/><Relationship Id="rId324" Type="http://schemas.openxmlformats.org/officeDocument/2006/relationships/hyperlink" Target="consultantplus://offline/ref=70C25009CA568B425B13DDCDAFE1ABFFC53DDDBECDE3BB14ED3F5316FD3341FBD4886BB780EB54DE94942BD94C1CE4C0DEB8DD906E0FeAY0H" TargetMode="External"/><Relationship Id="rId531" Type="http://schemas.openxmlformats.org/officeDocument/2006/relationships/hyperlink" Target="consultantplus://offline/ref=70C25009CA568B425B13DDCDAFE1ABFFC23DDAB8C7EABB14ED3F5316FD3341FBC68833B987EB4FD5C7DB6D8C43e1YFH" TargetMode="External"/><Relationship Id="rId629" Type="http://schemas.openxmlformats.org/officeDocument/2006/relationships/hyperlink" Target="consultantplus://offline/ref=70C25009CA568B425B13DDCDAFE1ABFFC53AD9BDC7E6BB14ED3F5316FD3341FBD4886BB587ED52D3C0CE3BDD0549EFDED8A1C395700FA3CAeFY5H" TargetMode="External"/><Relationship Id="rId1161" Type="http://schemas.openxmlformats.org/officeDocument/2006/relationships/hyperlink" Target="consultantplus://offline/ref=70C25009CA568B425B13DDCDAFE1ABFFC53AD6B8CAE3BB14ED3F5316FD3341FBD4886BB587EC57D7C1CE3BDD0549EFDED8A1C395700FA3CAeFY5H" TargetMode="External"/><Relationship Id="rId170" Type="http://schemas.openxmlformats.org/officeDocument/2006/relationships/hyperlink" Target="consultantplus://offline/ref=70C25009CA568B425B13DDCDAFE1ABFFC53DDAB4CFE6BB14ED3F5316FD3341FBD4886BB587ED51D2C0CE3BDD0549EFDED8A1C395700FA3CAeFY5H" TargetMode="External"/><Relationship Id="rId836" Type="http://schemas.openxmlformats.org/officeDocument/2006/relationships/hyperlink" Target="consultantplus://offline/ref=70C25009CA568B425B13DDCDAFE1ABFFC53AD7BECFE6BB14ED3F5316FD3341FBD4886BB587EC53DCC0CE3BDD0549EFDED8A1C395700FA3CAeFY5H" TargetMode="External"/><Relationship Id="rId1021" Type="http://schemas.openxmlformats.org/officeDocument/2006/relationships/hyperlink" Target="consultantplus://offline/ref=70C25009CA568B425B13DDCDAFE1ABFFC53AD7BECFE6BB14ED3F5316FD3341FBD4886BB387E55A8191813A81411AFCDED9A1C1926Ce0YEH" TargetMode="External"/><Relationship Id="rId1119" Type="http://schemas.openxmlformats.org/officeDocument/2006/relationships/hyperlink" Target="consultantplus://offline/ref=70C25009CA568B425B13DDCDAFE1ABFFC239D8BCCCE6BB14ED3F5316FD3341FBD4886BB587EC51D3C6CE3BDD0549EFDED8A1C395700FA3CAeFY5H" TargetMode="External"/><Relationship Id="rId268" Type="http://schemas.openxmlformats.org/officeDocument/2006/relationships/hyperlink" Target="consultantplus://offline/ref=70C25009CA568B425B13DDCDAFE1ABFFC53DD7B8C9E2BB14ED3F5316FD3341FBD4886BB586EF50DE94942BD94C1CE4C0DEB8DD906E0FeAY0H" TargetMode="External"/><Relationship Id="rId475" Type="http://schemas.openxmlformats.org/officeDocument/2006/relationships/hyperlink" Target="consultantplus://offline/ref=70C25009CA568B425B13DDCDAFE1ABFFC53CDEBCCBE1BB14ED3F5316FD3341FBD4886BB587ED50D6C9CE3BDD0549EFDED8A1C395700FA3CAeFY5H" TargetMode="External"/><Relationship Id="rId682" Type="http://schemas.openxmlformats.org/officeDocument/2006/relationships/hyperlink" Target="consultantplus://offline/ref=70C25009CA568B425B13DDCDAFE1ABFFC53AD6B8CAE3BB14ED3F5316FD3341FBD4886BB08EEA53DE94942BD94C1CE4C0DEB8DD906E0FeAY0H" TargetMode="External"/><Relationship Id="rId903" Type="http://schemas.openxmlformats.org/officeDocument/2006/relationships/hyperlink" Target="consultantplus://offline/ref=70C25009CA568B425B13DDCDAFE1ABFFC53AD7BECFE6BB14ED3F5316FD3341FBD4886BBD82EA5A8191813A81411AFCDED9A1C1926Ce0YEH" TargetMode="External"/><Relationship Id="rId32" Type="http://schemas.openxmlformats.org/officeDocument/2006/relationships/hyperlink" Target="consultantplus://offline/ref=70C25009CA568B425B13DDCDAFE1ABFFC53DDDBECDE3BB14ED3F5316FD3341FBD4886BB587EF57D3C3CE3BDD0549EFDED8A1C395700FA3CAeFY5H" TargetMode="External"/><Relationship Id="rId128" Type="http://schemas.openxmlformats.org/officeDocument/2006/relationships/hyperlink" Target="consultantplus://offline/ref=70C25009CA568B425B13DDCDAFE1ABFFC53DDDBECDE3BB14ED3F5316FD3341FBD4886BB08FED55DE94942BD94C1CE4C0DEB8DD906E0FeAY0H" TargetMode="External"/><Relationship Id="rId335" Type="http://schemas.openxmlformats.org/officeDocument/2006/relationships/hyperlink" Target="consultantplus://offline/ref=70C25009CA568B425B13DDCDAFE1ABFFC53AD6B8CAE3BB14ED3F5316FD3341FBD4886BB083E850DE94942BD94C1CE4C0DEB8DD906E0FeAY0H" TargetMode="External"/><Relationship Id="rId542" Type="http://schemas.openxmlformats.org/officeDocument/2006/relationships/hyperlink" Target="consultantplus://offline/ref=70C25009CA568B425B13DDCDAFE1ABFFC23DDAB8C7EABB14ED3F5316FD3341FBC68833B987EB4FD5C7DB6D8C43e1YFH" TargetMode="External"/><Relationship Id="rId987" Type="http://schemas.openxmlformats.org/officeDocument/2006/relationships/hyperlink" Target="consultantplus://offline/ref=70C25009CA568B425B13DDCDAFE1ABFFC53AD7BECFE6BB14ED3F5316FD3341FBD4886BB681E852DE94942BD94C1CE4C0DEB8DD906E0FeAY0H" TargetMode="External"/><Relationship Id="rId1172" Type="http://schemas.openxmlformats.org/officeDocument/2006/relationships/hyperlink" Target="consultantplus://offline/ref=70C25009CA568B425B13DDCDAFE1ABFFC53ADBBBC9E5BB14ED3F5316FD3341FBD4886BB587ED51D3C4CE3BDD0549EFDED8A1C395700FA3CAeFY5H" TargetMode="External"/><Relationship Id="rId181" Type="http://schemas.openxmlformats.org/officeDocument/2006/relationships/hyperlink" Target="consultantplus://offline/ref=70C25009CA568B425B13DDCDAFE1ABFFC53ADBBDC9E7BB14ED3F5316FD3341FBC68833B987EB4FD5C7DB6D8C43e1YFH" TargetMode="External"/><Relationship Id="rId402" Type="http://schemas.openxmlformats.org/officeDocument/2006/relationships/hyperlink" Target="consultantplus://offline/ref=70C25009CA568B425B13DDCDAFE1ABFFC53AD9BDC7E4BB14ED3F5316FD3341FBD4886BB587EC59DDC6CE3BDD0549EFDED8A1C395700FA3CAeFY5H" TargetMode="External"/><Relationship Id="rId847" Type="http://schemas.openxmlformats.org/officeDocument/2006/relationships/hyperlink" Target="consultantplus://offline/ref=70C25009CA568B425B13DDCDAFE1ABFFC53DD7B8C9E2BB14ED3F5316FD3341FBD4886BB587EF51D1C8CE3BDD0549EFDED8A1C395700FA3CAeFY5H" TargetMode="External"/><Relationship Id="rId1032" Type="http://schemas.openxmlformats.org/officeDocument/2006/relationships/hyperlink" Target="consultantplus://offline/ref=70C25009CA568B425B13DDCDAFE1ABFFC53AD7BECFE6BB14ED3F5316FD3341FBD4886BB587EC50D1C5CE3BDD0549EFDED8A1C395700FA3CAeFY5H" TargetMode="External"/><Relationship Id="rId279" Type="http://schemas.openxmlformats.org/officeDocument/2006/relationships/hyperlink" Target="consultantplus://offline/ref=70C25009CA568B425B13DDCDAFE1ABFFC23CD8B4CCE0BB14ED3F5316FD3341FBC68833B987EB4FD5C7DB6D8C43e1YFH" TargetMode="External"/><Relationship Id="rId486" Type="http://schemas.openxmlformats.org/officeDocument/2006/relationships/hyperlink" Target="consultantplus://offline/ref=70C25009CA568B425B13DDCDAFE1ABFFC53DDEB4C6E3BB14ED3F5316FD3341FBD4886BB587ED50D3C9CE3BDD0549EFDED8A1C395700FA3CAeFY5H" TargetMode="External"/><Relationship Id="rId693" Type="http://schemas.openxmlformats.org/officeDocument/2006/relationships/hyperlink" Target="consultantplus://offline/ref=70C25009CA568B425B13DDCDAFE1ABFFC53AD7BECFE6BB14ED3F5316FD3341FBD4886BB587ED55D0C3CE3BDD0549EFDED8A1C395700FA3CAeFY5H" TargetMode="External"/><Relationship Id="rId707" Type="http://schemas.openxmlformats.org/officeDocument/2006/relationships/hyperlink" Target="consultantplus://offline/ref=70C25009CA568B425B13DDCDAFE1ABFFC53AD7BECFE6BB14ED3F5316FD3341FBD4886BB587EC55D0C7CE3BDD0549EFDED8A1C395700FA3CAeFY5H" TargetMode="External"/><Relationship Id="rId914" Type="http://schemas.openxmlformats.org/officeDocument/2006/relationships/hyperlink" Target="consultantplus://offline/ref=70C25009CA568B425B13DDCDAFE1ABFFC53AD7BECFE6BB14ED3F5316FD3341FBD4886BB58FEC5A8191813A81411AFCDED9A1C1926Ce0YEH" TargetMode="External"/><Relationship Id="rId43" Type="http://schemas.openxmlformats.org/officeDocument/2006/relationships/hyperlink" Target="consultantplus://offline/ref=70C25009CA568B425B13DDCDAFE1ABFFC53DD6B5C9E4BB14ED3F5316FD3341FBD4886BB587ED50DDC3CE3BDD0549EFDED8A1C395700FA3CAeFY5H" TargetMode="External"/><Relationship Id="rId139" Type="http://schemas.openxmlformats.org/officeDocument/2006/relationships/hyperlink" Target="consultantplus://offline/ref=70C25009CA568B425B13DDCDAFE1ABFFC53DDDBECDE3BB14ED3F5316FD3341FBD4886BB681ED50DE94942BD94C1CE4C0DEB8DD906E0FeAY0H" TargetMode="External"/><Relationship Id="rId346" Type="http://schemas.openxmlformats.org/officeDocument/2006/relationships/hyperlink" Target="consultantplus://offline/ref=70C25009CA568B425B13DDCDAFE1ABFFC53DDDBECDE3BB14ED3F5316FD3341FBD4886BB587EE55D6C3CE3BDD0549EFDED8A1C395700FA3CAeFY5H" TargetMode="External"/><Relationship Id="rId553" Type="http://schemas.openxmlformats.org/officeDocument/2006/relationships/hyperlink" Target="consultantplus://offline/ref=70C25009CA568B425B13DDCDAFE1ABFFC53ADDB8CAE5BB14ED3F5316FD3341FBD4886BB587ED51D2C9CE3BDD0549EFDED8A1C395700FA3CAeFY5H" TargetMode="External"/><Relationship Id="rId760" Type="http://schemas.openxmlformats.org/officeDocument/2006/relationships/hyperlink" Target="consultantplus://offline/ref=70C25009CA568B425B13DDCDAFE1ABFFC53AD7BECFE6BB14ED3F5316FD3341FBD4886BB587ED52D6C4CE3BDD0549EFDED8A1C395700FA3CAeFY5H" TargetMode="External"/><Relationship Id="rId998" Type="http://schemas.openxmlformats.org/officeDocument/2006/relationships/hyperlink" Target="consultantplus://offline/ref=70C25009CA568B425B13DDCDAFE1ABFFC53AD7BECFE6BB14ED3F5316FD3341FBD4886BB587EC51D7C3CE3BDD0549EFDED8A1C395700FA3CAeFY5H" TargetMode="External"/><Relationship Id="rId1183" Type="http://schemas.openxmlformats.org/officeDocument/2006/relationships/hyperlink" Target="consultantplus://offline/ref=70C25009CA568B425B13DDCDAFE1ABFFC53AD6B8CCE5BB14ED3F5316FD3341FBD4886BB587E556DE94942BD94C1CE4C0DEB8DD906E0FeAY0H" TargetMode="External"/><Relationship Id="rId192" Type="http://schemas.openxmlformats.org/officeDocument/2006/relationships/hyperlink" Target="consultantplus://offline/ref=70C25009CA568B425B13DDCDAFE1ABFFC53FDABDCDE2BB14ED3F5316FD3341FBC68833B987EB4FD5C7DB6D8C43e1YFH" TargetMode="External"/><Relationship Id="rId206" Type="http://schemas.openxmlformats.org/officeDocument/2006/relationships/hyperlink" Target="consultantplus://offline/ref=70C25009CA568B425B13DDCDAFE1ABFFC53AD6B8CAE3BB14ED3F5316FD3341FBD4886BB084E552DE94942BD94C1CE4C0DEB8DD906E0FeAY0H" TargetMode="External"/><Relationship Id="rId413" Type="http://schemas.openxmlformats.org/officeDocument/2006/relationships/hyperlink" Target="consultantplus://offline/ref=70C25009CA568B425B13DDCDAFE1ABFFC53ADDBEC6E2BB14ED3F5316FD3341FBC68833B987EB4FD5C7DB6D8C43e1YFH" TargetMode="External"/><Relationship Id="rId858" Type="http://schemas.openxmlformats.org/officeDocument/2006/relationships/hyperlink" Target="consultantplus://offline/ref=70C25009CA568B425B13DDCDAFE1ABFFC53AD7BECFE6BB14ED3F5316FD3341FBD4886BB587EC54D3C3CE3BDD0549EFDED8A1C395700FA3CAeFY5H" TargetMode="External"/><Relationship Id="rId1043" Type="http://schemas.openxmlformats.org/officeDocument/2006/relationships/hyperlink" Target="consultantplus://offline/ref=70C25009CA568B425B13DDCDAFE1ABFFC53AD7BECFE6BB14ED3F5316FD3341FBD4886BB680EB57DE94942BD94C1CE4C0DEB8DD906E0FeAY0H" TargetMode="External"/><Relationship Id="rId497" Type="http://schemas.openxmlformats.org/officeDocument/2006/relationships/hyperlink" Target="consultantplus://offline/ref=70C25009CA568B425B13DDCDAFE1ABFFC53DD7B8C9E2BB14ED3F5316FD3341FBD4886BB780E605848490628C4702E2D9C0BDC390e6YDH" TargetMode="External"/><Relationship Id="rId620" Type="http://schemas.openxmlformats.org/officeDocument/2006/relationships/hyperlink" Target="consultantplus://offline/ref=70C25009CA568B425B13DDCDAFE1ABFFC53AD9BDC7E6BB14ED3F5316FD3341FBD4886BB18EE85A8191813A81411AFCDED9A1C1926Ce0YEH" TargetMode="External"/><Relationship Id="rId718" Type="http://schemas.openxmlformats.org/officeDocument/2006/relationships/hyperlink" Target="consultantplus://offline/ref=70C25009CA568B425B13DDCDAFE1ABFFC53AD6B8CAE3BB14ED3F5316FD3341FBD4886BB08EE556DE94942BD94C1CE4C0DEB8DD906E0FeAY0H" TargetMode="External"/><Relationship Id="rId925" Type="http://schemas.openxmlformats.org/officeDocument/2006/relationships/hyperlink" Target="consultantplus://offline/ref=70C25009CA568B425B13DDCDAFE1ABFFC53AD7BECFE6BB14ED3F5316FD3341FBD4886BB587ED55D5C0CE3BDD0549EFDED8A1C395700FA3CAeFY5H" TargetMode="External"/><Relationship Id="rId357" Type="http://schemas.openxmlformats.org/officeDocument/2006/relationships/hyperlink" Target="consultantplus://offline/ref=70C25009CA568B425B13DDCDAFE1ABFFC53AD6B8CAE3BB14ED3F5316FD3341FBD4886BB084E552DE94942BD94C1CE4C0DEB8DD906E0FeAY0H" TargetMode="External"/><Relationship Id="rId1110" Type="http://schemas.openxmlformats.org/officeDocument/2006/relationships/hyperlink" Target="consultantplus://offline/ref=70C25009CA568B425B13DDCDAFE1ABFFC53AD7BECFE6BB14ED3F5316FD3341FBD4886BB587ED55D5C0CE3BDD0549EFDED8A1C395700FA3CAeFY5H" TargetMode="External"/><Relationship Id="rId54" Type="http://schemas.openxmlformats.org/officeDocument/2006/relationships/hyperlink" Target="consultantplus://offline/ref=70C25009CA568B425B13DDCDAFE1ABFFC53DDDBECDE3BB14ED3F5316FD3341FBD4886BB684EB57DE94942BD94C1CE4C0DEB8DD906E0FeAY0H" TargetMode="External"/><Relationship Id="rId217" Type="http://schemas.openxmlformats.org/officeDocument/2006/relationships/hyperlink" Target="consultantplus://offline/ref=70C25009CA568B425B13DDCDAFE1ABFFC53DDDBECDE3BB14ED3F5316FD3341FBD4886BB587EE57D6C6CE3BDD0549EFDED8A1C395700FA3CAeFY5H" TargetMode="External"/><Relationship Id="rId564" Type="http://schemas.openxmlformats.org/officeDocument/2006/relationships/hyperlink" Target="consultantplus://offline/ref=70C25009CA568B425B13DDCDAFE1ABFFC53AD6B8CAE3BB14ED3F5316FD3341FBD4886BB587EC57D2C8CE3BDD0549EFDED8A1C395700FA3CAeFY5H" TargetMode="External"/><Relationship Id="rId771" Type="http://schemas.openxmlformats.org/officeDocument/2006/relationships/hyperlink" Target="consultantplus://offline/ref=70C25009CA568B425B13DDCDAFE1ABFFC53AD7BECFE6BB14ED3F5316FD3341FBD4886BB587ED52DDC6CE3BDD0549EFDED8A1C395700FA3CAeFY5H" TargetMode="External"/><Relationship Id="rId869" Type="http://schemas.openxmlformats.org/officeDocument/2006/relationships/hyperlink" Target="consultantplus://offline/ref=70C25009CA568B425B13DDCDAFE1ABFFC23BDAB4C6E2BB14ED3F5316FD3341FBC68833B987EB4FD5C7DB6D8C43e1YFH" TargetMode="External"/><Relationship Id="rId424" Type="http://schemas.openxmlformats.org/officeDocument/2006/relationships/hyperlink" Target="consultantplus://offline/ref=70C25009CA568B425B13DDCDAFE1ABFFC53DDDBECDE3BB14ED3F5316FD3341FBD4886BB587EE52DCC5CE3BDD0549EFDED8A1C395700FA3CAeFY5H" TargetMode="External"/><Relationship Id="rId631" Type="http://schemas.openxmlformats.org/officeDocument/2006/relationships/hyperlink" Target="consultantplus://offline/ref=70C25009CA568B425B13DDCDAFE1ABFFC53DD7B8C9E2BB14ED3F5316FD3341FBD4886BB587EF50D5C1CE3BDD0549EFDED8A1C395700FA3CAeFY5H" TargetMode="External"/><Relationship Id="rId729" Type="http://schemas.openxmlformats.org/officeDocument/2006/relationships/hyperlink" Target="consultantplus://offline/ref=70C25009CA568B425B13DDCDAFE1ABFFC53AD7BCCDE3BB14ED3F5316FD3341FBC68833B987EB4FD5C7DB6D8C43e1YFH" TargetMode="External"/><Relationship Id="rId1054" Type="http://schemas.openxmlformats.org/officeDocument/2006/relationships/hyperlink" Target="consultantplus://offline/ref=70C25009CA568B425B13DDCDAFE1ABFFC53AD6B8CAE3BB14ED3F5316FD3341FBD4886BB187EC51DE94942BD94C1CE4C0DEB8DD906E0FeAY0H" TargetMode="External"/><Relationship Id="rId270" Type="http://schemas.openxmlformats.org/officeDocument/2006/relationships/hyperlink" Target="consultantplus://offline/ref=70C25009CA568B425B13DDCDAFE1ABFFC53DDDBECDE3BB14ED3F5316FD3341FBD4886BB681EF58DE94942BD94C1CE4C0DEB8DD906E0FeAY0H" TargetMode="External"/><Relationship Id="rId936" Type="http://schemas.openxmlformats.org/officeDocument/2006/relationships/hyperlink" Target="consultantplus://offline/ref=70C25009CA568B425B13DDCDAFE1ABFFC53AD7BECFE6BB14ED3F5316FD3341FBD4886BB587EC53D0C6CE3BDD0549EFDED8A1C395700FA3CAeFY5H" TargetMode="External"/><Relationship Id="rId1121" Type="http://schemas.openxmlformats.org/officeDocument/2006/relationships/hyperlink" Target="consultantplus://offline/ref=70C25009CA568B425B13DDCDAFE1ABFFC239D8BCCCE6BB14ED3F5316FD3341FBD4886BB587EC53D5C2CE3BDD0549EFDED8A1C395700FA3CAeFY5H" TargetMode="External"/><Relationship Id="rId65" Type="http://schemas.openxmlformats.org/officeDocument/2006/relationships/hyperlink" Target="consultantplus://offline/ref=70C25009CA568B425B13DDCDAFE1ABFFC53DDDBECDE3BB14ED3F5316FD3341FBD4886BB682ED57DE94942BD94C1CE4C0DEB8DD906E0FeAY0H" TargetMode="External"/><Relationship Id="rId130" Type="http://schemas.openxmlformats.org/officeDocument/2006/relationships/hyperlink" Target="consultantplus://offline/ref=70C25009CA568B425B13DDCDAFE1ABFFC53DDDBECDE3BB14ED3F5316FD3341FBD4886BB287EC57DE94942BD94C1CE4C0DEB8DD906E0FeAY0H" TargetMode="External"/><Relationship Id="rId368" Type="http://schemas.openxmlformats.org/officeDocument/2006/relationships/hyperlink" Target="consultantplus://offline/ref=70C25009CA568B425B13DDCDAFE1ABFFC53DDDBECDE3BB14ED3F5316FD3341FBD4886BB587EE55D0C8CE3BDD0549EFDED8A1C395700FA3CAeFY5H" TargetMode="External"/><Relationship Id="rId575" Type="http://schemas.openxmlformats.org/officeDocument/2006/relationships/hyperlink" Target="consultantplus://offline/ref=70C25009CA568B425B13DDCDAFE1ABFFC53AD9BDC7E0BB14ED3F5316FD3341FBD4886BB587ED57D5C2CE3BDD0549EFDED8A1C395700FA3CAeFY5H" TargetMode="External"/><Relationship Id="rId782" Type="http://schemas.openxmlformats.org/officeDocument/2006/relationships/hyperlink" Target="consultantplus://offline/ref=70C25009CA568B425B13DDCDAFE1ABFFC53AD6B8CAE3BB14ED3F5316FD3341FBD4886BB08EEA52DE94942BD94C1CE4C0DEB8DD906E0FeAY0H" TargetMode="External"/><Relationship Id="rId228" Type="http://schemas.openxmlformats.org/officeDocument/2006/relationships/hyperlink" Target="consultantplus://offline/ref=70C25009CA568B425B13DDCDAFE1ABFFC53ADCBEC7E2BB14ED3F5316FD3341FBC68833B987EB4FD5C7DB6D8C43e1YFH" TargetMode="External"/><Relationship Id="rId435" Type="http://schemas.openxmlformats.org/officeDocument/2006/relationships/hyperlink" Target="consultantplus://offline/ref=70C25009CA568B425B13DDCDAFE1ABFFC53ADBBDC9E7BB14ED3F5316FD3341FBC68833B987EB4FD5C7DB6D8C43e1YFH" TargetMode="External"/><Relationship Id="rId642" Type="http://schemas.openxmlformats.org/officeDocument/2006/relationships/hyperlink" Target="consultantplus://offline/ref=70C25009CA568B425B13DDCDAFE1ABFFC53AD9BDC7E6BB14ED3F5316FD3341FBD4886BB18EE85A8191813A81411AFCDED9A1C1926Ce0YEH" TargetMode="External"/><Relationship Id="rId1065" Type="http://schemas.openxmlformats.org/officeDocument/2006/relationships/hyperlink" Target="consultantplus://offline/ref=70C25009CA568B425B13DDCDAFE1ABFFC53AD7BECFE6BB14ED3F5316FD3341FBD4886BB587EC53DCC0CE3BDD0549EFDED8A1C395700FA3CAeFY5H" TargetMode="External"/><Relationship Id="rId281" Type="http://schemas.openxmlformats.org/officeDocument/2006/relationships/hyperlink" Target="consultantplus://offline/ref=70C25009CA568B425B13DDCDAFE1ABFFC53AD6B8CAE3BB14ED3F5316FD3341FBD4886BBC82E959DE94942BD94C1CE4C0DEB8DD906E0FeAY0H" TargetMode="External"/><Relationship Id="rId502" Type="http://schemas.openxmlformats.org/officeDocument/2006/relationships/hyperlink" Target="consultantplus://offline/ref=70C25009CA568B425B13DDCDAFE1ABFFC53AD6B8CAE3BB14ED3F5316FD3341FBD4886BB280E952DE94942BD94C1CE4C0DEB8DD906E0FeAY0H" TargetMode="External"/><Relationship Id="rId947" Type="http://schemas.openxmlformats.org/officeDocument/2006/relationships/hyperlink" Target="consultantplus://offline/ref=70C25009CA568B425B13DDCDAFE1ABFFC53AD7BECFE6BB14ED3F5316FD3341FBD4886BB587ED59D5C6CE3BDD0549EFDED8A1C395700FA3CAeFY5H" TargetMode="External"/><Relationship Id="rId1132" Type="http://schemas.openxmlformats.org/officeDocument/2006/relationships/hyperlink" Target="consultantplus://offline/ref=70C25009CA568B425B13DDCDAFE1ABFFC53DDEBCC9E0BB14ED3F5316FD3341FBC68833B987EB4FD5C7DB6D8C43e1YFH" TargetMode="External"/><Relationship Id="rId76" Type="http://schemas.openxmlformats.org/officeDocument/2006/relationships/hyperlink" Target="consultantplus://offline/ref=70C25009CA568B425B13DDCDAFE1ABFFC53DDDBECDE3BB14ED3F5316FD3341FBD4886BB585ED56DE94942BD94C1CE4C0DEB8DD906E0FeAY0H" TargetMode="External"/><Relationship Id="rId141" Type="http://schemas.openxmlformats.org/officeDocument/2006/relationships/hyperlink" Target="consultantplus://offline/ref=70C25009CA568B425B13DDCDAFE1ABFFC53FD7B8CDE5BB14ED3F5316FD3341FBC68833B987EB4FD5C7DB6D8C43e1YFH" TargetMode="External"/><Relationship Id="rId379" Type="http://schemas.openxmlformats.org/officeDocument/2006/relationships/hyperlink" Target="consultantplus://offline/ref=70C25009CA568B425B13DDCDAFE1ABFFC53DDDBECDE3BB14ED3F5316FD3341FBD4886BB780EB54DE94942BD94C1CE4C0DEB8DD906E0FeAY0H" TargetMode="External"/><Relationship Id="rId586" Type="http://schemas.openxmlformats.org/officeDocument/2006/relationships/hyperlink" Target="consultantplus://offline/ref=70C25009CA568B425B13DDCDAFE1ABFFC53DD9BFCBE1BB14ED3F5316FD3341FBD4886BB587ED50D0C3CE3BDD0549EFDED8A1C395700FA3CAeFY5H" TargetMode="External"/><Relationship Id="rId793" Type="http://schemas.openxmlformats.org/officeDocument/2006/relationships/hyperlink" Target="consultantplus://offline/ref=70C25009CA568B425B13DDCDAFE1ABFFC53AD7BECFE6BB14ED3F5316FD3341FBD4886BB68FEC51DE94942BD94C1CE4C0DEB8DD906E0FeAY0H" TargetMode="External"/><Relationship Id="rId807" Type="http://schemas.openxmlformats.org/officeDocument/2006/relationships/hyperlink" Target="consultantplus://offline/ref=70C25009CA568B425B13DDCDAFE1ABFFC53AD7BECFE6BB14ED3F5316FD3341FBD4886BB183EF5A8191813A81411AFCDED9A1C1926Ce0YEH" TargetMode="External"/><Relationship Id="rId7" Type="http://schemas.openxmlformats.org/officeDocument/2006/relationships/hyperlink" Target="consultantplus://offline/ref=70C25009CA568B425B13DDCDAFE1ABFFC53DDDBECDE3BB14ED3F5316FD3341FBD4886BB587EF57D4C4CE3BDD0549EFDED8A1C395700FA3CAeFY5H" TargetMode="External"/><Relationship Id="rId239" Type="http://schemas.openxmlformats.org/officeDocument/2006/relationships/hyperlink" Target="consultantplus://offline/ref=70C25009CA568B425B13DDCDAFE1ABFFC037D6BDCBE7BB14ED3F5316FD3341FBC68833B987EB4FD5C7DB6D8C43e1YFH" TargetMode="External"/><Relationship Id="rId446" Type="http://schemas.openxmlformats.org/officeDocument/2006/relationships/hyperlink" Target="consultantplus://offline/ref=70C25009CA568B425B13DDCDAFE1ABFFC53EDFBCC7EABB14ED3F5316FD3341FBC68833B987EB4FD5C7DB6D8C43e1YFH" TargetMode="External"/><Relationship Id="rId653" Type="http://schemas.openxmlformats.org/officeDocument/2006/relationships/hyperlink" Target="consultantplus://offline/ref=70C25009CA568B425B13DDCDAFE1ABFFC239D8BCCCE6BB14ED3F5316FD3341FBD4886BB587ED51D5C8CE3BDD0549EFDED8A1C395700FA3CAeFY5H" TargetMode="External"/><Relationship Id="rId1076" Type="http://schemas.openxmlformats.org/officeDocument/2006/relationships/hyperlink" Target="consultantplus://offline/ref=70C25009CA568B425B13DDCDAFE1ABFFC53AD7BECFE6BB14ED3F5316FD3341FBD4886BB587EC53DCC0CE3BDD0549EFDED8A1C395700FA3CAeFY5H" TargetMode="External"/><Relationship Id="rId292" Type="http://schemas.openxmlformats.org/officeDocument/2006/relationships/hyperlink" Target="consultantplus://offline/ref=70C25009CA568B425B13DDCDAFE1ABFFC53DDDBECDE3BB14ED3F5316FD3341FBD4886BB684E954DE94942BD94C1CE4C0DEB8DD906E0FeAY0H" TargetMode="External"/><Relationship Id="rId306" Type="http://schemas.openxmlformats.org/officeDocument/2006/relationships/hyperlink" Target="consultantplus://offline/ref=70C25009CA568B425B13DDCDAFE1ABFFC53CD8BECAE4BB14ED3F5316FD3341FBC68833B987EB4FD5C7DB6D8C43e1YFH" TargetMode="External"/><Relationship Id="rId860" Type="http://schemas.openxmlformats.org/officeDocument/2006/relationships/hyperlink" Target="consultantplus://offline/ref=70C25009CA568B425B13DDCDAFE1ABFFC53ADCBBC8E7BB14ED3F5316FD3341FBD4886BB587ED51D0C4CE3BDD0549EFDED8A1C395700FA3CAeFY5H" TargetMode="External"/><Relationship Id="rId958" Type="http://schemas.openxmlformats.org/officeDocument/2006/relationships/hyperlink" Target="consultantplus://offline/ref=70C25009CA568B425B13DDCDAFE1ABFFC53AD6B8CAE3BB14ED3F5316FD3341FBD4886BB187EF55DE94942BD94C1CE4C0DEB8DD906E0FeAY0H" TargetMode="External"/><Relationship Id="rId1143" Type="http://schemas.openxmlformats.org/officeDocument/2006/relationships/hyperlink" Target="consultantplus://offline/ref=70C25009CA568B425B13DDCDAFE1ABFFC53AD7BECFE6BB14ED3F5316FD3341FBD4886BB685EA59DE94942BD94C1CE4C0DEB8DD906E0FeAY0H" TargetMode="External"/><Relationship Id="rId87" Type="http://schemas.openxmlformats.org/officeDocument/2006/relationships/hyperlink" Target="consultantplus://offline/ref=70C25009CA568B425B13DDCDAFE1ABFFC53AD6B8CAE3BB14ED3F5316FD3341FBD4886BB084E457DE94942BD94C1CE4C0DEB8DD906E0FeAY0H" TargetMode="External"/><Relationship Id="rId513" Type="http://schemas.openxmlformats.org/officeDocument/2006/relationships/hyperlink" Target="consultantplus://offline/ref=70C25009CA568B425B13DDCDAFE1ABFFC53DDBB4CFEBBB14ED3F5316FD3341FBC68833B987EB4FD5C7DB6D8C43e1YFH" TargetMode="External"/><Relationship Id="rId597" Type="http://schemas.openxmlformats.org/officeDocument/2006/relationships/hyperlink" Target="consultantplus://offline/ref=70C25009CA568B425B13DDCDAFE1ABFFC53AD6B8CAE3BB14ED3F5316FD3341FBD4886BB080EA53DE94942BD94C1CE4C0DEB8DD906E0FeAY0H" TargetMode="External"/><Relationship Id="rId720" Type="http://schemas.openxmlformats.org/officeDocument/2006/relationships/hyperlink" Target="consultantplus://offline/ref=70C25009CA568B425B13DDCDAFE1ABFFC53AD7BECFE6BB14ED3F5316FD3341FBD4886BB587ED50D2C3CE3BDD0549EFDED8A1C395700FA3CAeFY5H" TargetMode="External"/><Relationship Id="rId818" Type="http://schemas.openxmlformats.org/officeDocument/2006/relationships/hyperlink" Target="consultantplus://offline/ref=70C25009CA568B425B13DDCDAFE1ABFFC53AD7BECFE6BB14ED3F5316FD3341FBD4886BB587ED50D4C6CE3BDD0549EFDED8A1C395700FA3CAeFY5H" TargetMode="External"/><Relationship Id="rId152" Type="http://schemas.openxmlformats.org/officeDocument/2006/relationships/hyperlink" Target="consultantplus://offline/ref=70C25009CA568B425B13DDCDAFE1ABFFC53CDBBDCAE4BB14ED3F5316FD3341FBC68833B987EB4FD5C7DB6D8C43e1YFH" TargetMode="External"/><Relationship Id="rId457" Type="http://schemas.openxmlformats.org/officeDocument/2006/relationships/hyperlink" Target="consultantplus://offline/ref=70C25009CA568B425B13DDCDAFE1ABFFC03ED8B5C9E3BB14ED3F5316FD3341FBC68833B987EB4FD5C7DB6D8C43e1YFH" TargetMode="External"/><Relationship Id="rId1003" Type="http://schemas.openxmlformats.org/officeDocument/2006/relationships/hyperlink" Target="consultantplus://offline/ref=70C25009CA568B425B13DDCDAFE1ABFFC53AD7BECFE6BB14ED3F5316FD3341FBD4886BB685EF55DE94942BD94C1CE4C0DEB8DD906E0FeAY0H" TargetMode="External"/><Relationship Id="rId1087" Type="http://schemas.openxmlformats.org/officeDocument/2006/relationships/hyperlink" Target="consultantplus://offline/ref=70C25009CA568B425B13DDCDAFE1ABFFC53AD7BECFE6BB14ED3F5316FD3341FBD4886BB587ED52D7C6CE3BDD0549EFDED8A1C395700FA3CAeFY5H" TargetMode="External"/><Relationship Id="rId664" Type="http://schemas.openxmlformats.org/officeDocument/2006/relationships/hyperlink" Target="consultantplus://offline/ref=70C25009CA568B425B13DDCDAFE1ABFFC239D8BCCCE6BB14ED3F5316FD3341FBD4886BB587EF59D7C9CE3BDD0549EFDED8A1C395700FA3CAeFY5H" TargetMode="External"/><Relationship Id="rId871" Type="http://schemas.openxmlformats.org/officeDocument/2006/relationships/hyperlink" Target="consultantplus://offline/ref=70C25009CA568B425B13DDCDAFE1ABFFC53AD7BECFE6BB14ED3F5316FD3341FBD4886BB587ED55D6C7CE3BDD0549EFDED8A1C395700FA3CAeFY5H" TargetMode="External"/><Relationship Id="rId969" Type="http://schemas.openxmlformats.org/officeDocument/2006/relationships/hyperlink" Target="consultantplus://offline/ref=70C25009CA568B425B13DDCDAFE1ABFFC53AD7BECFE6BB14ED3F5316FD3341FBD4886BB587ED57DDC9CE3BDD0549EFDED8A1C395700FA3CAeFY5H" TargetMode="External"/><Relationship Id="rId14" Type="http://schemas.openxmlformats.org/officeDocument/2006/relationships/hyperlink" Target="consultantplus://offline/ref=70C25009CA568B425B13DDCDAFE1ABFFC53DDDBECDE3BB14ED3F5316FD3341FBD4886BB586EE55DE94942BD94C1CE4C0DEB8DD906E0FeAY0H" TargetMode="External"/><Relationship Id="rId317" Type="http://schemas.openxmlformats.org/officeDocument/2006/relationships/hyperlink" Target="consultantplus://offline/ref=70C25009CA568B425B13DDCDAFE1ABFFC53DDDBECDE3BB14ED3F5316FD3341FBD4886BB785EB5A8191813A81411AFCDED9A1C1926Ce0YEH" TargetMode="External"/><Relationship Id="rId524" Type="http://schemas.openxmlformats.org/officeDocument/2006/relationships/hyperlink" Target="consultantplus://offline/ref=70C25009CA568B425B13DDCDAFE1ABFFC53DD7B8C9E2BB14ED3F5316FD3341FBD4886BB587EC55DCC6CE3BDD0549EFDED8A1C395700FA3CAeFY5H" TargetMode="External"/><Relationship Id="rId731" Type="http://schemas.openxmlformats.org/officeDocument/2006/relationships/hyperlink" Target="consultantplus://offline/ref=70C25009CA568B425B13DDCDAFE1ABFFC53AD6B8CAE3BB14ED3F5316FD3341FBD4886BB080EF51DE94942BD94C1CE4C0DEB8DD906E0FeAY0H" TargetMode="External"/><Relationship Id="rId1154" Type="http://schemas.openxmlformats.org/officeDocument/2006/relationships/hyperlink" Target="consultantplus://offline/ref=70C25009CA568B425B13DDCDAFE1ABFFC236D6BDCCE1BB14ED3F5316FD3341FBD4886BBC80E605848490628C4702E2D9C0BDC390e6YDH" TargetMode="External"/><Relationship Id="rId98" Type="http://schemas.openxmlformats.org/officeDocument/2006/relationships/hyperlink" Target="consultantplus://offline/ref=70C25009CA568B425B13DDCDAFE1ABFFC53DDDBECDE3BB14ED3F5316FD3341FBD4886BB587EF58D7C7CE3BDD0549EFDED8A1C395700FA3CAeFY5H" TargetMode="External"/><Relationship Id="rId163" Type="http://schemas.openxmlformats.org/officeDocument/2006/relationships/hyperlink" Target="consultantplus://offline/ref=70C25009CA568B425B13DDCDAFE1ABFFC53AD6B8CAE3BB14ED3F5316FD3341FBD4886BB38FE856DE94942BD94C1CE4C0DEB8DD906E0FeAY0H" TargetMode="External"/><Relationship Id="rId370" Type="http://schemas.openxmlformats.org/officeDocument/2006/relationships/hyperlink" Target="consultantplus://offline/ref=70C25009CA568B425B13DDCDAFE1ABFFC53AD6B8CAE3BB14ED3F5316FD3341FBD4886BB084E552DE94942BD94C1CE4C0DEB8DD906E0FeAY0H" TargetMode="External"/><Relationship Id="rId829" Type="http://schemas.openxmlformats.org/officeDocument/2006/relationships/hyperlink" Target="consultantplus://offline/ref=70C25009CA568B425B13DDCDAFE1ABFFC53DDDBECDE3BB14ED3F5316FD3341FBD4886BB587EE55D6C1CE3BDD0549EFDED8A1C395700FA3CAeFY5H" TargetMode="External"/><Relationship Id="rId1014" Type="http://schemas.openxmlformats.org/officeDocument/2006/relationships/hyperlink" Target="consultantplus://offline/ref=70C25009CA568B425B13DDCDAFE1ABFFC53AD7BECFE6BB14ED3F5316FD3341FBD4886BB681E852DE94942BD94C1CE4C0DEB8DD906E0FeAY0H" TargetMode="External"/><Relationship Id="rId230" Type="http://schemas.openxmlformats.org/officeDocument/2006/relationships/hyperlink" Target="consultantplus://offline/ref=70C25009CA568B425B13DDCDAFE1ABFFC53AD6B8CCE5BB14ED3F5316FD3341FBD4886BB587EE51D1C5CE3BDD0549EFDED8A1C395700FA3CAeFY5H" TargetMode="External"/><Relationship Id="rId468" Type="http://schemas.openxmlformats.org/officeDocument/2006/relationships/hyperlink" Target="consultantplus://offline/ref=70C25009CA568B425B13DDCDAFE1ABFFC53CDEBCCBE1BB14ED3F5316FD3341FBD4886BB587ED50D6C3CE3BDD0549EFDED8A1C395700FA3CAeFY5H" TargetMode="External"/><Relationship Id="rId675" Type="http://schemas.openxmlformats.org/officeDocument/2006/relationships/hyperlink" Target="consultantplus://offline/ref=70C25009CA568B425B13DDCDAFE1ABFFC53AD7BECFE6BB14ED3F5316FD3341FBD4886BB587ED50D7C2CE3BDD0549EFDED8A1C395700FA3CAeFY5H" TargetMode="External"/><Relationship Id="rId882" Type="http://schemas.openxmlformats.org/officeDocument/2006/relationships/hyperlink" Target="consultantplus://offline/ref=70C25009CA568B425B13DDCDAFE1ABFFC53AD6B8CAE3BB14ED3F5316FD3341FBD4886BB08EE452DE94942BD94C1CE4C0DEB8DD906E0FeAY0H" TargetMode="External"/><Relationship Id="rId1098" Type="http://schemas.openxmlformats.org/officeDocument/2006/relationships/hyperlink" Target="consultantplus://offline/ref=70C25009CA568B425B13DDCDAFE1ABFFC239D8BCCCE6BB14ED3F5316FD3341FBD4886BB587EC51D3C6CE3BDD0549EFDED8A1C395700FA3CAeFY5H" TargetMode="External"/><Relationship Id="rId25" Type="http://schemas.openxmlformats.org/officeDocument/2006/relationships/hyperlink" Target="consultantplus://offline/ref=70C25009CA568B425B13DDCDAFE1ABFFC53DDDBECDE3BB14ED3F5316FD3341FBD4886BB185E853DE94942BD94C1CE4C0DEB8DD906E0FeAY0H" TargetMode="External"/><Relationship Id="rId328" Type="http://schemas.openxmlformats.org/officeDocument/2006/relationships/hyperlink" Target="consultantplus://offline/ref=70C25009CA568B425B13DDCDAFE1ABFFC53AD6B8CCE5BB14ED3F5316FD3341FBD4886BB587EE51D1C5CE3BDD0549EFDED8A1C395700FA3CAeFY5H" TargetMode="External"/><Relationship Id="rId535" Type="http://schemas.openxmlformats.org/officeDocument/2006/relationships/hyperlink" Target="consultantplus://offline/ref=70C25009CA568B425B13DDCDAFE1ABFFC53AD7BDC7E4BB14ED3F5316FD3341FBD4886BB587ED57D6C0CE3BDD0549EFDED8A1C395700FA3CAeFY5H" TargetMode="External"/><Relationship Id="rId742" Type="http://schemas.openxmlformats.org/officeDocument/2006/relationships/hyperlink" Target="consultantplus://offline/ref=70C25009CA568B425B13DDCDAFE1ABFFC53AD7BECFE6BB14ED3F5316FD3341FBD4886BB587ED59DCC4CE3BDD0549EFDED8A1C395700FA3CAeFY5H" TargetMode="External"/><Relationship Id="rId1165" Type="http://schemas.openxmlformats.org/officeDocument/2006/relationships/hyperlink" Target="consultantplus://offline/ref=70C25009CA568B425B13DDCDAFE1ABFFC53AD6B8CAE3BB14ED3F5316FD3341FBD4886BB587EC50DDC8CE3BDD0549EFDED8A1C395700FA3CAeFY5H" TargetMode="External"/><Relationship Id="rId174" Type="http://schemas.openxmlformats.org/officeDocument/2006/relationships/hyperlink" Target="consultantplus://offline/ref=70C25009CA568B425B13DDCDAFE1ABFFC53AD6B8CCE5BB14ED3F5316FD3341FBD4886BB587EE51D0C4CE3BDD0549EFDED8A1C395700FA3CAeFY5H" TargetMode="External"/><Relationship Id="rId381" Type="http://schemas.openxmlformats.org/officeDocument/2006/relationships/hyperlink" Target="consultantplus://offline/ref=70C25009CA568B425B13DDCDAFE1ABFFC53DDAB4C6E6BB14ED3F5316FD3341FBD4886BB587ED51DDC8CE3BDD0549EFDED8A1C395700FA3CAeFY5H" TargetMode="External"/><Relationship Id="rId602" Type="http://schemas.openxmlformats.org/officeDocument/2006/relationships/hyperlink" Target="consultantplus://offline/ref=70C25009CA568B425B13DDCDAFE1ABFFC239D8BCCCE6BB14ED3F5316FD3341FBD4886BB587ED57D0C3CE3BDD0549EFDED8A1C395700FA3CAeFY5H" TargetMode="External"/><Relationship Id="rId1025" Type="http://schemas.openxmlformats.org/officeDocument/2006/relationships/hyperlink" Target="consultantplus://offline/ref=70C25009CA568B425B13DDCDAFE1ABFFC53AD7BECFE6BB14ED3F5316FD3341FBD4886BB587ED58D0C7CE3BDD0549EFDED8A1C395700FA3CAeFY5H" TargetMode="External"/><Relationship Id="rId241" Type="http://schemas.openxmlformats.org/officeDocument/2006/relationships/hyperlink" Target="consultantplus://offline/ref=70C25009CA568B425B13DDCDAFE1ABFFC53AD6B8CAE3BB14ED3F5316FD3341FBD4886BB38FE957DE94942BD94C1CE4C0DEB8DD906E0FeAY0H" TargetMode="External"/><Relationship Id="rId479" Type="http://schemas.openxmlformats.org/officeDocument/2006/relationships/hyperlink" Target="consultantplus://offline/ref=70C25009CA568B425B13DDCDAFE1ABFFC53AD6BCCDE2BB14ED3F5316FD3341FBC68833B987EB4FD5C7DB6D8C43e1YFH" TargetMode="External"/><Relationship Id="rId686" Type="http://schemas.openxmlformats.org/officeDocument/2006/relationships/hyperlink" Target="consultantplus://offline/ref=70C25009CA568B425B13DDCDAFE1ABFFC53FDBB5C7EBBB14ED3F5316FD3341FBC68833B987EB4FD5C7DB6D8C43e1YFH" TargetMode="External"/><Relationship Id="rId893" Type="http://schemas.openxmlformats.org/officeDocument/2006/relationships/hyperlink" Target="consultantplus://offline/ref=70C25009CA568B425B13DDCDAFE1ABFFC53AD6B8CAE3BB14ED3F5316FD3341FBD4886BB187EE56DE94942BD94C1CE4C0DEB8DD906E0FeAY0H" TargetMode="External"/><Relationship Id="rId907" Type="http://schemas.openxmlformats.org/officeDocument/2006/relationships/hyperlink" Target="consultantplus://offline/ref=70C25009CA568B425B13DDCDAFE1ABFFC53AD7BECFE6BB14ED3F5316FD3341FBD4886BB681E852DE94942BD94C1CE4C0DEB8DD906E0FeAY0H" TargetMode="External"/><Relationship Id="rId36" Type="http://schemas.openxmlformats.org/officeDocument/2006/relationships/hyperlink" Target="consultantplus://offline/ref=70C25009CA568B425B13DDCDAFE1ABFFC53DDDBECDE3BB14ED3F5316FD3341FBD4886BB786EA50DE94942BD94C1CE4C0DEB8DD906E0FeAY0H" TargetMode="External"/><Relationship Id="rId339" Type="http://schemas.openxmlformats.org/officeDocument/2006/relationships/hyperlink" Target="consultantplus://offline/ref=70C25009CA568B425B13DDCDAFE1ABFFC53DDABCCEE2BB14ED3F5316FD3341FBC68833B987EB4FD5C7DB6D8C43e1YFH" TargetMode="External"/><Relationship Id="rId546" Type="http://schemas.openxmlformats.org/officeDocument/2006/relationships/hyperlink" Target="consultantplus://offline/ref=70C25009CA568B425B13DDCDAFE1ABFFC239D8BCCCE6BB14ED3F5316FD3341FBD4886BB587ED55D6C4CE3BDD0549EFDED8A1C395700FA3CAeFY5H" TargetMode="External"/><Relationship Id="rId753" Type="http://schemas.openxmlformats.org/officeDocument/2006/relationships/hyperlink" Target="consultantplus://offline/ref=70C25009CA568B425B13DDCDAFE1ABFFC53AD7BECFE6BB14ED3F5316FD3341FBD4886BB681ED50DE94942BD94C1CE4C0DEB8DD906E0FeAY0H" TargetMode="External"/><Relationship Id="rId1176" Type="http://schemas.openxmlformats.org/officeDocument/2006/relationships/hyperlink" Target="consultantplus://offline/ref=70C25009CA568B425B13DDCDAFE1ABFFC53ADBBBC9E5BB14ED3F5316FD3341FBD4886BB587ED50D3C9CE3BDD0549EFDED8A1C395700FA3CAeFY5H" TargetMode="External"/><Relationship Id="rId101" Type="http://schemas.openxmlformats.org/officeDocument/2006/relationships/hyperlink" Target="consultantplus://offline/ref=70C25009CA568B425B13DDCDAFE1ABFFC53AD6B8CAE3BB14ED3F5316FD3341FBD4886BB084E552DE94942BD94C1CE4C0DEB8DD906E0FeAY0H" TargetMode="External"/><Relationship Id="rId185" Type="http://schemas.openxmlformats.org/officeDocument/2006/relationships/hyperlink" Target="consultantplus://offline/ref=70C25009CA568B425B13DDCDAFE1ABFFC53DDDBECDE3BB14ED3F5316FD3341FBD4886BB587EE52DCC5CE3BDD0549EFDED8A1C395700FA3CAeFY5H" TargetMode="External"/><Relationship Id="rId406" Type="http://schemas.openxmlformats.org/officeDocument/2006/relationships/hyperlink" Target="consultantplus://offline/ref=70C25009CA568B425B13DDCDAFE1ABFFC53AD9BDC7E4BB14ED3F5316FD3341FBD4886BB18FEB5A8191813A81411AFCDED9A1C1926Ce0YEH" TargetMode="External"/><Relationship Id="rId960" Type="http://schemas.openxmlformats.org/officeDocument/2006/relationships/hyperlink" Target="consultantplus://offline/ref=70C25009CA568B425B13DDCDAFE1ABFFC53AD7BECFE6BB14ED3F5316FD3341FBD4886BB683E951DE94942BD94C1CE4C0DEB8DD906E0FeAY0H" TargetMode="External"/><Relationship Id="rId1036" Type="http://schemas.openxmlformats.org/officeDocument/2006/relationships/hyperlink" Target="consultantplus://offline/ref=70C25009CA568B425B13DDCDAFE1ABFFC53AD7BECFE6BB14ED3F5316FD3341FBD4886BB683EA59DE94942BD94C1CE4C0DEB8DD906E0FeAY0H" TargetMode="External"/><Relationship Id="rId392" Type="http://schemas.openxmlformats.org/officeDocument/2006/relationships/hyperlink" Target="consultantplus://offline/ref=70C25009CA568B425B13DDCDAFE1ABFFC53AD6B8CCE5BB14ED3F5316FD3341FBD4886BB587EE51D1C5CE3BDD0549EFDED8A1C395700FA3CAeFY5H" TargetMode="External"/><Relationship Id="rId613" Type="http://schemas.openxmlformats.org/officeDocument/2006/relationships/hyperlink" Target="consultantplus://offline/ref=70C25009CA568B425B13DDCDAFE1ABFFC53AD6BAC9E1BB14ED3F5316FD3341FBD4886BB587ED51D5C9CE3BDD0549EFDED8A1C395700FA3CAeFY5H" TargetMode="External"/><Relationship Id="rId697" Type="http://schemas.openxmlformats.org/officeDocument/2006/relationships/hyperlink" Target="consultantplus://offline/ref=70C25009CA568B425B13DDCDAFE1ABFFC53EDCBBC9E2BB14ED3F5316FD3341FBC68833B987EB4FD5C7DB6D8C43e1YFH" TargetMode="External"/><Relationship Id="rId820" Type="http://schemas.openxmlformats.org/officeDocument/2006/relationships/hyperlink" Target="consultantplus://offline/ref=70C25009CA568B425B13DDCDAFE1ABFFC53AD7BECFE6BB14ED3F5316FD3341FBD4886BB686EC51DE94942BD94C1CE4C0DEB8DD906E0FeAY0H" TargetMode="External"/><Relationship Id="rId918" Type="http://schemas.openxmlformats.org/officeDocument/2006/relationships/hyperlink" Target="consultantplus://offline/ref=70C25009CA568B425B13DDCDAFE1ABFFC53AD7BECFE6BB14ED3F5316FD3341FBD4886BB587ED55D6C7CE3BDD0549EFDED8A1C395700FA3CAeFY5H" TargetMode="External"/><Relationship Id="rId252" Type="http://schemas.openxmlformats.org/officeDocument/2006/relationships/hyperlink" Target="consultantplus://offline/ref=70C25009CA568B425B13DDCDAFE1ABFFC53DDDBECDE3BB14ED3F5316FD3341FBD4886BB784EF54DE94942BD94C1CE4C0DEB8DD906E0FeAY0H" TargetMode="External"/><Relationship Id="rId1103" Type="http://schemas.openxmlformats.org/officeDocument/2006/relationships/hyperlink" Target="consultantplus://offline/ref=70C25009CA568B425B13DDCDAFE1ABFFC53ADCBBC8E7BB14ED3F5316FD3341FBD4886BB587ED53D6C3CE3BDD0549EFDED8A1C395700FA3CAeFY5H" TargetMode="External"/><Relationship Id="rId1187" Type="http://schemas.openxmlformats.org/officeDocument/2006/relationships/theme" Target="theme/theme1.xml"/><Relationship Id="rId47" Type="http://schemas.openxmlformats.org/officeDocument/2006/relationships/hyperlink" Target="consultantplus://offline/ref=70C25009CA568B425B13DDCDAFE1ABFFC53ADEBCC8E1BB14ED3F5316FD3341FBC68833B987EB4FD5C7DB6D8C43e1YFH" TargetMode="External"/><Relationship Id="rId112" Type="http://schemas.openxmlformats.org/officeDocument/2006/relationships/hyperlink" Target="consultantplus://offline/ref=70C25009CA568B425B13DDCDAFE1ABFFC53DDDBECDE3BB14ED3F5316FD3341FBD4886BB186EA56DE94942BD94C1CE4C0DEB8DD906E0FeAY0H" TargetMode="External"/><Relationship Id="rId557" Type="http://schemas.openxmlformats.org/officeDocument/2006/relationships/hyperlink" Target="consultantplus://offline/ref=70C25009CA568B425B13DDCDAFE1ABFFC53CD8BFCFE3BB14ED3F5316FD3341FBC68833B987EB4FD5C7DB6D8C43e1YFH" TargetMode="External"/><Relationship Id="rId764" Type="http://schemas.openxmlformats.org/officeDocument/2006/relationships/hyperlink" Target="consultantplus://offline/ref=70C25009CA568B425B13DDCDAFE1ABFFC53AD7BECFE6BB14ED3F5316FD3341FBD4886BB685EA59DE94942BD94C1CE4C0DEB8DD906E0FeAY0H" TargetMode="External"/><Relationship Id="rId971" Type="http://schemas.openxmlformats.org/officeDocument/2006/relationships/hyperlink" Target="consultantplus://offline/ref=70C25009CA568B425B13DDCDAFE1ABFFC53AD7BECFE6BB14ED3F5316FD3341FBD4886BB284EE5A8191813A81411AFCDED9A1C1926Ce0YEH" TargetMode="External"/><Relationship Id="rId196" Type="http://schemas.openxmlformats.org/officeDocument/2006/relationships/hyperlink" Target="consultantplus://offline/ref=70C25009CA568B425B13DDCDAFE1ABFFC53DDDBECDE3BB14ED3F5316FD3341FBD4886BB587EE52DCC5CE3BDD0549EFDED8A1C395700FA3CAeFY5H" TargetMode="External"/><Relationship Id="rId417" Type="http://schemas.openxmlformats.org/officeDocument/2006/relationships/hyperlink" Target="consultantplus://offline/ref=70C25009CA568B425B13DDCDAFE1ABFFC53ADBBDC9E7BB14ED3F5316FD3341FBC68833B987EB4FD5C7DB6D8C43e1YFH" TargetMode="External"/><Relationship Id="rId624" Type="http://schemas.openxmlformats.org/officeDocument/2006/relationships/hyperlink" Target="consultantplus://offline/ref=70C25009CA568B425B13DDCDAFE1ABFFC239D8BCCCE6BB14ED3F5316FD3341FBD4886BB587ED55D3C0CE3BDD0549EFDED8A1C395700FA3CAeFY5H" TargetMode="External"/><Relationship Id="rId831" Type="http://schemas.openxmlformats.org/officeDocument/2006/relationships/hyperlink" Target="consultantplus://offline/ref=70C25009CA568B425B13DDCDAFE1ABFFC53DD7B8C9E2BB14ED3F5316FD3341FBD4886BB587EF51D1C8CE3BDD0549EFDED8A1C395700FA3CAeFY5H" TargetMode="External"/><Relationship Id="rId1047" Type="http://schemas.openxmlformats.org/officeDocument/2006/relationships/hyperlink" Target="consultantplus://offline/ref=70C25009CA568B425B13DDCDAFE1ABFFC53AD7BECFE6BB14ED3F5316FD3341FBD4886BB787E55A8191813A81411AFCDED9A1C1926Ce0YEH" TargetMode="External"/><Relationship Id="rId263" Type="http://schemas.openxmlformats.org/officeDocument/2006/relationships/hyperlink" Target="consultantplus://offline/ref=70C25009CA568B425B13DDCDAFE1ABFFC53AD6B8CAE3BB14ED3F5316FD3341FBD4886BB083E959DE94942BD94C1CE4C0DEB8DD906E0FeAY0H" TargetMode="External"/><Relationship Id="rId470" Type="http://schemas.openxmlformats.org/officeDocument/2006/relationships/hyperlink" Target="consultantplus://offline/ref=70C25009CA568B425B13DDCDAFE1ABFFC53DD6B4CBE0BB14ED3F5316FD3341FBC68833B987EB4FD5C7DB6D8C43e1YFH" TargetMode="External"/><Relationship Id="rId929" Type="http://schemas.openxmlformats.org/officeDocument/2006/relationships/hyperlink" Target="consultantplus://offline/ref=70C25009CA568B425B13DDCDAFE1ABFFC53AD7BECFE6BB14ED3F5316FD3341FBD4886BB680EC51DE94942BD94C1CE4C0DEB8DD906E0FeAY0H" TargetMode="External"/><Relationship Id="rId1114" Type="http://schemas.openxmlformats.org/officeDocument/2006/relationships/hyperlink" Target="consultantplus://offline/ref=70C25009CA568B425B13DDCDAFE1ABFFC53AD7BECFE6BB14ED3F5316FD3341FBD4886BB587ED55D5C0CE3BDD0549EFDED8A1C395700FA3CAeFY5H" TargetMode="External"/><Relationship Id="rId58" Type="http://schemas.openxmlformats.org/officeDocument/2006/relationships/hyperlink" Target="consultantplus://offline/ref=70C25009CA568B425B13DDCDAFE1ABFFC53DD6B5C9E4BB14ED3F5316FD3341FBD4886BB587ED54D7C5CE3BDD0549EFDED8A1C395700FA3CAeFY5H" TargetMode="External"/><Relationship Id="rId123" Type="http://schemas.openxmlformats.org/officeDocument/2006/relationships/hyperlink" Target="consultantplus://offline/ref=70C25009CA568B425B13DDCDAFE1ABFFC53ADAB5CCE7BB14ED3F5316FD3341FBD4886BB18EE457DE94942BD94C1CE4C0DEB8DD906E0FeAY0H" TargetMode="External"/><Relationship Id="rId330" Type="http://schemas.openxmlformats.org/officeDocument/2006/relationships/hyperlink" Target="consultantplus://offline/ref=70C25009CA568B425B13DDCDAFE1ABFFC53DDDBECDE3BB14ED3F5316FD3341FBD4886BB285EE57DE94942BD94C1CE4C0DEB8DD906E0FeAY0H" TargetMode="External"/><Relationship Id="rId568" Type="http://schemas.openxmlformats.org/officeDocument/2006/relationships/hyperlink" Target="consultantplus://offline/ref=70C25009CA568B425B13DDCDAFE1ABFFC33EDDBECEE7BB14ED3F5316FD3341FBC68833B987EB4FD5C7DB6D8C43e1YFH" TargetMode="External"/><Relationship Id="rId775" Type="http://schemas.openxmlformats.org/officeDocument/2006/relationships/hyperlink" Target="consultantplus://offline/ref=70C25009CA568B425B13DDCDAFE1ABFFC53AD7BECFE6BB14ED3F5316FD3341FBD4886BB681ED50DE94942BD94C1CE4C0DEB8DD906E0FeAY0H" TargetMode="External"/><Relationship Id="rId982" Type="http://schemas.openxmlformats.org/officeDocument/2006/relationships/hyperlink" Target="consultantplus://offline/ref=70C25009CA568B425B13DDCDAFE1ABFFC53AD7BECFE6BB14ED3F5316FD3341FBD4886BB587ED52D6C4CE3BDD0549EFDED8A1C395700FA3CAeFY5H" TargetMode="External"/><Relationship Id="rId428" Type="http://schemas.openxmlformats.org/officeDocument/2006/relationships/hyperlink" Target="consultantplus://offline/ref=70C25009CA568B425B13DDCDAFE1ABFFC53DDDBECDE3BB14ED3F5316FD3341FBD4886BB587EE52DCC5CE3BDD0549EFDED8A1C395700FA3CAeFY5H" TargetMode="External"/><Relationship Id="rId635" Type="http://schemas.openxmlformats.org/officeDocument/2006/relationships/hyperlink" Target="consultantplus://offline/ref=70C25009CA568B425B13DDCDAFE1ABFFC53AD9BDC7E6BB14ED3F5316FD3341FBD4886BB081E85A8191813A81411AFCDED9A1C1926Ce0YEH" TargetMode="External"/><Relationship Id="rId842" Type="http://schemas.openxmlformats.org/officeDocument/2006/relationships/hyperlink" Target="consultantplus://offline/ref=70C25009CA568B425B13DDCDAFE1ABFFC53ADCBBC8E7BB14ED3F5316FD3341FBD4886BB587ED53D0C3CE3BDD0549EFDED8A1C395700FA3CAeFY5H" TargetMode="External"/><Relationship Id="rId1058" Type="http://schemas.openxmlformats.org/officeDocument/2006/relationships/hyperlink" Target="consultantplus://offline/ref=70C25009CA568B425B13DDCDAFE1ABFFC53ADCBBC8E7BB14ED3F5316FD3341FBD4886BB587ED53D6C3CE3BDD0549EFDED8A1C395700FA3CAeFY5H" TargetMode="External"/><Relationship Id="rId274" Type="http://schemas.openxmlformats.org/officeDocument/2006/relationships/hyperlink" Target="consultantplus://offline/ref=70C25009CA568B425B13DDCDAFE1ABFFC53AD6B8CAE3BB14ED3F5316FD3341FBD4886BBC82E959DE94942BD94C1CE4C0DEB8DD906E0FeAY0H" TargetMode="External"/><Relationship Id="rId481" Type="http://schemas.openxmlformats.org/officeDocument/2006/relationships/hyperlink" Target="consultantplus://offline/ref=70C25009CA568B425B13DDCDAFE1ABFFC337D9B5C9E4BB14ED3F5316FD3341FBC68833B987EB4FD5C7DB6D8C43e1YFH" TargetMode="External"/><Relationship Id="rId702" Type="http://schemas.openxmlformats.org/officeDocument/2006/relationships/hyperlink" Target="consultantplus://offline/ref=70C25009CA568B425B13DDCDAFE1ABFFC53AD7BECFE6BB14ED3F5316FD3341FBD4886BB587ED50D2C3CE3BDD0549EFDED8A1C395700FA3CAeFY5H" TargetMode="External"/><Relationship Id="rId1125" Type="http://schemas.openxmlformats.org/officeDocument/2006/relationships/hyperlink" Target="consultantplus://offline/ref=70C25009CA568B425B13DDCDAFE1ABFFC53FDABEC6E1BB14ED3F5316FD3341FBD4886BB587ED51D0C0CE3BDD0549EFDED8A1C395700FA3CAeFY5H" TargetMode="External"/><Relationship Id="rId69" Type="http://schemas.openxmlformats.org/officeDocument/2006/relationships/hyperlink" Target="consultantplus://offline/ref=70C25009CA568B425B13DDCDAFE1ABFFC53CD6BCCBE4BB14ED3F5316FD3341FBC68833B987EB4FD5C7DB6D8C43e1YFH" TargetMode="External"/><Relationship Id="rId134" Type="http://schemas.openxmlformats.org/officeDocument/2006/relationships/hyperlink" Target="consultantplus://offline/ref=70C25009CA568B425B13DDCDAFE1ABFFC53DDDBECDE3BB14ED3F5316FD3341FBD4886BB684EF51DE94942BD94C1CE4C0DEB8DD906E0FeAY0H" TargetMode="External"/><Relationship Id="rId579" Type="http://schemas.openxmlformats.org/officeDocument/2006/relationships/hyperlink" Target="consultantplus://offline/ref=70C25009CA568B425B13DDCDAFE1ABFFC53DD7B8C9E2BB14ED3F5316FD3341FBD4886BB587ED58D7C2CE3BDD0549EFDED8A1C395700FA3CAeFY5H" TargetMode="External"/><Relationship Id="rId786" Type="http://schemas.openxmlformats.org/officeDocument/2006/relationships/hyperlink" Target="consultantplus://offline/ref=70C25009CA568B425B13DDCDAFE1ABFFC53AD7BECFE6BB14ED3F5316FD3341FBD4886BB584E852DE94942BD94C1CE4C0DEB8DD906E0FeAY0H" TargetMode="External"/><Relationship Id="rId993" Type="http://schemas.openxmlformats.org/officeDocument/2006/relationships/hyperlink" Target="consultantplus://offline/ref=70C25009CA568B425B13DDCDAFE1ABFFC53AD6B8CAE3BB14ED3F5316FD3341FBD4886BB08EE552DE94942BD94C1CE4C0DEB8DD906E0FeAY0H" TargetMode="External"/><Relationship Id="rId341" Type="http://schemas.openxmlformats.org/officeDocument/2006/relationships/hyperlink" Target="consultantplus://offline/ref=70C25009CA568B425B13DDCDAFE1ABFFC53DD9B4CEEBBB14ED3F5316FD3341FBD4886BB587ED50D1C4CE3BDD0549EFDED8A1C395700FA3CAeFY5H" TargetMode="External"/><Relationship Id="rId439" Type="http://schemas.openxmlformats.org/officeDocument/2006/relationships/hyperlink" Target="consultantplus://offline/ref=70C25009CA568B425B13DDCDAFE1ABFFC53DDBBECEE7BB14ED3F5316FD3341FBC68833B987EB4FD5C7DB6D8C43e1YFH" TargetMode="External"/><Relationship Id="rId646" Type="http://schemas.openxmlformats.org/officeDocument/2006/relationships/hyperlink" Target="consultantplus://offline/ref=70C25009CA568B425B13DDCDAFE1ABFFC53AD6B8CAE3BB14ED3F5316FD3341FBD4886BB080EA53DE94942BD94C1CE4C0DEB8DD906E0FeAY0H" TargetMode="External"/><Relationship Id="rId1069" Type="http://schemas.openxmlformats.org/officeDocument/2006/relationships/hyperlink" Target="consultantplus://offline/ref=70C25009CA568B425B13DDCDAFE1ABFFC239D8BCCCE6BB14ED3F5316FD3341FBD4886BB587EC51D3C6CE3BDD0549EFDED8A1C395700FA3CAeFY5H" TargetMode="External"/><Relationship Id="rId201" Type="http://schemas.openxmlformats.org/officeDocument/2006/relationships/hyperlink" Target="consultantplus://offline/ref=70C25009CA568B425B13DDCDAFE1ABFFC53DDABFC6E2BB14ED3F5316FD3341FBC68833B987EB4FD5C7DB6D8C43e1YFH" TargetMode="External"/><Relationship Id="rId285" Type="http://schemas.openxmlformats.org/officeDocument/2006/relationships/hyperlink" Target="consultantplus://offline/ref=70C25009CA568B425B13DDCDAFE1ABFFC23FD9B8CEE6BB14ED3F5316FD3341FBC68833B987EB4FD5C7DB6D8C43e1YFH" TargetMode="External"/><Relationship Id="rId506" Type="http://schemas.openxmlformats.org/officeDocument/2006/relationships/hyperlink" Target="consultantplus://offline/ref=70C25009CA568B425B13DDCDAFE1ABFFC237DEB8C7E1BB14ED3F5316FD3341FBC68833B987EB4FD5C7DB6D8C43e1YFH" TargetMode="External"/><Relationship Id="rId853" Type="http://schemas.openxmlformats.org/officeDocument/2006/relationships/hyperlink" Target="consultantplus://offline/ref=70C25009CA568B425B13DDCDAFE1ABFFC53AD7BECFE6BB14ED3F5316FD3341FBD4886BB587ED55D5C0CE3BDD0549EFDED8A1C395700FA3CAeFY5H" TargetMode="External"/><Relationship Id="rId1136" Type="http://schemas.openxmlformats.org/officeDocument/2006/relationships/hyperlink" Target="consultantplus://offline/ref=70C25009CA568B425B13DDCDAFE1ABFFC53EDCBCCBE7BB14ED3F5316FD3341FBC68833B987EB4FD5C7DB6D8C43e1YFH" TargetMode="External"/><Relationship Id="rId492" Type="http://schemas.openxmlformats.org/officeDocument/2006/relationships/hyperlink" Target="consultantplus://offline/ref=70C25009CA568B425B13DDCDAFE1ABFFC53DDBB4CFEBBB14ED3F5316FD3341FBD4886BB686EA5A8191813A81411AFCDED9A1C1926Ce0YEH" TargetMode="External"/><Relationship Id="rId713" Type="http://schemas.openxmlformats.org/officeDocument/2006/relationships/hyperlink" Target="consultantplus://offline/ref=70C25009CA568B425B13DDCDAFE1ABFFC53AD7BECFE6BB14ED3F5316FD3341FBD4886BB584E852DE94942BD94C1CE4C0DEB8DD906E0FeAY0H" TargetMode="External"/><Relationship Id="rId797" Type="http://schemas.openxmlformats.org/officeDocument/2006/relationships/hyperlink" Target="consultantplus://offline/ref=70C25009CA568B425B13DDCDAFE1ABFFC53AD7BECFE6BB14ED3F5316FD3341FBD4886BB587ED52D6C4CE3BDD0549EFDED8A1C395700FA3CAeFY5H" TargetMode="External"/><Relationship Id="rId920" Type="http://schemas.openxmlformats.org/officeDocument/2006/relationships/hyperlink" Target="consultantplus://offline/ref=70C25009CA568B425B13DDCDAFE1ABFFC53AD7BECFE6BB14ED3F5316FD3341FBD4886BB587ED57DDC9CE3BDD0549EFDED8A1C395700FA3CAeFY5H" TargetMode="External"/><Relationship Id="rId145" Type="http://schemas.openxmlformats.org/officeDocument/2006/relationships/hyperlink" Target="consultantplus://offline/ref=70C25009CA568B425B13DDCDAFE1ABFFC53DDDBECDE3BB14ED3F5316FD3341FBD4886BB682E556DE94942BD94C1CE4C0DEB8DD906E0FeAY0H" TargetMode="External"/><Relationship Id="rId352" Type="http://schemas.openxmlformats.org/officeDocument/2006/relationships/hyperlink" Target="consultantplus://offline/ref=70C25009CA568B425B13DDCDAFE1ABFFC53AD6B8CAE3BB14ED3F5316FD3341FBD4886BB083EC58DE94942BD94C1CE4C0DEB8DD906E0FeAY0H" TargetMode="External"/><Relationship Id="rId212" Type="http://schemas.openxmlformats.org/officeDocument/2006/relationships/hyperlink" Target="consultantplus://offline/ref=70C25009CA568B425B13DDCDAFE1ABFFC53ADBBDC9E7BB14ED3F5316FD3341FBC68833B987EB4FD5C7DB6D8C43e1YFH" TargetMode="External"/><Relationship Id="rId657" Type="http://schemas.openxmlformats.org/officeDocument/2006/relationships/hyperlink" Target="consultantplus://offline/ref=70C25009CA568B425B13DDCDAFE1ABFFC53AD9BDC7E6BB14ED3F5316FD3341FBD4886BB587ED54D3C9CE3BDD0549EFDED8A1C395700FA3CAeFY5H" TargetMode="External"/><Relationship Id="rId864" Type="http://schemas.openxmlformats.org/officeDocument/2006/relationships/hyperlink" Target="consultantplus://offline/ref=70C25009CA568B425B13DDCDAFE1ABFFC23AD6BCCFE2BB14ED3F5316FD3341FBC68833B987EB4FD5C7DB6D8C43e1YFH" TargetMode="External"/><Relationship Id="rId296" Type="http://schemas.openxmlformats.org/officeDocument/2006/relationships/hyperlink" Target="consultantplus://offline/ref=70C25009CA568B425B13DDCDAFE1ABFFC53DDDBECDE3BB14ED3F5316FD3341FBD4886BB587EE52DCC5CE3BDD0549EFDED8A1C395700FA3CAeFY5H" TargetMode="External"/><Relationship Id="rId517" Type="http://schemas.openxmlformats.org/officeDocument/2006/relationships/hyperlink" Target="consultantplus://offline/ref=70C25009CA568B425B13DDCDAFE1ABFFC53DDEB4C6E3BB14ED3F5316FD3341FBD4886BB587ED51D6C5CE3BDD0549EFDED8A1C395700FA3CAeFY5H" TargetMode="External"/><Relationship Id="rId724" Type="http://schemas.openxmlformats.org/officeDocument/2006/relationships/hyperlink" Target="consultantplus://offline/ref=70C25009CA568B425B13DDCDAFE1ABFFC53AD7BECFE6BB14ED3F5316FD3341FBD4886BB685E85A8191813A81411AFCDED9A1C1926Ce0YEH" TargetMode="External"/><Relationship Id="rId931" Type="http://schemas.openxmlformats.org/officeDocument/2006/relationships/hyperlink" Target="consultantplus://offline/ref=70C25009CA568B425B13DDCDAFE1ABFFC53AD7BECFE6BB14ED3F5316FD3341FBD4886BB68FEC51DE94942BD94C1CE4C0DEB8DD906E0FeAY0H" TargetMode="External"/><Relationship Id="rId1147" Type="http://schemas.openxmlformats.org/officeDocument/2006/relationships/hyperlink" Target="consultantplus://offline/ref=70C25009CA568B425B13DDCDAFE1ABFFC53ADCBBC8E7BB14ED3F5316FD3341FBD4886BB587ED53D6C3CE3BDD0549EFDED8A1C395700FA3CAeFY5H" TargetMode="External"/><Relationship Id="rId60" Type="http://schemas.openxmlformats.org/officeDocument/2006/relationships/hyperlink" Target="consultantplus://offline/ref=70C25009CA568B425B13DDCDAFE1ABFFC53DD9B8CFE1BB14ED3F5316FD3341FBC68833B987EB4FD5C7DB6D8C43e1YFH" TargetMode="External"/><Relationship Id="rId156" Type="http://schemas.openxmlformats.org/officeDocument/2006/relationships/hyperlink" Target="consultantplus://offline/ref=70C25009CA568B425B13DDCDAFE1ABFFC53AD6B8CCE5BB14ED3F5316FD3341FBD4886BB587EE51D0C4CE3BDD0549EFDED8A1C395700FA3CAeFY5H" TargetMode="External"/><Relationship Id="rId363" Type="http://schemas.openxmlformats.org/officeDocument/2006/relationships/hyperlink" Target="consultantplus://offline/ref=70C25009CA568B425B13DDCDAFE1ABFFC53ADDBEC9E4BB14ED3F5316FD3341FBC68833B987EB4FD5C7DB6D8C43e1YFH" TargetMode="External"/><Relationship Id="rId570" Type="http://schemas.openxmlformats.org/officeDocument/2006/relationships/hyperlink" Target="consultantplus://offline/ref=70C25009CA568B425B13DDCDAFE1ABFFC53AD9BDC7E0BB14ED3F5316FD3341FBD4886BB587E551DE94942BD94C1CE4C0DEB8DD906E0FeAY0H" TargetMode="External"/><Relationship Id="rId1007" Type="http://schemas.openxmlformats.org/officeDocument/2006/relationships/hyperlink" Target="consultantplus://offline/ref=70C25009CA568B425B13DDCDAFE1ABFFC53AD7BECFE6BB14ED3F5316FD3341FBD4886BB681E852DE94942BD94C1CE4C0DEB8DD906E0FeAY0H" TargetMode="External"/><Relationship Id="rId223" Type="http://schemas.openxmlformats.org/officeDocument/2006/relationships/hyperlink" Target="consultantplus://offline/ref=70C25009CA568B425B13DDCDAFE1ABFFC53DDDBECDE3BB14ED3F5316FD3341FBD4886BB787ED54DE94942BD94C1CE4C0DEB8DD906E0FeAY0H" TargetMode="External"/><Relationship Id="rId430" Type="http://schemas.openxmlformats.org/officeDocument/2006/relationships/hyperlink" Target="consultantplus://offline/ref=70C25009CA568B425B13DDCDAFE1ABFFC53AD6B8CAE3BB14ED3F5316FD3341FBD4886BB084E552DE94942BD94C1CE4C0DEB8DD906E0FeAY0H" TargetMode="External"/><Relationship Id="rId668" Type="http://schemas.openxmlformats.org/officeDocument/2006/relationships/hyperlink" Target="consultantplus://offline/ref=70C25009CA568B425B13DDCDAFE1ABFFC239D8BCCCE6BB14ED3F5316FD3341FBD4886BB587EF59D3C3CE3BDD0549EFDED8A1C395700FA3CAeFY5H" TargetMode="External"/><Relationship Id="rId875" Type="http://schemas.openxmlformats.org/officeDocument/2006/relationships/hyperlink" Target="consultantplus://offline/ref=70C25009CA568B425B13DDCDAFE1ABFFC53AD7BECFE6BB14ED3F5316FD3341FBD4886BB68FEC51DE94942BD94C1CE4C0DEB8DD906E0FeAY0H" TargetMode="External"/><Relationship Id="rId1060" Type="http://schemas.openxmlformats.org/officeDocument/2006/relationships/hyperlink" Target="consultantplus://offline/ref=70C25009CA568B425B13DDCDAFE1ABFFC53AD6B8CAE3BB14ED3F5316FD3341FBD4886BBC80EF57DE94942BD94C1CE4C0DEB8DD906E0FeAY0H" TargetMode="External"/><Relationship Id="rId18" Type="http://schemas.openxmlformats.org/officeDocument/2006/relationships/hyperlink" Target="consultantplus://offline/ref=70C25009CA568B425B13DDCDAFE1ABFFC53CD6BCCBE4BB14ED3F5316FD3341FBC68833B987EB4FD5C7DB6D8C43e1YFH" TargetMode="External"/><Relationship Id="rId528" Type="http://schemas.openxmlformats.org/officeDocument/2006/relationships/hyperlink" Target="consultantplus://offline/ref=70C25009CA568B425B13DDCDAFE1ABFFC53EDBB8CDEABB14ED3F5316FD3341FBD4886BB587ED56D5C2CE3BDD0549EFDED8A1C395700FA3CAeFY5H" TargetMode="External"/><Relationship Id="rId735" Type="http://schemas.openxmlformats.org/officeDocument/2006/relationships/hyperlink" Target="consultantplus://offline/ref=70C25009CA568B425B13DDCDAFE1ABFFC53AD7BECFE6BB14ED3F5316FD3341FBD4886BB683EA59DE94942BD94C1CE4C0DEB8DD906E0FeAY0H" TargetMode="External"/><Relationship Id="rId942" Type="http://schemas.openxmlformats.org/officeDocument/2006/relationships/hyperlink" Target="consultantplus://offline/ref=70C25009CA568B425B13DDCDAFE1ABFFC53AD7BECFE6BB14ED3F5316FD3341FBD4886BB681ED50DE94942BD94C1CE4C0DEB8DD906E0FeAY0H" TargetMode="External"/><Relationship Id="rId1158" Type="http://schemas.openxmlformats.org/officeDocument/2006/relationships/hyperlink" Target="consultantplus://offline/ref=70C25009CA568B425B13DDCDAFE1ABFFC53DD9BCC8E0BB14ED3F5316FD3341FBD4886BB587ED53D1C4CE3BDD0549EFDED8A1C395700FA3CAeFY5H" TargetMode="External"/><Relationship Id="rId167" Type="http://schemas.openxmlformats.org/officeDocument/2006/relationships/hyperlink" Target="consultantplus://offline/ref=70C25009CA568B425B13DDCDAFE1ABFFC53DDDBECDE3BB14ED3F5316FD3341FBD4886BB285EE57DE94942BD94C1CE4C0DEB8DD906E0FeAY0H" TargetMode="External"/><Relationship Id="rId374" Type="http://schemas.openxmlformats.org/officeDocument/2006/relationships/hyperlink" Target="consultantplus://offline/ref=70C25009CA568B425B13DDCDAFE1ABFFC53ADCBEC7E2BB14ED3F5316FD3341FBC68833B987EB4FD5C7DB6D8C43e1YFH" TargetMode="External"/><Relationship Id="rId581" Type="http://schemas.openxmlformats.org/officeDocument/2006/relationships/hyperlink" Target="consultantplus://offline/ref=70C25009CA568B425B13DDCDAFE1ABFFC239D8BCCCE6BB14ED3F5316FD3341FBD4886BB587ED58D2C5CE3BDD0549EFDED8A1C395700FA3CAeFY5H" TargetMode="External"/><Relationship Id="rId1018" Type="http://schemas.openxmlformats.org/officeDocument/2006/relationships/hyperlink" Target="consultantplus://offline/ref=70C25009CA568B425B13DDCDAFE1ABFFC53AD7BECFE6BB14ED3F5316FD3341FBD4886BB280EF5A8191813A81411AFCDED9A1C1926Ce0YEH" TargetMode="External"/><Relationship Id="rId71" Type="http://schemas.openxmlformats.org/officeDocument/2006/relationships/hyperlink" Target="consultantplus://offline/ref=70C25009CA568B425B13DDCDAFE1ABFFC53DD6BAC6E6BB14ED3F5316FD3341FBC68833B987EB4FD5C7DB6D8C43e1YFH" TargetMode="External"/><Relationship Id="rId234" Type="http://schemas.openxmlformats.org/officeDocument/2006/relationships/hyperlink" Target="consultantplus://offline/ref=70C25009CA568B425B13DDCDAFE1ABFFC53DDDBECDE3BB14ED3F5316FD3341FBD4886BB784EC58DE94942BD94C1CE4C0DEB8DD906E0FeAY0H" TargetMode="External"/><Relationship Id="rId679" Type="http://schemas.openxmlformats.org/officeDocument/2006/relationships/hyperlink" Target="consultantplus://offline/ref=70C25009CA568B425B13DDCDAFE1ABFFC53AD6B8CAE3BB14ED3F5316FD3341FBD4886BB187EE55DE94942BD94C1CE4C0DEB8DD906E0FeAY0H" TargetMode="External"/><Relationship Id="rId802" Type="http://schemas.openxmlformats.org/officeDocument/2006/relationships/hyperlink" Target="consultantplus://offline/ref=70C25009CA568B425B13DDCDAFE1ABFFC53AD7BECFE6BB14ED3F5316FD3341FBD4886BB684E558DE94942BD94C1CE4C0DEB8DD906E0FeAY0H" TargetMode="External"/><Relationship Id="rId886" Type="http://schemas.openxmlformats.org/officeDocument/2006/relationships/hyperlink" Target="consultantplus://offline/ref=70C25009CA568B425B13DDCDAFE1ABFFC53AD7BECFE6BB14ED3F5316FD3341FBD4886BB587ED55D5C0CE3BDD0549EFDED8A1C395700FA3CAeFY5H" TargetMode="External"/><Relationship Id="rId2" Type="http://schemas.openxmlformats.org/officeDocument/2006/relationships/numbering" Target="numbering.xml"/><Relationship Id="rId29" Type="http://schemas.openxmlformats.org/officeDocument/2006/relationships/hyperlink" Target="consultantplus://offline/ref=70C25009CA568B425B13DDCDAFE1ABFFC53DDDBECDE3BB14ED3F5316FD3341FBD4886BB587EE51D5C6CE3BDD0549EFDED8A1C395700FA3CAeFY5H" TargetMode="External"/><Relationship Id="rId441" Type="http://schemas.openxmlformats.org/officeDocument/2006/relationships/hyperlink" Target="consultantplus://offline/ref=70C25009CA568B425B13DDCDAFE1ABFFC53FDABCCEE3BB14ED3F5316FD3341FBC68833B987EB4FD5C7DB6D8C43e1YFH" TargetMode="External"/><Relationship Id="rId539" Type="http://schemas.openxmlformats.org/officeDocument/2006/relationships/hyperlink" Target="consultantplus://offline/ref=70C25009CA568B425B13DDCDAFE1ABFFC53EDBB8CDEABB14ED3F5316FD3341FBD4886BB587ED56D5C2CE3BDD0549EFDED8A1C395700FA3CAeFY5H" TargetMode="External"/><Relationship Id="rId746" Type="http://schemas.openxmlformats.org/officeDocument/2006/relationships/hyperlink" Target="consultantplus://offline/ref=70C25009CA568B425B13DDCDAFE1ABFFC53AD7BECFE6BB14ED3F5316FD3341FBD4886BB58FE553DE94942BD94C1CE4C0DEB8DD906E0FeAY0H" TargetMode="External"/><Relationship Id="rId1071" Type="http://schemas.openxmlformats.org/officeDocument/2006/relationships/hyperlink" Target="consultantplus://offline/ref=70C25009CA568B425B13DDCDAFE1ABFFC239D8BCCCE6BB14ED3F5316FD3341FBD4886BB587EC53D6C4CE3BDD0549EFDED8A1C395700FA3CAeFY5H" TargetMode="External"/><Relationship Id="rId1169" Type="http://schemas.openxmlformats.org/officeDocument/2006/relationships/hyperlink" Target="consultantplus://offline/ref=70C25009CA568B425B13DDCDAFE1ABFFC53AD6BAC9E1BB14ED3F5316FD3341FBD4886BB185EB5A8191813A81411AFCDED9A1C1926Ce0YEH" TargetMode="External"/><Relationship Id="rId178" Type="http://schemas.openxmlformats.org/officeDocument/2006/relationships/hyperlink" Target="consultantplus://offline/ref=70C25009CA568B425B13DDCDAFE1ABFFC23ADCBDC6E6BB14ED3F5316FD3341FBC68833B987EB4FD5C7DB6D8C43e1YFH" TargetMode="External"/><Relationship Id="rId301" Type="http://schemas.openxmlformats.org/officeDocument/2006/relationships/hyperlink" Target="consultantplus://offline/ref=70C25009CA568B425B13DDCDAFE1ABFFC53DDDBECDE3BB14ED3F5316FD3341FBD4886BB583E459DE94942BD94C1CE4C0DEB8DD906E0FeAY0H" TargetMode="External"/><Relationship Id="rId953" Type="http://schemas.openxmlformats.org/officeDocument/2006/relationships/hyperlink" Target="consultantplus://offline/ref=70C25009CA568B425B13DDCDAFE1ABFFC53AD7BECFE6BB14ED3F5316FD3341FBD4886BB587EC53D4C7CE3BDD0549EFDED8A1C395700FA3CAeFY5H" TargetMode="External"/><Relationship Id="rId1029" Type="http://schemas.openxmlformats.org/officeDocument/2006/relationships/hyperlink" Target="consultantplus://offline/ref=70C25009CA568B425B13DDCDAFE1ABFFC53AD7BECFE6BB14ED3F5316FD3341FBD4886BB587EC51DDC8CE3BDD0549EFDED8A1C395700FA3CAeFY5H" TargetMode="External"/><Relationship Id="rId82" Type="http://schemas.openxmlformats.org/officeDocument/2006/relationships/hyperlink" Target="consultantplus://offline/ref=70C25009CA568B425B13DDCDAFE1ABFFC53DDDBECDE3BB14ED3F5316FD3341FBD4886BB780EB58DE94942BD94C1CE4C0DEB8DD906E0FeAY0H" TargetMode="External"/><Relationship Id="rId385" Type="http://schemas.openxmlformats.org/officeDocument/2006/relationships/hyperlink" Target="consultantplus://offline/ref=70C25009CA568B425B13DDCDAFE1ABFFC23BD8B9C7E7BB14ED3F5316FD3341FBC68833B987EB4FD5C7DB6D8C43e1YFH" TargetMode="External"/><Relationship Id="rId592" Type="http://schemas.openxmlformats.org/officeDocument/2006/relationships/hyperlink" Target="consultantplus://offline/ref=70C25009CA568B425B13DDCDAFE1ABFFC53AD7BDC7E4BB14ED3F5316FD3341FBD4886BB587ED54DDC8CE3BDD0549EFDED8A1C395700FA3CAeFY5H" TargetMode="External"/><Relationship Id="rId606" Type="http://schemas.openxmlformats.org/officeDocument/2006/relationships/hyperlink" Target="consultantplus://offline/ref=70C25009CA568B425B13DDCDAFE1ABFFC53AD6B8CAE3BB14ED3F5316FD3341FBD4886BB080EA53DE94942BD94C1CE4C0DEB8DD906E0FeAY0H" TargetMode="External"/><Relationship Id="rId813" Type="http://schemas.openxmlformats.org/officeDocument/2006/relationships/hyperlink" Target="consultantplus://offline/ref=70C25009CA568B425B13DDCDAFE1ABFFC53AD7BECFE6BB14ED3F5316FD3341FBD4886BBC8EE95A8191813A81411AFCDED9A1C1926Ce0YEH" TargetMode="External"/><Relationship Id="rId245" Type="http://schemas.openxmlformats.org/officeDocument/2006/relationships/hyperlink" Target="consultantplus://offline/ref=70C25009CA568B425B13DDCDAFE1ABFFC53DDDBECDE3BB14ED3F5316FD3341FBD4886BB186EF5A8191813A81411AFCDED9A1C1926Ce0YEH" TargetMode="External"/><Relationship Id="rId452" Type="http://schemas.openxmlformats.org/officeDocument/2006/relationships/hyperlink" Target="consultantplus://offline/ref=70C25009CA568B425B13DDCDAFE1ABFFC53CDEBCCBE1BB14ED3F5316FD3341FBD4886BB587ED51DCC4CE3BDD0549EFDED8A1C395700FA3CAeFY5H" TargetMode="External"/><Relationship Id="rId897" Type="http://schemas.openxmlformats.org/officeDocument/2006/relationships/hyperlink" Target="consultantplus://offline/ref=70C25009CA568B425B13DDCDAFE1ABFFC53AD7BECFE6BB14ED3F5316FD3341FBD4886BB680EB57DE94942BD94C1CE4C0DEB8DD906E0FeAY0H" TargetMode="External"/><Relationship Id="rId1082" Type="http://schemas.openxmlformats.org/officeDocument/2006/relationships/hyperlink" Target="consultantplus://offline/ref=70C25009CA568B425B13DDCDAFE1ABFFC239D8BCCCE6BB14ED3F5316FD3341FBD4886BB587EC51D3C6CE3BDD0549EFDED8A1C395700FA3CAeFY5H" TargetMode="External"/><Relationship Id="rId105" Type="http://schemas.openxmlformats.org/officeDocument/2006/relationships/hyperlink" Target="consultantplus://offline/ref=70C25009CA568B425B13DDCDAFE1ABFFC53AD6B8CAE3BB14ED3F5316FD3341FBD4886BB084E552DE94942BD94C1CE4C0DEB8DD906E0FeAY0H" TargetMode="External"/><Relationship Id="rId312" Type="http://schemas.openxmlformats.org/officeDocument/2006/relationships/hyperlink" Target="consultantplus://offline/ref=70C25009CA568B425B13DDCDAFE1ABFFC53DDDBECDE3BB14ED3F5316FD3341FBD4886BB280EE51DE94942BD94C1CE4C0DEB8DD906E0FeAY0H" TargetMode="External"/><Relationship Id="rId757" Type="http://schemas.openxmlformats.org/officeDocument/2006/relationships/hyperlink" Target="consultantplus://offline/ref=70C25009CA568B425B13DDCDAFE1ABFFC53AD7BECFE6BB14ED3F5316FD3341FBD4886BB68FEC51DE94942BD94C1CE4C0DEB8DD906E0FeAY0H" TargetMode="External"/><Relationship Id="rId964" Type="http://schemas.openxmlformats.org/officeDocument/2006/relationships/hyperlink" Target="consultantplus://offline/ref=70C25009CA568B425B13DDCDAFE1ABFFC53AD7BECFE6BB14ED3F5316FD3341FBD4886BB68FEC51DE94942BD94C1CE4C0DEB8DD906E0FeAY0H" TargetMode="External"/><Relationship Id="rId93" Type="http://schemas.openxmlformats.org/officeDocument/2006/relationships/hyperlink" Target="consultantplus://offline/ref=70C25009CA568B425B13DDCDAFE1ABFFC53DDDBECDE3BB14ED3F5316FD3341FBD4886BB582EC52DE94942BD94C1CE4C0DEB8DD906E0FeAY0H" TargetMode="External"/><Relationship Id="rId189" Type="http://schemas.openxmlformats.org/officeDocument/2006/relationships/hyperlink" Target="consultantplus://offline/ref=70C25009CA568B425B13DDCDAFE1ABFFC53ADBBDC9E7BB14ED3F5316FD3341FBC68833B987EB4FD5C7DB6D8C43e1YFH" TargetMode="External"/><Relationship Id="rId396" Type="http://schemas.openxmlformats.org/officeDocument/2006/relationships/hyperlink" Target="consultantplus://offline/ref=70C25009CA568B425B13DDCDAFE1ABFFC53AD9BDC7E4BB14ED3F5316FD3341FBD4886BB587ED56D1C8CE3BDD0549EFDED8A1C395700FA3CAeFY5H" TargetMode="External"/><Relationship Id="rId617" Type="http://schemas.openxmlformats.org/officeDocument/2006/relationships/hyperlink" Target="consultantplus://offline/ref=70C25009CA568B425B13DDCDAFE1ABFFC53AD9BDC7E6BB14ED3F5316FD3341FBD4886BB587ED52D3C0CE3BDD0549EFDED8A1C395700FA3CAeFY5H" TargetMode="External"/><Relationship Id="rId824" Type="http://schemas.openxmlformats.org/officeDocument/2006/relationships/hyperlink" Target="consultantplus://offline/ref=70C25009CA568B425B13DDCDAFE1ABFFC53AD7BECFE6BB14ED3F5316FD3341FBD4886BB685EA59DE94942BD94C1CE4C0DEB8DD906E0FeAY0H" TargetMode="External"/><Relationship Id="rId256" Type="http://schemas.openxmlformats.org/officeDocument/2006/relationships/hyperlink" Target="consultantplus://offline/ref=70C25009CA568B425B13DDCDAFE1ABFFC53DDDBECDE3BB14ED3F5316FD3341FBD4886BB085EC53DE94942BD94C1CE4C0DEB8DD906E0FeAY0H" TargetMode="External"/><Relationship Id="rId463" Type="http://schemas.openxmlformats.org/officeDocument/2006/relationships/hyperlink" Target="consultantplus://offline/ref=70C25009CA568B425B13DDCDAFE1ABFFC53CDEBCCBE1BB14ED3F5316FD3341FBD4886BB587ED50D3C5CE3BDD0549EFDED8A1C395700FA3CAeFY5H" TargetMode="External"/><Relationship Id="rId670" Type="http://schemas.openxmlformats.org/officeDocument/2006/relationships/hyperlink" Target="consultantplus://offline/ref=70C25009CA568B425B13DDCDAFE1ABFFC239D8BCCCE6BB14ED3F5316FD3341FBD4886BB587EF59DDC2CE3BDD0549EFDED8A1C395700FA3CAeFY5H" TargetMode="External"/><Relationship Id="rId1093" Type="http://schemas.openxmlformats.org/officeDocument/2006/relationships/hyperlink" Target="consultantplus://offline/ref=70C25009CA568B425B13DDCDAFE1ABFFC53ADCBBC8E7BB14ED3F5316FD3341FBD4886BB587ED50D1C9CE3BDD0549EFDED8A1C395700FA3CAeFY5H" TargetMode="External"/><Relationship Id="rId1107" Type="http://schemas.openxmlformats.org/officeDocument/2006/relationships/hyperlink" Target="consultantplus://offline/ref=70C25009CA568B425B13DDCDAFE1ABFFC53AD7BECFE6BB14ED3F5316FD3341FBD4886BB684E558DE94942BD94C1CE4C0DEB8DD906E0FeAY0H" TargetMode="External"/><Relationship Id="rId116" Type="http://schemas.openxmlformats.org/officeDocument/2006/relationships/hyperlink" Target="consultantplus://offline/ref=70C25009CA568B425B13DDCDAFE1ABFFC53DDDBECDE3BB14ED3F5316FD3341FBD4886BB183E855DE94942BD94C1CE4C0DEB8DD906E0FeAY0H" TargetMode="External"/><Relationship Id="rId323" Type="http://schemas.openxmlformats.org/officeDocument/2006/relationships/hyperlink" Target="consultantplus://offline/ref=70C25009CA568B425B13DDCDAFE1ABFFC53AD6B8CCE5BB14ED3F5316FD3341FBD4886BB587EE51D0C4CE3BDD0549EFDED8A1C395700FA3CAeFY5H" TargetMode="External"/><Relationship Id="rId530" Type="http://schemas.openxmlformats.org/officeDocument/2006/relationships/hyperlink" Target="consultantplus://offline/ref=70C25009CA568B425B13DDCDAFE1ABFFC53AD7BDC7E4BB14ED3F5316FD3341FBD4886BB587ED57D6C0CE3BDD0549EFDED8A1C395700FA3CAeFY5H" TargetMode="External"/><Relationship Id="rId768" Type="http://schemas.openxmlformats.org/officeDocument/2006/relationships/hyperlink" Target="consultantplus://offline/ref=70C25009CA568B425B13DDCDAFE1ABFFC53AD7BECFE6BB14ED3F5316FD3341FBD4886BB587ED52DDC6CE3BDD0549EFDED8A1C395700FA3CAeFY5H" TargetMode="External"/><Relationship Id="rId975" Type="http://schemas.openxmlformats.org/officeDocument/2006/relationships/hyperlink" Target="consultantplus://offline/ref=70C25009CA568B425B13DDCDAFE1ABFFC53AD7BECFE6BB14ED3F5316FD3341FBD4886BB587EC51D7C3CE3BDD0549EFDED8A1C395700FA3CAeFY5H" TargetMode="External"/><Relationship Id="rId1160" Type="http://schemas.openxmlformats.org/officeDocument/2006/relationships/hyperlink" Target="consultantplus://offline/ref=70C25009CA568B425B13DDCDAFE1ABFFC53AD6B8CAE3BB14ED3F5316FD3341FBD4886BB587EC57D7C4CE3BDD0549EFDED8A1C395700FA3CAeFY5H" TargetMode="External"/><Relationship Id="rId20" Type="http://schemas.openxmlformats.org/officeDocument/2006/relationships/hyperlink" Target="consultantplus://offline/ref=70C25009CA568B425B13DDCDAFE1ABFFC53DDDBECDE3BB14ED3F5316FD3341FBD4886BB587EF57DCC6CE3BDD0549EFDED8A1C395700FA3CAeFY5H" TargetMode="External"/><Relationship Id="rId628" Type="http://schemas.openxmlformats.org/officeDocument/2006/relationships/hyperlink" Target="consultantplus://offline/ref=70C25009CA568B425B13DDCDAFE1ABFFC53AD9BDC7E6BB14ED3F5316FD3341FBD4886BB087E55A8191813A81411AFCDED9A1C1926Ce0YEH" TargetMode="External"/><Relationship Id="rId835" Type="http://schemas.openxmlformats.org/officeDocument/2006/relationships/hyperlink" Target="consultantplus://offline/ref=70C25009CA568B425B13DDCDAFE1ABFFC53AD7BECFE6BB14ED3F5316FD3341FBD4886BB587EC53D0C6CE3BDD0549EFDED8A1C395700FA3CAeFY5H" TargetMode="External"/><Relationship Id="rId267" Type="http://schemas.openxmlformats.org/officeDocument/2006/relationships/hyperlink" Target="consultantplus://offline/ref=70C25009CA568B425B13DDCDAFE1ABFFC53DD7B8C9E2BB14ED3F5316FD3341FBD4886BB587EC57D7C4CE3BDD0549EFDED8A1C395700FA3CAeFY5H" TargetMode="External"/><Relationship Id="rId474" Type="http://schemas.openxmlformats.org/officeDocument/2006/relationships/hyperlink" Target="consultantplus://offline/ref=70C25009CA568B425B13DDCDAFE1ABFFC53AD6B8CAE3BB14ED3F5316FD3341FBD4886BBC82E959DE94942BD94C1CE4C0DEB8DD906E0FeAY0H" TargetMode="External"/><Relationship Id="rId1020" Type="http://schemas.openxmlformats.org/officeDocument/2006/relationships/hyperlink" Target="consultantplus://offline/ref=70C25009CA568B425B13DDCDAFE1ABFFC53AD7BECFE6BB14ED3F5316FD3341FBD4886BB587ED56D7C4CE3BDD0549EFDED8A1C395700FA3CAeFY5H" TargetMode="External"/><Relationship Id="rId1118" Type="http://schemas.openxmlformats.org/officeDocument/2006/relationships/hyperlink" Target="consultantplus://offline/ref=70C25009CA568B425B13DDCDAFE1ABFFC53FDABEC6E1BB14ED3F5316FD3341FBD4886BB587ED51D6C2CE3BDD0549EFDED8A1C395700FA3CAeFY5H" TargetMode="External"/><Relationship Id="rId127" Type="http://schemas.openxmlformats.org/officeDocument/2006/relationships/hyperlink" Target="consultantplus://offline/ref=70C25009CA568B425B13DDCDAFE1ABFFC53DDDBECDE3BB14ED3F5316FD3341FBD4886BB084EB57DE94942BD94C1CE4C0DEB8DD906E0FeAY0H" TargetMode="External"/><Relationship Id="rId681" Type="http://schemas.openxmlformats.org/officeDocument/2006/relationships/hyperlink" Target="consultantplus://offline/ref=70C25009CA568B425B13DDCDAFE1ABFFC53AD7BECFE6BB14ED3F5316FD3341FBD4886BB584E852DE94942BD94C1CE4C0DEB8DD906E0FeAY0H" TargetMode="External"/><Relationship Id="rId779" Type="http://schemas.openxmlformats.org/officeDocument/2006/relationships/hyperlink" Target="consultantplus://offline/ref=70C25009CA568B425B13DDCDAFE1ABFFC53AD7BECFE6BB14ED3F5316FD3341FBD4886BB587ED59D6C7CE3BDD0549EFDED8A1C395700FA3CAeFY5H" TargetMode="External"/><Relationship Id="rId902" Type="http://schemas.openxmlformats.org/officeDocument/2006/relationships/hyperlink" Target="consultantplus://offline/ref=70C25009CA568B425B13DDCDAFE1ABFFC53AD7BECFE6BB14ED3F5316FD3341FBD4886BB587EC51DDC8CE3BDD0549EFDED8A1C395700FA3CAeFY5H" TargetMode="External"/><Relationship Id="rId986" Type="http://schemas.openxmlformats.org/officeDocument/2006/relationships/hyperlink" Target="consultantplus://offline/ref=70C25009CA568B425B13DDCDAFE1ABFFC53AD7BECFE6BB14ED3F5316FD3341FBD4886BB681EC58DE94942BD94C1CE4C0DEB8DD906E0FeAY0H" TargetMode="External"/><Relationship Id="rId31" Type="http://schemas.openxmlformats.org/officeDocument/2006/relationships/hyperlink" Target="consultantplus://offline/ref=70C25009CA568B425B13DDCDAFE1ABFFC53DDDBECDE3BB14ED3F5316FD3341FBD4886BB684EF51DE94942BD94C1CE4C0DEB8DD906E0FeAY0H" TargetMode="External"/><Relationship Id="rId334" Type="http://schemas.openxmlformats.org/officeDocument/2006/relationships/hyperlink" Target="consultantplus://offline/ref=70C25009CA568B425B13DDCDAFE1ABFFC53AD6B8CAE3BB14ED3F5316FD3341FBD4886BB083EC58DE94942BD94C1CE4C0DEB8DD906E0FeAY0H" TargetMode="External"/><Relationship Id="rId541" Type="http://schemas.openxmlformats.org/officeDocument/2006/relationships/hyperlink" Target="consultantplus://offline/ref=70C25009CA568B425B13DDCDAFE1ABFFC53AD7BDC7E4BB14ED3F5316FD3341FBD4886BB587ED57D6C0CE3BDD0549EFDED8A1C395700FA3CAeFY5H" TargetMode="External"/><Relationship Id="rId639" Type="http://schemas.openxmlformats.org/officeDocument/2006/relationships/hyperlink" Target="consultantplus://offline/ref=70C25009CA568B425B13DDCDAFE1ABFFC53AD6B8CAE3BB14ED3F5316FD3341FBD4886BB280EA50DE94942BD94C1CE4C0DEB8DD906E0FeAY0H" TargetMode="External"/><Relationship Id="rId1171" Type="http://schemas.openxmlformats.org/officeDocument/2006/relationships/hyperlink" Target="consultantplus://offline/ref=70C25009CA568B425B13DDCDAFE1ABFFC53AD6B8CAE3BB14ED3F5316FD3341FBD4886BB784EF56DE94942BD94C1CE4C0DEB8DD906E0FeAY0H" TargetMode="External"/><Relationship Id="rId180" Type="http://schemas.openxmlformats.org/officeDocument/2006/relationships/hyperlink" Target="consultantplus://offline/ref=70C25009CA568B425B13DDCDAFE1ABFFC53DDDBECDE3BB14ED3F5316FD3341FBD4886BB587EE55D6C1CE3BDD0549EFDED8A1C395700FA3CAeFY5H" TargetMode="External"/><Relationship Id="rId278" Type="http://schemas.openxmlformats.org/officeDocument/2006/relationships/hyperlink" Target="consultantplus://offline/ref=70C25009CA568B425B13DDCDAFE1ABFFC63FD6BBCBE8E61EE5665F14FA3C1EFED3996BB481F351D2DEC76F8Ee4Y2H" TargetMode="External"/><Relationship Id="rId401" Type="http://schemas.openxmlformats.org/officeDocument/2006/relationships/hyperlink" Target="consultantplus://offline/ref=70C25009CA568B425B13DDCDAFE1ABFFC53AD6B8CAE3BB14ED3F5316FD3341FBD4886BBC8EEE5A8191813A81411AFCDED9A1C1926Ce0YEH" TargetMode="External"/><Relationship Id="rId846" Type="http://schemas.openxmlformats.org/officeDocument/2006/relationships/hyperlink" Target="consultantplus://offline/ref=70C25009CA568B425B13DDCDAFE1ABFFC53DDDBECDE3BB14ED3F5316FD3341FBD4886BB587EE55D6C3CE3BDD0549EFDED8A1C395700FA3CAeFY5H" TargetMode="External"/><Relationship Id="rId1031" Type="http://schemas.openxmlformats.org/officeDocument/2006/relationships/hyperlink" Target="consultantplus://offline/ref=70C25009CA568B425B13DDCDAFE1ABFFC53AD7BECFE6BB14ED3F5316FD3341FBD4886BBD82EA5A8191813A81411AFCDED9A1C1926Ce0YEH" TargetMode="External"/><Relationship Id="rId1129" Type="http://schemas.openxmlformats.org/officeDocument/2006/relationships/hyperlink" Target="consultantplus://offline/ref=70C25009CA568B425B13DDCDAFE1ABFFC53AD6B8CAE3BB14ED3F5316FD3341FBD4886BBD86E457DE94942BD94C1CE4C0DEB8DD906E0FeAY0H" TargetMode="External"/><Relationship Id="rId485" Type="http://schemas.openxmlformats.org/officeDocument/2006/relationships/hyperlink" Target="consultantplus://offline/ref=70C25009CA568B425B13DDCDAFE1ABFFC53DDEB4C6E3BB14ED3F5316FD3341FBD4886BB587ED51D6C5CE3BDD0549EFDED8A1C395700FA3CAeFY5H" TargetMode="External"/><Relationship Id="rId692" Type="http://schemas.openxmlformats.org/officeDocument/2006/relationships/hyperlink" Target="consultantplus://offline/ref=70C25009CA568B425B13DDCDAFE1ABFFC53DDDBECDE3BB14ED3F5316FD3341FBD4886BB587ED55D6C7CE3BDD0549EFDED8A1C395700FA3CAeFY5H" TargetMode="External"/><Relationship Id="rId706" Type="http://schemas.openxmlformats.org/officeDocument/2006/relationships/hyperlink" Target="consultantplus://offline/ref=70C25009CA568B425B13DDCDAFE1ABFFC23CD6BAC6E6BB14ED3F5316FD3341FBC68833B987EB4FD5C7DB6D8C43e1YFH" TargetMode="External"/><Relationship Id="rId913" Type="http://schemas.openxmlformats.org/officeDocument/2006/relationships/hyperlink" Target="consultantplus://offline/ref=70C25009CA568B425B13DDCDAFE1ABFFC53AD7BECFE6BB14ED3F5316FD3341FBD4886BB787E55A8191813A81411AFCDED9A1C1926Ce0YEH" TargetMode="External"/><Relationship Id="rId42" Type="http://schemas.openxmlformats.org/officeDocument/2006/relationships/hyperlink" Target="consultantplus://offline/ref=70C25009CA568B425B13DDCDAFE1ABFFC53DD6B5C9E4BB14ED3F5316FD3341FBD4886BB587ED51D2C9CE3BDD0549EFDED8A1C395700FA3CAeFY5H" TargetMode="External"/><Relationship Id="rId138" Type="http://schemas.openxmlformats.org/officeDocument/2006/relationships/hyperlink" Target="consultantplus://offline/ref=70C25009CA568B425B13DDCDAFE1ABFFC53DDDBECDE3BB14ED3F5316FD3341FBD4886BB684EF51DE94942BD94C1CE4C0DEB8DD906E0FeAY0H" TargetMode="External"/><Relationship Id="rId345" Type="http://schemas.openxmlformats.org/officeDocument/2006/relationships/hyperlink" Target="consultantplus://offline/ref=70C25009CA568B425B13DDCDAFE1ABFFC53ADEBCC8E1BB14ED3F5316FD3341FBC68833B987EB4FD5C7DB6D8C43e1YFH" TargetMode="External"/><Relationship Id="rId552" Type="http://schemas.openxmlformats.org/officeDocument/2006/relationships/hyperlink" Target="consultantplus://offline/ref=70C25009CA568B425B13DDCDAFE1ABFFC53AD6B8CAE3BB14ED3F5316FD3341FBD4886BB783E950DE94942BD94C1CE4C0DEB8DD906E0FeAY0H" TargetMode="External"/><Relationship Id="rId997" Type="http://schemas.openxmlformats.org/officeDocument/2006/relationships/hyperlink" Target="consultantplus://offline/ref=70C25009CA568B425B13DDCDAFE1ABFFC53AD7BECFE6BB14ED3F5316FD3341FBD4886BB587ED57D3C1CE3BDD0549EFDED8A1C395700FA3CAeFY5H" TargetMode="External"/><Relationship Id="rId1182" Type="http://schemas.openxmlformats.org/officeDocument/2006/relationships/hyperlink" Target="consultantplus://offline/ref=70C25009CA568B425B13DDCDAFE1ABFFC53DD7B8C9E2BB14ED3F5316FD3341FBD4886BB584EC59DE94942BD94C1CE4C0DEB8DD906E0FeAY0H" TargetMode="External"/><Relationship Id="rId191" Type="http://schemas.openxmlformats.org/officeDocument/2006/relationships/hyperlink" Target="consultantplus://offline/ref=70C25009CA568B425B13DDCDAFE1ABFFC53DDDBECDE3BB14ED3F5316FD3341FBD4886BB587EE52DCC5CE3BDD0549EFDED8A1C395700FA3CAeFY5H" TargetMode="External"/><Relationship Id="rId205" Type="http://schemas.openxmlformats.org/officeDocument/2006/relationships/hyperlink" Target="consultantplus://offline/ref=70C25009CA568B425B13DDCDAFE1ABFFC53ADBBDC9E7BB14ED3F5316FD3341FBC68833B987EB4FD5C7DB6D8C43e1YFH" TargetMode="External"/><Relationship Id="rId412" Type="http://schemas.openxmlformats.org/officeDocument/2006/relationships/hyperlink" Target="consultantplus://offline/ref=70C25009CA568B425B13DDCDAFE1ABFFC53DDDBECDE3BB14ED3F5316FD3341FBD4886BB587EE52DCC5CE3BDD0549EFDED8A1C395700FA3CAeFY5H" TargetMode="External"/><Relationship Id="rId857" Type="http://schemas.openxmlformats.org/officeDocument/2006/relationships/hyperlink" Target="consultantplus://offline/ref=70C25009CA568B425B13DDCDAFE1ABFFC53AD7BECFE6BB14ED3F5316FD3341FBD4886BB587EC52D1C4CE3BDD0549EFDED8A1C395700FA3CAeFY5H" TargetMode="External"/><Relationship Id="rId1042" Type="http://schemas.openxmlformats.org/officeDocument/2006/relationships/hyperlink" Target="consultantplus://offline/ref=70C25009CA568B425B13DDCDAFE1ABFFC53AD7BECFE6BB14ED3F5316FD3341FBD4886BB680EC51DE94942BD94C1CE4C0DEB8DD906E0FeAY0H" TargetMode="External"/><Relationship Id="rId289" Type="http://schemas.openxmlformats.org/officeDocument/2006/relationships/hyperlink" Target="consultantplus://offline/ref=70C25009CA568B425B13DDCDAFE1ABFFC63FD6BBCBE8E61EE5665F14FA3C1EFED3996BB481F351D2DEC76F8Ee4Y2H" TargetMode="External"/><Relationship Id="rId496" Type="http://schemas.openxmlformats.org/officeDocument/2006/relationships/hyperlink" Target="consultantplus://offline/ref=70C25009CA568B425B13DDCDAFE1ABFFC53AD6B8CAE3BB14ED3F5316FD3341FBD4886BB280E952DE94942BD94C1CE4C0DEB8DD906E0FeAY0H" TargetMode="External"/><Relationship Id="rId717" Type="http://schemas.openxmlformats.org/officeDocument/2006/relationships/hyperlink" Target="consultantplus://offline/ref=70C25009CA568B425B13DDCDAFE1ABFFC53AD6B8CAE3BB14ED3F5316FD3341FBD4886BB385EA52DE94942BD94C1CE4C0DEB8DD906E0FeAY0H" TargetMode="External"/><Relationship Id="rId924" Type="http://schemas.openxmlformats.org/officeDocument/2006/relationships/hyperlink" Target="consultantplus://offline/ref=70C25009CA568B425B13DDCDAFE1ABFFC53ADCBBC8E7BB14ED3F5316FD3341FBD4886BB587ED51D0C4CE3BDD0549EFDED8A1C395700FA3CAeFY5H" TargetMode="External"/><Relationship Id="rId53" Type="http://schemas.openxmlformats.org/officeDocument/2006/relationships/hyperlink" Target="consultantplus://offline/ref=70C25009CA568B425B13DDCDAFE1ABFFC53DDDBECDE3BB14ED3F5316FD3341FBD4886BB782EC55DE94942BD94C1CE4C0DEB8DD906E0FeAY0H" TargetMode="External"/><Relationship Id="rId149" Type="http://schemas.openxmlformats.org/officeDocument/2006/relationships/hyperlink" Target="consultantplus://offline/ref=70C25009CA568B425B13DDCDAFE1ABFFC53DDDBECDE3BB14ED3F5316FD3341FBD4886BB786EA50DE94942BD94C1CE4C0DEB8DD906E0FeAY0H" TargetMode="External"/><Relationship Id="rId356" Type="http://schemas.openxmlformats.org/officeDocument/2006/relationships/hyperlink" Target="consultantplus://offline/ref=70C25009CA568B425B13DDCDAFE1ABFFC53ADBBDC9E7BB14ED3F5316FD3341FBC68833B987EB4FD5C7DB6D8C43e1YFH" TargetMode="External"/><Relationship Id="rId563" Type="http://schemas.openxmlformats.org/officeDocument/2006/relationships/hyperlink" Target="consultantplus://offline/ref=70C25009CA568B425B13DDCDAFE1ABFFC53ADDB8CAE5BB14ED3F5316FD3341FBD4886BB587ED55D0C6CE3BDD0549EFDED8A1C395700FA3CAeFY5H" TargetMode="External"/><Relationship Id="rId770" Type="http://schemas.openxmlformats.org/officeDocument/2006/relationships/hyperlink" Target="consultantplus://offline/ref=70C25009CA568B425B13DDCDAFE1ABFFC53AD6B8CAE3BB14ED3F5316FD3341FBD4886BB08EE450DE94942BD94C1CE4C0DEB8DD906E0FeAY0H" TargetMode="External"/><Relationship Id="rId216" Type="http://schemas.openxmlformats.org/officeDocument/2006/relationships/hyperlink" Target="consultantplus://offline/ref=70C25009CA568B425B13DDCDAFE1ABFFC239DBB8CEE2BB14ED3F5316FD3341FBC68833B987EB4FD5C7DB6D8C43e1YFH" TargetMode="External"/><Relationship Id="rId423" Type="http://schemas.openxmlformats.org/officeDocument/2006/relationships/hyperlink" Target="consultantplus://offline/ref=70C25009CA568B425B13DDCDAFE1ABFFC53AD6B8CCE5BB14ED3F5316FD3341FBD4886BB587EE51D1C5CE3BDD0549EFDED8A1C395700FA3CAeFY5H" TargetMode="External"/><Relationship Id="rId868" Type="http://schemas.openxmlformats.org/officeDocument/2006/relationships/hyperlink" Target="consultantplus://offline/ref=70C25009CA568B425B13DDCDAFE1ABFFC53AD7BECFE6BB14ED3F5316FD3341FBD4886BB587EC51DDC8CE3BDD0549EFDED8A1C395700FA3CAeFY5H" TargetMode="External"/><Relationship Id="rId1053" Type="http://schemas.openxmlformats.org/officeDocument/2006/relationships/hyperlink" Target="consultantplus://offline/ref=70C25009CA568B425B13DDCDAFE1ABFFC53AD6B8CAE3BB14ED3F5316FD3341FBD4886BB187ED59DE94942BD94C1CE4C0DEB8DD906E0FeAY0H" TargetMode="External"/><Relationship Id="rId258" Type="http://schemas.openxmlformats.org/officeDocument/2006/relationships/hyperlink" Target="consultantplus://offline/ref=70C25009CA568B425B13DDCDAFE1ABFFC53AD6B8CCE5BB14ED3F5316FD3341FBD4886BB587EE51D1C5CE3BDD0549EFDED8A1C395700FA3CAeFY5H" TargetMode="External"/><Relationship Id="rId465" Type="http://schemas.openxmlformats.org/officeDocument/2006/relationships/hyperlink" Target="consultantplus://offline/ref=70C25009CA568B425B13DDCDAFE1ABFFC238D7BECBE4BB14ED3F5316FD3341FBC68833B987EB4FD5C7DB6D8C43e1YFH" TargetMode="External"/><Relationship Id="rId630" Type="http://schemas.openxmlformats.org/officeDocument/2006/relationships/hyperlink" Target="consultantplus://offline/ref=70C25009CA568B425B13DDCDAFE1ABFFC53AD9BDC7E6BB14ED3F5316FD3341FBD4886BB587ED52D3C0CE3BDD0549EFDED8A1C395700FA3CAeFY5H" TargetMode="External"/><Relationship Id="rId672" Type="http://schemas.openxmlformats.org/officeDocument/2006/relationships/hyperlink" Target="consultantplus://offline/ref=70C25009CA568B425B13DDCDAFE1ABFFC53DDDBECDE3BB14ED3F5316FD3341FBD4886BB786EA50DE94942BD94C1CE4C0DEB8DD906E0FeAY0H" TargetMode="External"/><Relationship Id="rId728" Type="http://schemas.openxmlformats.org/officeDocument/2006/relationships/hyperlink" Target="consultantplus://offline/ref=70C25009CA568B425B13DDCDAFE1ABFFC53ADCBBC8E7BB14ED3F5316FD3341FBD4886BB587ED53D0C9CE3BDD0549EFDED8A1C395700FA3CAeFY5H" TargetMode="External"/><Relationship Id="rId935" Type="http://schemas.openxmlformats.org/officeDocument/2006/relationships/hyperlink" Target="consultantplus://offline/ref=70C25009CA568B425B13DDCDAFE1ABFFC53ADCBBC8E7BB14ED3F5316FD3341FBD4886BB587ED51D0C4CE3BDD0549EFDED8A1C395700FA3CAeFY5H" TargetMode="External"/><Relationship Id="rId1095" Type="http://schemas.openxmlformats.org/officeDocument/2006/relationships/hyperlink" Target="consultantplus://offline/ref=70C25009CA568B425B13DDCDAFE1ABFFC53AD6B8CAE3BB14ED3F5316FD3341FBD4886BB080EE51DE94942BD94C1CE4C0DEB8DD906E0FeAY0H" TargetMode="External"/><Relationship Id="rId22" Type="http://schemas.openxmlformats.org/officeDocument/2006/relationships/hyperlink" Target="consultantplus://offline/ref=70C25009CA568B425B13DDCDAFE1ABFFC53ADCBFCAE1BB14ED3F5316FD3341FBC68833B987EB4FD5C7DB6D8C43e1YFH" TargetMode="External"/><Relationship Id="rId64" Type="http://schemas.openxmlformats.org/officeDocument/2006/relationships/hyperlink" Target="consultantplus://offline/ref=70C25009CA568B425B13DDCDAFE1ABFFC33FDABECFE0BB14ED3F5316FD3341FBC68833B987EB4FD5C7DB6D8C43e1YFH" TargetMode="External"/><Relationship Id="rId118" Type="http://schemas.openxmlformats.org/officeDocument/2006/relationships/hyperlink" Target="consultantplus://offline/ref=70C25009CA568B425B13DDCDAFE1ABFFC53DDDBECDE3BB14ED3F5316FD3341FBD4886BB58EEB56DE94942BD94C1CE4C0DEB8DD906E0FeAY0H" TargetMode="External"/><Relationship Id="rId325" Type="http://schemas.openxmlformats.org/officeDocument/2006/relationships/hyperlink" Target="consultantplus://offline/ref=70C25009CA568B425B13DDCDAFE1ABFFC53DDDBECDE3BB14ED3F5316FD3341FBD4886BB582EC52DE94942BD94C1CE4C0DEB8DD906E0FeAY0H" TargetMode="External"/><Relationship Id="rId367" Type="http://schemas.openxmlformats.org/officeDocument/2006/relationships/hyperlink" Target="consultantplus://offline/ref=70C25009CA568B425B13DDCDAFE1ABFFC53AD6B8CAE3BB14ED3F5316FD3341FBD4886BB083EC55DE94942BD94C1CE4C0DEB8DD906E0FeAY0H" TargetMode="External"/><Relationship Id="rId532" Type="http://schemas.openxmlformats.org/officeDocument/2006/relationships/hyperlink" Target="consultantplus://offline/ref=70C25009CA568B425B13DDCDAFE1ABFFC53DDFBACDE6BB14ED3F5316FD3341FBC68833B987EB4FD5C7DB6D8C43e1YFH" TargetMode="External"/><Relationship Id="rId574" Type="http://schemas.openxmlformats.org/officeDocument/2006/relationships/hyperlink" Target="consultantplus://offline/ref=70C25009CA568B425B13DDCDAFE1ABFFC53AD9BDC7E0BB14ED3F5316FD3341FBD4886BB587EC53DCC3CE3BDD0549EFDED8A1C395700FA3CAeFY5H" TargetMode="External"/><Relationship Id="rId977" Type="http://schemas.openxmlformats.org/officeDocument/2006/relationships/hyperlink" Target="consultantplus://offline/ref=70C25009CA568B425B13DDCDAFE1ABFFC53AD7BECFE6BB14ED3F5316FD3341FBD4886BB587EC51DDC8CE3BDD0549EFDED8A1C395700FA3CAeFY5H" TargetMode="External"/><Relationship Id="rId1120" Type="http://schemas.openxmlformats.org/officeDocument/2006/relationships/hyperlink" Target="consultantplus://offline/ref=70C25009CA568B425B13DDCDAFE1ABFFC239D8BCCCE6BB14ED3F5316FD3341FBD4886BB587EC51DCC7CE3BDD0549EFDED8A1C395700FA3CAeFY5H" TargetMode="External"/><Relationship Id="rId1162" Type="http://schemas.openxmlformats.org/officeDocument/2006/relationships/hyperlink" Target="consultantplus://offline/ref=70C25009CA568B425B13DDCDAFE1ABFFC53AD6B8CAE3BB14ED3F5316FD3341FBD4886BB587EE53DDC2CE3BDD0549EFDED8A1C395700FA3CAeFY5H" TargetMode="External"/><Relationship Id="rId171" Type="http://schemas.openxmlformats.org/officeDocument/2006/relationships/hyperlink" Target="consultantplus://offline/ref=70C25009CA568B425B13DDCDAFE1ABFFC53AD8BFC7E4BB14ED3F5316FD3341FBC68833B987EB4FD5C7DB6D8C43e1YFH" TargetMode="External"/><Relationship Id="rId227" Type="http://schemas.openxmlformats.org/officeDocument/2006/relationships/hyperlink" Target="consultantplus://offline/ref=70C25009CA568B425B13DDCDAFE1ABFFC53DDDBECDE3BB14ED3F5316FD3341FBD4886BB180EB57DE94942BD94C1CE4C0DEB8DD906E0FeAY0H" TargetMode="External"/><Relationship Id="rId781" Type="http://schemas.openxmlformats.org/officeDocument/2006/relationships/hyperlink" Target="consultantplus://offline/ref=70C25009CA568B425B13DDCDAFE1ABFFC53AD7BECFE6BB14ED3F5316FD3341FBD4886BB587EC51DDC8CE3BDD0549EFDED8A1C395700FA3CAeFY5H" TargetMode="External"/><Relationship Id="rId837" Type="http://schemas.openxmlformats.org/officeDocument/2006/relationships/hyperlink" Target="consultantplus://offline/ref=70C25009CA568B425B13DDCDAFE1ABFFC53AD7BECFE6BB14ED3F5316FD3341FBD4886BB587EC52D1C4CE3BDD0549EFDED8A1C395700FA3CAeFY5H" TargetMode="External"/><Relationship Id="rId879" Type="http://schemas.openxmlformats.org/officeDocument/2006/relationships/hyperlink" Target="consultantplus://offline/ref=70C25009CA568B425B13DDCDAFE1ABFFC53AD7BECFE6BB14ED3F5316FD3341FBD4886BB685ED52DE94942BD94C1CE4C0DEB8DD906E0FeAY0H" TargetMode="External"/><Relationship Id="rId1022" Type="http://schemas.openxmlformats.org/officeDocument/2006/relationships/hyperlink" Target="consultantplus://offline/ref=70C25009CA568B425B13DDCDAFE1ABFFC53AD7BECFE6BB14ED3F5316FD3341FBD4886BB587ED59D2C9CE3BDD0549EFDED8A1C395700FA3CAeFY5H" TargetMode="External"/><Relationship Id="rId269" Type="http://schemas.openxmlformats.org/officeDocument/2006/relationships/hyperlink" Target="consultantplus://offline/ref=70C25009CA568B425B13DDCDAFE1ABFFC53DDDBECDE3BB14ED3F5316FD3341FBD4886BB585ED56DE94942BD94C1CE4C0DEB8DD906E0FeAY0H" TargetMode="External"/><Relationship Id="rId434" Type="http://schemas.openxmlformats.org/officeDocument/2006/relationships/hyperlink" Target="consultantplus://offline/ref=70C25009CA568B425B13DDCDAFE1ABFFC23BD8B9C7E7BB14ED3F5316FD3341FBC68833B987EB4FD5C7DB6D8C43e1YFH" TargetMode="External"/><Relationship Id="rId476" Type="http://schemas.openxmlformats.org/officeDocument/2006/relationships/hyperlink" Target="consultantplus://offline/ref=70C25009CA568B425B13DDCDAFE1ABFFC53AD6B8CAE3BB14ED3F5316FD3341FBD4886BBC82E959DE94942BD94C1CE4C0DEB8DD906E0FeAY0H" TargetMode="External"/><Relationship Id="rId641" Type="http://schemas.openxmlformats.org/officeDocument/2006/relationships/hyperlink" Target="consultantplus://offline/ref=70C25009CA568B425B13DDCDAFE1ABFFC53AD9BDC7E6BB14ED3F5316FD3341FBD4886BB180EE5A8191813A81411AFCDED9A1C1926Ce0YEH" TargetMode="External"/><Relationship Id="rId683" Type="http://schemas.openxmlformats.org/officeDocument/2006/relationships/hyperlink" Target="consultantplus://offline/ref=70C25009CA568B425B13DDCDAFE1ABFFC53DDDBECDE3BB14ED3F5316FD3341FBD4886BB587EE55D7C8CE3BDD0549EFDED8A1C395700FA3CAeFY5H" TargetMode="External"/><Relationship Id="rId739" Type="http://schemas.openxmlformats.org/officeDocument/2006/relationships/hyperlink" Target="consultantplus://offline/ref=70C25009CA568B425B13DDCDAFE1ABFFC53AD7BECFE6BB14ED3F5316FD3341FBD4886BB387E55A8191813A81411AFCDED9A1C1926Ce0YEH" TargetMode="External"/><Relationship Id="rId890" Type="http://schemas.openxmlformats.org/officeDocument/2006/relationships/hyperlink" Target="consultantplus://offline/ref=70C25009CA568B425B13DDCDAFE1ABFFC53AD7BECFE6BB14ED3F5316FD3341FBD4886BBD82EA5A8191813A81411AFCDED9A1C1926Ce0YEH" TargetMode="External"/><Relationship Id="rId904" Type="http://schemas.openxmlformats.org/officeDocument/2006/relationships/hyperlink" Target="consultantplus://offline/ref=70C25009CA568B425B13DDCDAFE1ABFFC53AD7BECFE6BB14ED3F5316FD3341FBD4886BB587EC53D1C6CE3BDD0549EFDED8A1C395700FA3CAeFY5H" TargetMode="External"/><Relationship Id="rId1064" Type="http://schemas.openxmlformats.org/officeDocument/2006/relationships/hyperlink" Target="consultantplus://offline/ref=70C25009CA568B425B13DDCDAFE1ABFFC53AD7BECFE6BB14ED3F5316FD3341FBD4886BB587ED55DDC3CE3BDD0549EFDED8A1C395700FA3CAeFY5H" TargetMode="External"/><Relationship Id="rId33" Type="http://schemas.openxmlformats.org/officeDocument/2006/relationships/hyperlink" Target="consultantplus://offline/ref=70C25009CA568B425B13DDCDAFE1ABFFC53AD6B8CAE3BB14ED3F5316FD3341FBD4886BBC82E453DE94942BD94C1CE4C0DEB8DD906E0FeAY0H" TargetMode="External"/><Relationship Id="rId129" Type="http://schemas.openxmlformats.org/officeDocument/2006/relationships/hyperlink" Target="consultantplus://offline/ref=70C25009CA568B425B13DDCDAFE1ABFFC53DDDBECDE3BB14ED3F5316FD3341FBD4886BB786EA50DE94942BD94C1CE4C0DEB8DD906E0FeAY0H" TargetMode="External"/><Relationship Id="rId280" Type="http://schemas.openxmlformats.org/officeDocument/2006/relationships/hyperlink" Target="consultantplus://offline/ref=70C25009CA568B425B13DDCDAFE1ABFFC53DD6B4CBE0BB14ED3F5316FD3341FBC68833B987EB4FD5C7DB6D8C43e1YFH" TargetMode="External"/><Relationship Id="rId336" Type="http://schemas.openxmlformats.org/officeDocument/2006/relationships/hyperlink" Target="consultantplus://offline/ref=70C25009CA568B425B13DDCDAFE1ABFFC53DD9B4CEEBBB14ED3F5316FD3341FBD4886BB587ED50D7C7CE3BDD0549EFDED8A1C395700FA3CAeFY5H" TargetMode="External"/><Relationship Id="rId501" Type="http://schemas.openxmlformats.org/officeDocument/2006/relationships/hyperlink" Target="consultantplus://offline/ref=70C25009CA568B425B13DDCDAFE1ABFFC53DD6BDC8E0BB14ED3F5316FD3341FBD4886BB587ED52D5C7CE3BDD0549EFDED8A1C395700FA3CAeFY5H" TargetMode="External"/><Relationship Id="rId543" Type="http://schemas.openxmlformats.org/officeDocument/2006/relationships/hyperlink" Target="consultantplus://offline/ref=70C25009CA568B425B13DDCDAFE1ABFFC53AD6B8CAE3BB14ED3F5316FD3341FBD4886BB280E956DE94942BD94C1CE4C0DEB8DD906E0FeAY0H" TargetMode="External"/><Relationship Id="rId946" Type="http://schemas.openxmlformats.org/officeDocument/2006/relationships/hyperlink" Target="consultantplus://offline/ref=70C25009CA568B425B13DDCDAFE1ABFFC53AD7BECFE6BB14ED3F5316FD3341FBD4886BB387E55A8191813A81411AFCDED9A1C1926Ce0YEH" TargetMode="External"/><Relationship Id="rId988" Type="http://schemas.openxmlformats.org/officeDocument/2006/relationships/hyperlink" Target="consultantplus://offline/ref=70C25009CA568B425B13DDCDAFE1ABFFC53AD7BECFE6BB14ED3F5316FD3341FBD4886BB680EC51DE94942BD94C1CE4C0DEB8DD906E0FeAY0H" TargetMode="External"/><Relationship Id="rId1131" Type="http://schemas.openxmlformats.org/officeDocument/2006/relationships/hyperlink" Target="consultantplus://offline/ref=70C25009CA568B425B13DDCDAFE1ABFFC53FDABEC6E1BB14ED3F5316FD3341FBD4886BB587ED51D0C0CE3BDD0549EFDED8A1C395700FA3CAeFY5H" TargetMode="External"/><Relationship Id="rId1173" Type="http://schemas.openxmlformats.org/officeDocument/2006/relationships/hyperlink" Target="consultantplus://offline/ref=70C25009CA568B425B13DDCDAFE1ABFFC53ADBBBC9E5BB14ED3F5316FD3341FBD4886BB087ED5A8191813A81411AFCDED9A1C1926Ce0YEH" TargetMode="External"/><Relationship Id="rId75" Type="http://schemas.openxmlformats.org/officeDocument/2006/relationships/hyperlink" Target="consultantplus://offline/ref=70C25009CA568B425B13DDCDAFE1ABFFC53DDDBECDE3BB14ED3F5316FD3341FBD4886BB786EA50DE94942BD94C1CE4C0DEB8DD906E0FeAY0H" TargetMode="External"/><Relationship Id="rId140" Type="http://schemas.openxmlformats.org/officeDocument/2006/relationships/hyperlink" Target="consultantplus://offline/ref=70C25009CA568B425B13DDCDAFE1ABFFC53ADBBDC9E7BB14ED3F5316FD3341FBC68833B987EB4FD5C7DB6D8C43e1YFH" TargetMode="External"/><Relationship Id="rId182" Type="http://schemas.openxmlformats.org/officeDocument/2006/relationships/hyperlink" Target="consultantplus://offline/ref=70C25009CA568B425B13DDCDAFE1ABFFC53AD6B8CAE3BB14ED3F5316FD3341FBD4886BB084E552DE94942BD94C1CE4C0DEB8DD906E0FeAY0H" TargetMode="External"/><Relationship Id="rId378" Type="http://schemas.openxmlformats.org/officeDocument/2006/relationships/hyperlink" Target="consultantplus://offline/ref=70C25009CA568B425B13DDCDAFE1ABFFC53AD6B8CCE5BB14ED3F5316FD3341FBD4886BB587EE51D1C5CE3BDD0549EFDED8A1C395700FA3CAeFY5H" TargetMode="External"/><Relationship Id="rId403" Type="http://schemas.openxmlformats.org/officeDocument/2006/relationships/hyperlink" Target="consultantplus://offline/ref=70C25009CA568B425B13DDCDAFE1ABFFC53AD9BDC7E4BB14ED3F5316FD3341FBD4886BB785EC58DE94942BD94C1CE4C0DEB8DD906E0FeAY0H" TargetMode="External"/><Relationship Id="rId585" Type="http://schemas.openxmlformats.org/officeDocument/2006/relationships/hyperlink" Target="consultantplus://offline/ref=70C25009CA568B425B13DDCDAFE1ABFFC53DD9BFCBE1BB14ED3F5316FD3341FBD4886BB782EF5A8191813A81411AFCDED9A1C1926Ce0YEH" TargetMode="External"/><Relationship Id="rId750" Type="http://schemas.openxmlformats.org/officeDocument/2006/relationships/hyperlink" Target="consultantplus://offline/ref=70C25009CA568B425B13DDCDAFE1ABFFC53AD7BECFE6BB14ED3F5316FD3341FBD4886BB686EC51DE94942BD94C1CE4C0DEB8DD906E0FeAY0H" TargetMode="External"/><Relationship Id="rId792" Type="http://schemas.openxmlformats.org/officeDocument/2006/relationships/hyperlink" Target="consultantplus://offline/ref=70C25009CA568B425B13DDCDAFE1ABFFC53AD7BECFE6BB14ED3F5316FD3341FBD4886BB680EB57DE94942BD94C1CE4C0DEB8DD906E0FeAY0H" TargetMode="External"/><Relationship Id="rId806" Type="http://schemas.openxmlformats.org/officeDocument/2006/relationships/hyperlink" Target="consultantplus://offline/ref=70C25009CA568B425B13DDCDAFE1ABFFC53AD7BECFE6BB14ED3F5316FD3341FBD4886BB184EC5A8191813A81411AFCDED9A1C1926Ce0YEH" TargetMode="External"/><Relationship Id="rId848" Type="http://schemas.openxmlformats.org/officeDocument/2006/relationships/hyperlink" Target="consultantplus://offline/ref=70C25009CA568B425B13DDCDAFE1ABFFC53AD6B8CAE3BB14ED3F5316FD3341FBD4886BB187EE54DE94942BD94C1CE4C0DEB8DD906E0FeAY0H" TargetMode="External"/><Relationship Id="rId1033" Type="http://schemas.openxmlformats.org/officeDocument/2006/relationships/hyperlink" Target="consultantplus://offline/ref=70C25009CA568B425B13DDCDAFE1ABFFC53AD7BECFE6BB14ED3F5316FD3341FBD4886BB587EC53D4C7CE3BDD0549EFDED8A1C395700FA3CAeFY5H" TargetMode="External"/><Relationship Id="rId6" Type="http://schemas.openxmlformats.org/officeDocument/2006/relationships/hyperlink" Target="consultantplus://offline/ref=70C25009CA568B425B13DDCDAFE1ABFFC53DDDBECDE3BB14ED3F5316FD3341FBD4886BB587EF54D1C7CE3BDD0549EFDED8A1C395700FA3CAeFY5H" TargetMode="External"/><Relationship Id="rId238" Type="http://schemas.openxmlformats.org/officeDocument/2006/relationships/hyperlink" Target="consultantplus://offline/ref=70C25009CA568B425B13DDCDAFE1ABFFC53DDDB9CFE7BB14ED3F5316FD3341FBC68833B987EB4FD5C7DB6D8C43e1YFH" TargetMode="External"/><Relationship Id="rId445" Type="http://schemas.openxmlformats.org/officeDocument/2006/relationships/hyperlink" Target="consultantplus://offline/ref=70C25009CA568B425B13DDCDAFE1ABFFC53CDEBCCBE1BB14ED3F5316FD3341FBD4886BB587ED53DDC9CE3BDD0549EFDED8A1C395700FA3CAeFY5H" TargetMode="External"/><Relationship Id="rId487" Type="http://schemas.openxmlformats.org/officeDocument/2006/relationships/hyperlink" Target="consultantplus://offline/ref=70C25009CA568B425B13DDCDAFE1ABFFC53DDEB4C6E3BB14ED3F5316FD3341FBD4886BB587ED50DDC3CE3BDD0549EFDED8A1C395700FA3CAeFY5H" TargetMode="External"/><Relationship Id="rId610" Type="http://schemas.openxmlformats.org/officeDocument/2006/relationships/hyperlink" Target="consultantplus://offline/ref=70C25009CA568B425B13DDCDAFE1ABFFC53DD7B8C9E2BB14ED3F5316FD3341FBD4886BB783EC5A8191813A81411AFCDED9A1C1926Ce0YEH" TargetMode="External"/><Relationship Id="rId652" Type="http://schemas.openxmlformats.org/officeDocument/2006/relationships/hyperlink" Target="consultantplus://offline/ref=70C25009CA568B425B13DDCDAFE1ABFFC53DD7B8C9E2BB14ED3F5316FD3341FBD4886BB587EC54D1C0CE3BDD0549EFDED8A1C395700FA3CAeFY5H" TargetMode="External"/><Relationship Id="rId694" Type="http://schemas.openxmlformats.org/officeDocument/2006/relationships/hyperlink" Target="consultantplus://offline/ref=70C25009CA568B425B13DDCDAFE1ABFFC53AD7BECFE6BB14ED3F5316FD3341FBD4886BB587EC57D4C0CE3BDD0549EFDED8A1C395700FA3CAeFY5H" TargetMode="External"/><Relationship Id="rId708" Type="http://schemas.openxmlformats.org/officeDocument/2006/relationships/hyperlink" Target="consultantplus://offline/ref=70C25009CA568B425B13DDCDAFE1ABFFC53DDFB5C8E0BB14ED3F5316FD3341FBC68833B987EB4FD5C7DB6D8C43e1YFH" TargetMode="External"/><Relationship Id="rId915" Type="http://schemas.openxmlformats.org/officeDocument/2006/relationships/hyperlink" Target="consultantplus://offline/ref=70C25009CA568B425B13DDCDAFE1ABFFC53AD7BECFE6BB14ED3F5316FD3341FBD4886BB685E85A8191813A81411AFCDED9A1C1926Ce0YEH" TargetMode="External"/><Relationship Id="rId1075" Type="http://schemas.openxmlformats.org/officeDocument/2006/relationships/hyperlink" Target="consultantplus://offline/ref=70C25009CA568B425B13DDCDAFE1ABFFC53AD7BECFE6BB14ED3F5316FD3341FBD4886BB587ED55D5C0CE3BDD0549EFDED8A1C395700FA3CAeFY5H" TargetMode="External"/><Relationship Id="rId291" Type="http://schemas.openxmlformats.org/officeDocument/2006/relationships/hyperlink" Target="consultantplus://offline/ref=70C25009CA568B425B13DDCDAFE1ABFFC53DDDBECDE3BB14ED3F5316FD3341FBD4886BB684EF51DE94942BD94C1CE4C0DEB8DD906E0FeAY0H" TargetMode="External"/><Relationship Id="rId305" Type="http://schemas.openxmlformats.org/officeDocument/2006/relationships/hyperlink" Target="consultantplus://offline/ref=70C25009CA568B425B13DDCDAFE1ABFFC53DDEB4C6E3BB14ED3F5316FD3341FBD4886BB587ED51D4C2CE3BDD0549EFDED8A1C395700FA3CAeFY5H" TargetMode="External"/><Relationship Id="rId347" Type="http://schemas.openxmlformats.org/officeDocument/2006/relationships/hyperlink" Target="consultantplus://offline/ref=70C25009CA568B425B13DDCDAFE1ABFFC53ADDBEC6E3BB14ED3F5316FD3341FBC68833B987EB4FD5C7DB6D8C43e1YFH" TargetMode="External"/><Relationship Id="rId512" Type="http://schemas.openxmlformats.org/officeDocument/2006/relationships/hyperlink" Target="consultantplus://offline/ref=70C25009CA568B425B13DDCDAFE1ABFFC53DD7B8C9E2BB14ED3F5316FD3341FBD4886BB580ED5A8191813A81411AFCDED9A1C1926Ce0YEH" TargetMode="External"/><Relationship Id="rId957" Type="http://schemas.openxmlformats.org/officeDocument/2006/relationships/hyperlink" Target="consultantplus://offline/ref=70C25009CA568B425B13DDCDAFE1ABFFC53AD6B8CAE3BB14ED3F5316FD3341FBD4886BB187EF53DE94942BD94C1CE4C0DEB8DD906E0FeAY0H" TargetMode="External"/><Relationship Id="rId999" Type="http://schemas.openxmlformats.org/officeDocument/2006/relationships/hyperlink" Target="consultantplus://offline/ref=70C25009CA568B425B13DDCDAFE1ABFFC53AD7BECFE6BB14ED3F5316FD3341FBD4886BB587EC51DDC8CE3BDD0549EFDED8A1C395700FA3CAeFY5H" TargetMode="External"/><Relationship Id="rId1100" Type="http://schemas.openxmlformats.org/officeDocument/2006/relationships/hyperlink" Target="consultantplus://offline/ref=70C25009CA568B425B13DDCDAFE1ABFFC239D8BCCCE6BB14ED3F5316FD3341FBD4886BB587EC53D5C2CE3BDD0549EFDED8A1C395700FA3CAeFY5H" TargetMode="External"/><Relationship Id="rId1142" Type="http://schemas.openxmlformats.org/officeDocument/2006/relationships/hyperlink" Target="consultantplus://offline/ref=70C25009CA568B425B13DDCDAFE1ABFFC53AD7BECFE6BB14ED3F5316FD3341FBD4886BB587ED50D4C6CE3BDD0549EFDED8A1C395700FA3CAeFY5H" TargetMode="External"/><Relationship Id="rId1184" Type="http://schemas.openxmlformats.org/officeDocument/2006/relationships/hyperlink" Target="consultantplus://offline/ref=70C25009CA568B425B13DDCDAFE1ABFFC53DDDBECDE3BB14ED3F5316FD3341FBD4886BB08FEA59DE94942BD94C1CE4C0DEB8DD906E0FeAY0H" TargetMode="External"/><Relationship Id="rId44" Type="http://schemas.openxmlformats.org/officeDocument/2006/relationships/hyperlink" Target="consultantplus://offline/ref=70C25009CA568B425B13DDCDAFE1ABFFC53DD6B5C9E4BB14ED3F5316FD3341FBD4886BB587ED55DDC6CE3BDD0549EFDED8A1C395700FA3CAeFY5H" TargetMode="External"/><Relationship Id="rId86" Type="http://schemas.openxmlformats.org/officeDocument/2006/relationships/hyperlink" Target="consultantplus://offline/ref=70C25009CA568B425B13DDCDAFE1ABFFC53DDDBECDE3BB14ED3F5316FD3341FBD4886BB582EC52DE94942BD94C1CE4C0DEB8DD906E0FeAY0H" TargetMode="External"/><Relationship Id="rId151" Type="http://schemas.openxmlformats.org/officeDocument/2006/relationships/hyperlink" Target="consultantplus://offline/ref=70C25009CA568B425B13DDCDAFE1ABFFC53DDDBECDE3BB14ED3F5316FD3341FBD4886BB681EC59DE94942BD94C1CE4C0DEB8DD906E0FeAY0H" TargetMode="External"/><Relationship Id="rId389" Type="http://schemas.openxmlformats.org/officeDocument/2006/relationships/hyperlink" Target="consultantplus://offline/ref=70C25009CA568B425B13DDCDAFE1ABFFC53DDDBECDE3BB14ED3F5316FD3341FBD4886BB587EE50D1C2CE3BDD0549EFDED8A1C395700FA3CAeFY5H" TargetMode="External"/><Relationship Id="rId554" Type="http://schemas.openxmlformats.org/officeDocument/2006/relationships/hyperlink" Target="consultantplus://offline/ref=70C25009CA568B425B13DDCDAFE1ABFFC53ADDB8CAE5BB14ED3F5316FD3341FBD4886BB087E95A8191813A81411AFCDED9A1C1926Ce0YEH" TargetMode="External"/><Relationship Id="rId596" Type="http://schemas.openxmlformats.org/officeDocument/2006/relationships/hyperlink" Target="consultantplus://offline/ref=70C25009CA568B425B13DDCDAFE1ABFFC53DD7B8C9E2BB14ED3F5316FD3341FBD4886BB587EC52DDC9CE3BDD0549EFDED8A1C395700FA3CAeFY5H" TargetMode="External"/><Relationship Id="rId761" Type="http://schemas.openxmlformats.org/officeDocument/2006/relationships/hyperlink" Target="consultantplus://offline/ref=70C25009CA568B425B13DDCDAFE1ABFFC53DD9BFCBE1BB14ED3F5316FD3341FBD4886BB282E45A8191813A81411AFCDED9A1C1926Ce0YEH" TargetMode="External"/><Relationship Id="rId817" Type="http://schemas.openxmlformats.org/officeDocument/2006/relationships/hyperlink" Target="consultantplus://offline/ref=70C25009CA568B425B13DDCDAFE1ABFFC53AD6B8CAE3BB14ED3F5316FD3341FBD4886BB08EE452DE94942BD94C1CE4C0DEB8DD906E0FeAY0H" TargetMode="External"/><Relationship Id="rId859" Type="http://schemas.openxmlformats.org/officeDocument/2006/relationships/hyperlink" Target="consultantplus://offline/ref=70C25009CA568B425B13DDCDAFE1ABFFC53AD7BECFE6BB14ED3F5316FD3341FBD4886BB685E85A8191813A81411AFCDED9A1C1926Ce0YEH" TargetMode="External"/><Relationship Id="rId1002" Type="http://schemas.openxmlformats.org/officeDocument/2006/relationships/hyperlink" Target="consultantplus://offline/ref=70C25009CA568B425B13DDCDAFE1ABFFC53AD6B8CAE3BB14ED3F5316FD3341FBD4886BB08EE457DE94942BD94C1CE4C0DEB8DD906E0FeAY0H" TargetMode="External"/><Relationship Id="rId193" Type="http://schemas.openxmlformats.org/officeDocument/2006/relationships/hyperlink" Target="consultantplus://offline/ref=70C25009CA568B425B13DDCDAFE1ABFFC53AD6B8CAE3BB14ED3F5316FD3341FBD4886BB083EC58DE94942BD94C1CE4C0DEB8DD906E0FeAY0H" TargetMode="External"/><Relationship Id="rId207" Type="http://schemas.openxmlformats.org/officeDocument/2006/relationships/hyperlink" Target="consultantplus://offline/ref=70C25009CA568B425B13DDCDAFE1ABFFC53AD6B8CCE5BB14ED3F5316FD3341FBD4886BB587EE51D1C5CE3BDD0549EFDED8A1C395700FA3CAeFY5H" TargetMode="External"/><Relationship Id="rId249" Type="http://schemas.openxmlformats.org/officeDocument/2006/relationships/hyperlink" Target="consultantplus://offline/ref=70C25009CA568B425B13DDCDAFE1ABFFC53AD6B8CCE5BB14ED3F5316FD3341FBD4886BB587EE51D0C4CE3BDD0549EFDED8A1C395700FA3CAeFY5H" TargetMode="External"/><Relationship Id="rId414" Type="http://schemas.openxmlformats.org/officeDocument/2006/relationships/hyperlink" Target="consultantplus://offline/ref=70C25009CA568B425B13DDCDAFE1ABFFC53DDDBECDE3BB14ED3F5316FD3341FBD4886BB587EE52DCC5CE3BDD0549EFDED8A1C395700FA3CAeFY5H" TargetMode="External"/><Relationship Id="rId456" Type="http://schemas.openxmlformats.org/officeDocument/2006/relationships/hyperlink" Target="consultantplus://offline/ref=70C25009CA568B425B13DDCDAFE1ABFFC238DDBEC8E1BB14ED3F5316FD3341FBC68833B987EB4FD5C7DB6D8C43e1YFH" TargetMode="External"/><Relationship Id="rId498" Type="http://schemas.openxmlformats.org/officeDocument/2006/relationships/hyperlink" Target="consultantplus://offline/ref=70C25009CA568B425B13DDCDAFE1ABFFC53DD7B8C9E2BB14ED3F5316FD3341FBD4886BB580ED5A8191813A81411AFCDED9A1C1926Ce0YEH" TargetMode="External"/><Relationship Id="rId621" Type="http://schemas.openxmlformats.org/officeDocument/2006/relationships/hyperlink" Target="consultantplus://offline/ref=70C25009CA568B425B13DDCDAFE1ABFFC53AD9BDC7E6BB14ED3F5316FD3341FBD4886BB385EC5A8191813A81411AFCDED9A1C1926Ce0YEH" TargetMode="External"/><Relationship Id="rId663" Type="http://schemas.openxmlformats.org/officeDocument/2006/relationships/hyperlink" Target="consultantplus://offline/ref=70C25009CA568B425B13DDCDAFE1ABFFC53DDDBECDE3BB14ED3F5316FD3341FBD4886BB587EE55D7C8CE3BDD0549EFDED8A1C395700FA3CAeFY5H" TargetMode="External"/><Relationship Id="rId870" Type="http://schemas.openxmlformats.org/officeDocument/2006/relationships/hyperlink" Target="consultantplus://offline/ref=70C25009CA568B425B13DDCDAFE1ABFFC53AD7BECFE6BB14ED3F5316FD3341FBD4886BB685EF55DE94942BD94C1CE4C0DEB8DD906E0FeAY0H" TargetMode="External"/><Relationship Id="rId1044" Type="http://schemas.openxmlformats.org/officeDocument/2006/relationships/hyperlink" Target="consultantplus://offline/ref=70C25009CA568B425B13DDCDAFE1ABFFC53AD7BECFE6BB14ED3F5316FD3341FBD4886BB68FEC51DE94942BD94C1CE4C0DEB8DD906E0FeAY0H" TargetMode="External"/><Relationship Id="rId1086" Type="http://schemas.openxmlformats.org/officeDocument/2006/relationships/hyperlink" Target="consultantplus://offline/ref=70C25009CA568B425B13DDCDAFE1ABFFC239D8BCCCE6BB14ED3F5316FD3341FBD4886BB587EC53D1C3CE3BDD0549EFDED8A1C395700FA3CAeFY5H" TargetMode="External"/><Relationship Id="rId13" Type="http://schemas.openxmlformats.org/officeDocument/2006/relationships/hyperlink" Target="consultantplus://offline/ref=70C25009CA568B425B13DDCDAFE1ABFFC53DDDBECDE3BB14ED3F5316FD3341FBD4886BB587EC55DE94942BD94C1CE4C0DEB8DD906E0FeAY0H" TargetMode="External"/><Relationship Id="rId109" Type="http://schemas.openxmlformats.org/officeDocument/2006/relationships/hyperlink" Target="consultantplus://offline/ref=70C25009CA568B425B13DDCDAFE1ABFFC53AD6B8CAE3BB14ED3F5316FD3341FBD4886BB084E552DE94942BD94C1CE4C0DEB8DD906E0FeAY0H" TargetMode="External"/><Relationship Id="rId260" Type="http://schemas.openxmlformats.org/officeDocument/2006/relationships/hyperlink" Target="consultantplus://offline/ref=70C25009CA568B425B13DDCDAFE1ABFFC53DDDBECDE3BB14ED3F5316FD3341FBD4886BB780EB54DE94942BD94C1CE4C0DEB8DD906E0FeAY0H" TargetMode="External"/><Relationship Id="rId316" Type="http://schemas.openxmlformats.org/officeDocument/2006/relationships/hyperlink" Target="consultantplus://offline/ref=70C25009CA568B425B13DDCDAFE1ABFFC53DDDBECDE3BB14ED3F5316FD3341FBD4886BB687EF55DE94942BD94C1CE4C0DEB8DD906E0FeAY0H" TargetMode="External"/><Relationship Id="rId523" Type="http://schemas.openxmlformats.org/officeDocument/2006/relationships/hyperlink" Target="consultantplus://offline/ref=70C25009CA568B425B13DDCDAFE1ABFFC23BD6BFCDEABB14ED3F5316FD3341FBC68833B987EB4FD5C7DB6D8C43e1YFH" TargetMode="External"/><Relationship Id="rId719" Type="http://schemas.openxmlformats.org/officeDocument/2006/relationships/hyperlink" Target="consultantplus://offline/ref=70C25009CA568B425B13DDCDAFE1ABFFC53AD7BECFE6BB14ED3F5316FD3341FBD4886BB587ED50D3C3CE3BDD0549EFDED8A1C395700FA3CAeFY5H" TargetMode="External"/><Relationship Id="rId926" Type="http://schemas.openxmlformats.org/officeDocument/2006/relationships/hyperlink" Target="consultantplus://offline/ref=70C25009CA568B425B13DDCDAFE1ABFFC53AD7BECFE6BB14ED3F5316FD3341FBD4886BB587ED55D6C7CE3BDD0549EFDED8A1C395700FA3CAeFY5H" TargetMode="External"/><Relationship Id="rId968" Type="http://schemas.openxmlformats.org/officeDocument/2006/relationships/hyperlink" Target="consultantplus://offline/ref=70C25009CA568B425B13DDCDAFE1ABFFC53AD7BECFE6BB14ED3F5316FD3341FBD4886BB587ED57D3C1CE3BDD0549EFDED8A1C395700FA3CAeFY5H" TargetMode="External"/><Relationship Id="rId1111" Type="http://schemas.openxmlformats.org/officeDocument/2006/relationships/hyperlink" Target="consultantplus://offline/ref=70C25009CA568B425B13DDCDAFE1ABFFC53AD7BECFE6BB14ED3F5316FD3341FBD4886BB684E558DE94942BD94C1CE4C0DEB8DD906E0FeAY0H" TargetMode="External"/><Relationship Id="rId1153" Type="http://schemas.openxmlformats.org/officeDocument/2006/relationships/hyperlink" Target="consultantplus://offline/ref=70C25009CA568B425B13DDCDAFE1ABFFC53DD9BCC8E0BB14ED3F5316FD3341FBD4886BB587ED53D0C3CE3BDD0549EFDED8A1C395700FA3CAeFY5H" TargetMode="External"/><Relationship Id="rId55" Type="http://schemas.openxmlformats.org/officeDocument/2006/relationships/hyperlink" Target="consultantplus://offline/ref=70C25009CA568B425B13DDCDAFE1ABFFC53DDDBECDE3BB14ED3F5316FD3341FBD4886BB587EF57D3C3CE3BDD0549EFDED8A1C395700FA3CAeFY5H" TargetMode="External"/><Relationship Id="rId97" Type="http://schemas.openxmlformats.org/officeDocument/2006/relationships/hyperlink" Target="consultantplus://offline/ref=70C25009CA568B425B13DDCDAFE1ABFFC53DDDBECDE3BB14ED3F5316FD3341FBD4886BB780EA52DE94942BD94C1CE4C0DEB8DD906E0FeAY0H" TargetMode="External"/><Relationship Id="rId120" Type="http://schemas.openxmlformats.org/officeDocument/2006/relationships/hyperlink" Target="consultantplus://offline/ref=70C25009CA568B425B13DDCDAFE1ABFFC53AD7BDC8E7BB14ED3F5316FD3341FBD4886BB587ED54D1C8CE3BDD0549EFDED8A1C395700FA3CAeFY5H" TargetMode="External"/><Relationship Id="rId358" Type="http://schemas.openxmlformats.org/officeDocument/2006/relationships/hyperlink" Target="consultantplus://offline/ref=70C25009CA568B425B13DDCDAFE1ABFFC53AD6B8CCE5BB14ED3F5316FD3341FBD4886BB587EE51D1C5CE3BDD0549EFDED8A1C395700FA3CAeFY5H" TargetMode="External"/><Relationship Id="rId565" Type="http://schemas.openxmlformats.org/officeDocument/2006/relationships/hyperlink" Target="consultantplus://offline/ref=70C25009CA568B425B13DDCDAFE1ABFFC53ADDB8CAE5BB14ED3F5316FD3341FBD4886BB587ED55D2C4CE3BDD0549EFDED8A1C395700FA3CAeFY5H" TargetMode="External"/><Relationship Id="rId730" Type="http://schemas.openxmlformats.org/officeDocument/2006/relationships/hyperlink" Target="consultantplus://offline/ref=70C25009CA568B425B13DDCDAFE1ABFFC239DEBDC9E5BB14ED3F5316FD3341FBC68833B987EB4FD5C7DB6D8C43e1YFH" TargetMode="External"/><Relationship Id="rId772" Type="http://schemas.openxmlformats.org/officeDocument/2006/relationships/hyperlink" Target="consultantplus://offline/ref=70C25009CA568B425B13DDCDAFE1ABFFC53DD9BFCBE1BB14ED3F5316FD3341FBD4886BB282E45A8191813A81411AFCDED9A1C1926Ce0YEH" TargetMode="External"/><Relationship Id="rId828" Type="http://schemas.openxmlformats.org/officeDocument/2006/relationships/hyperlink" Target="consultantplus://offline/ref=70C25009CA568B425B13DDCDAFE1ABFFC53ADCBBC8E7BB14ED3F5316FD3341FBD4886BB587ED51D0C4CE3BDD0549EFDED8A1C395700FA3CAeFY5H" TargetMode="External"/><Relationship Id="rId1013" Type="http://schemas.openxmlformats.org/officeDocument/2006/relationships/hyperlink" Target="consultantplus://offline/ref=70C25009CA568B425B13DDCDAFE1ABFFC23BDAB4C6E2BB14ED3F5316FD3341FBC68833B987EB4FD5C7DB6D8C43e1YFH" TargetMode="External"/><Relationship Id="rId162" Type="http://schemas.openxmlformats.org/officeDocument/2006/relationships/hyperlink" Target="consultantplus://offline/ref=70C25009CA568B425B13DDCDAFE1ABFFC53AD8BFC7E4BB14ED3F5316FD3341FBC68833B987EB4FD5C7DB6D8C43e1YFH" TargetMode="External"/><Relationship Id="rId218" Type="http://schemas.openxmlformats.org/officeDocument/2006/relationships/hyperlink" Target="consultantplus://offline/ref=70C25009CA568B425B13DDCDAFE1ABFFC53DDDBECDE3BB14ED3F5316FD3341FBD4886BB682E556DE94942BD94C1CE4C0DEB8DD906E0FeAY0H" TargetMode="External"/><Relationship Id="rId425" Type="http://schemas.openxmlformats.org/officeDocument/2006/relationships/hyperlink" Target="consultantplus://offline/ref=70C25009CA568B425B13DDCDAFE1ABFFC53FDABDCDE2BB14ED3F5316FD3341FBC68833B987EB4FD5C7DB6D8C43e1YFH" TargetMode="External"/><Relationship Id="rId467" Type="http://schemas.openxmlformats.org/officeDocument/2006/relationships/hyperlink" Target="consultantplus://offline/ref=70C25009CA568B425B13DDCDAFE1ABFFC53CDEBCCBE1BB14ED3F5316FD3341FBD4886BB587ED50D7C0CE3BDD0549EFDED8A1C395700FA3CAeFY5H" TargetMode="External"/><Relationship Id="rId632" Type="http://schemas.openxmlformats.org/officeDocument/2006/relationships/hyperlink" Target="consultantplus://offline/ref=70C25009CA568B425B13DDCDAFE1ABFFC53DD7B8C9E2BB14ED3F5316FD3341FBD4886BB587E550DCCB913EC81411E2D8C0BFC48C6C0DA1eCYBH" TargetMode="External"/><Relationship Id="rId1055" Type="http://schemas.openxmlformats.org/officeDocument/2006/relationships/hyperlink" Target="consultantplus://offline/ref=70C25009CA568B425B13DDCDAFE1ABFFC53AD7BECFE6BB14ED3F5316FD3341FBD4886BB587ED55D5C0CE3BDD0549EFDED8A1C395700FA3CAeFY5H" TargetMode="External"/><Relationship Id="rId1097" Type="http://schemas.openxmlformats.org/officeDocument/2006/relationships/hyperlink" Target="consultantplus://offline/ref=70C25009CA568B425B13DDCDAFE1ABFFC53DD7B8C9E2BB14ED3F5316FD3341FBD4886BB587EC54D1C0CE3BDD0549EFDED8A1C395700FA3CAeFY5H" TargetMode="External"/><Relationship Id="rId271" Type="http://schemas.openxmlformats.org/officeDocument/2006/relationships/hyperlink" Target="consultantplus://offline/ref=70C25009CA568B425B13DDCDAFE1ABFFC53DDDBECDE3BB14ED3F5316FD3341FBD4886BB283E453DE94942BD94C1CE4C0DEB8DD906E0FeAY0H" TargetMode="External"/><Relationship Id="rId674" Type="http://schemas.openxmlformats.org/officeDocument/2006/relationships/hyperlink" Target="consultantplus://offline/ref=70C25009CA568B425B13DDCDAFE1ABFFC53AD7BECFE6BB14ED3F5316FD3341FBD4886BB587ED51D7C7CE3BDD0549EFDED8A1C395700FA3CAeFY5H" TargetMode="External"/><Relationship Id="rId881" Type="http://schemas.openxmlformats.org/officeDocument/2006/relationships/hyperlink" Target="consultantplus://offline/ref=70C25009CA568B425B13DDCDAFE1ABFFC53DDABDCDEABB14ED3F5316FD3341FBC68833B987EB4FD5C7DB6D8C43e1YFH" TargetMode="External"/><Relationship Id="rId937" Type="http://schemas.openxmlformats.org/officeDocument/2006/relationships/hyperlink" Target="consultantplus://offline/ref=70C25009CA568B425B13DDCDAFE1ABFFC53AD6B8CAE3BB14ED3F5316FD3341FBD4886BB08EEB55DE94942BD94C1CE4C0DEB8DD906E0FeAY0H" TargetMode="External"/><Relationship Id="rId979" Type="http://schemas.openxmlformats.org/officeDocument/2006/relationships/hyperlink" Target="consultantplus://offline/ref=70C25009CA568B425B13DDCDAFE1ABFFC53AD7BECFE6BB14ED3F5316FD3341FBD4886BBD82EA5A8191813A81411AFCDED9A1C1926Ce0YEH" TargetMode="External"/><Relationship Id="rId1122" Type="http://schemas.openxmlformats.org/officeDocument/2006/relationships/hyperlink" Target="consultantplus://offline/ref=70C25009CA568B425B13DDCDAFE1ABFFC239D8BCCCE6BB14ED3F5316FD3341FBD4886BB587EC52D6C2CE3BDD0549EFDED8A1C395700FA3CAeFY5H" TargetMode="External"/><Relationship Id="rId24" Type="http://schemas.openxmlformats.org/officeDocument/2006/relationships/hyperlink" Target="consultantplus://offline/ref=70C25009CA568B425B13DDCDAFE1ABFFC53DDDBECDE3BB14ED3F5316FD3341FBD4886BB186E453DE94942BD94C1CE4C0DEB8DD906E0FeAY0H" TargetMode="External"/><Relationship Id="rId66" Type="http://schemas.openxmlformats.org/officeDocument/2006/relationships/hyperlink" Target="consultantplus://offline/ref=70C25009CA568B425B13DDCDAFE1ABFFC238DBB5C8E3BB14ED3F5316FD3341FBC68833B987EB4FD5C7DB6D8C43e1YFH" TargetMode="External"/><Relationship Id="rId131" Type="http://schemas.openxmlformats.org/officeDocument/2006/relationships/hyperlink" Target="consultantplus://offline/ref=70C25009CA568B425B13DDCDAFE1ABFFC53DD7BEC8E4BB14ED3F5316FD3341FBC68833B987EB4FD5C7DB6D8C43e1YFH" TargetMode="External"/><Relationship Id="rId327" Type="http://schemas.openxmlformats.org/officeDocument/2006/relationships/hyperlink" Target="consultantplus://offline/ref=70C25009CA568B425B13DDCDAFE1ABFFC53AD6B8CAE3BB14ED3F5316FD3341FBD4886BB084E552DE94942BD94C1CE4C0DEB8DD906E0FeAY0H" TargetMode="External"/><Relationship Id="rId369" Type="http://schemas.openxmlformats.org/officeDocument/2006/relationships/hyperlink" Target="consultantplus://offline/ref=70C25009CA568B425B13DDCDAFE1ABFFC53DDEB8C7E0BB14ED3F5316FD3341FBC68833B987EB4FD5C7DB6D8C43e1YFH" TargetMode="External"/><Relationship Id="rId534" Type="http://schemas.openxmlformats.org/officeDocument/2006/relationships/hyperlink" Target="consultantplus://offline/ref=70C25009CA568B425B13DDCDAFE1ABFFC53EDBB8CDEABB14ED3F5316FD3341FBD4886BB587ED55D1C9CE3BDD0549EFDED8A1C395700FA3CAeFY5H" TargetMode="External"/><Relationship Id="rId576" Type="http://schemas.openxmlformats.org/officeDocument/2006/relationships/hyperlink" Target="consultantplus://offline/ref=70C25009CA568B425B13DDCDAFE1ABFFC53AD9BDC7E0BB14ED3F5316FD3341FBD4886BB587ED57D6C0CE3BDD0549EFDED8A1C395700FA3CAeFY5H" TargetMode="External"/><Relationship Id="rId741" Type="http://schemas.openxmlformats.org/officeDocument/2006/relationships/hyperlink" Target="consultantplus://offline/ref=70C25009CA568B425B13DDCDAFE1ABFFC53AD7BECFE6BB14ED3F5316FD3341FBD4886BB587ED59D6C7CE3BDD0549EFDED8A1C395700FA3CAeFY5H" TargetMode="External"/><Relationship Id="rId783" Type="http://schemas.openxmlformats.org/officeDocument/2006/relationships/hyperlink" Target="consultantplus://offline/ref=70C25009CA568B425B13DDCDAFE1ABFFC53AD6B8CAE3BB14ED3F5316FD3341FBD4886BB385EA57DE94942BD94C1CE4C0DEB8DD906E0FeAY0H" TargetMode="External"/><Relationship Id="rId839" Type="http://schemas.openxmlformats.org/officeDocument/2006/relationships/hyperlink" Target="consultantplus://offline/ref=70C25009CA568B425B13DDCDAFE1ABFFC53AD7BECFE6BB14ED3F5316FD3341FBD4886BB685E85A8191813A81411AFCDED9A1C1926Ce0YEH" TargetMode="External"/><Relationship Id="rId990" Type="http://schemas.openxmlformats.org/officeDocument/2006/relationships/hyperlink" Target="consultantplus://offline/ref=70C25009CA568B425B13DDCDAFE1ABFFC53AD7BECFE6BB14ED3F5316FD3341FBD4886BB68FEC51DE94942BD94C1CE4C0DEB8DD906E0FeAY0H" TargetMode="External"/><Relationship Id="rId1164" Type="http://schemas.openxmlformats.org/officeDocument/2006/relationships/hyperlink" Target="consultantplus://offline/ref=70C25009CA568B425B13DDCDAFE1ABFFC53DD9BAC8E1BB14ED3F5316FD3341FBD4886BB685E95A8191813A81411AFCDED9A1C1926Ce0YEH" TargetMode="External"/><Relationship Id="rId173" Type="http://schemas.openxmlformats.org/officeDocument/2006/relationships/hyperlink" Target="consultantplus://offline/ref=70C25009CA568B425B13DDCDAFE1ABFFC53AD6B8CCE5BB14ED3F5316FD3341FBD4886BB587EE51D1C5CE3BDD0549EFDED8A1C395700FA3CAeFY5H" TargetMode="External"/><Relationship Id="rId229" Type="http://schemas.openxmlformats.org/officeDocument/2006/relationships/hyperlink" Target="consultantplus://offline/ref=70C25009CA568B425B13DDCDAFE1ABFFC53AD6B8CAE3BB14ED3F5316FD3341FBD4886BB084E552DE94942BD94C1CE4C0DEB8DD906E0FeAY0H" TargetMode="External"/><Relationship Id="rId380" Type="http://schemas.openxmlformats.org/officeDocument/2006/relationships/hyperlink" Target="consultantplus://offline/ref=70C25009CA568B425B13DDCDAFE1ABFFC53DDDBECDE3BB14ED3F5316FD3341FBD4886BB587EE50D1C2CE3BDD0549EFDED8A1C395700FA3CAeFY5H" TargetMode="External"/><Relationship Id="rId436" Type="http://schemas.openxmlformats.org/officeDocument/2006/relationships/hyperlink" Target="consultantplus://offline/ref=70C25009CA568B425B13DDCDAFE1ABFFC53AD6B8CAE3BB14ED3F5316FD3341FBD4886BB083EC55DE94942BD94C1CE4C0DEB8DD906E0FeAY0H" TargetMode="External"/><Relationship Id="rId601" Type="http://schemas.openxmlformats.org/officeDocument/2006/relationships/hyperlink" Target="consultantplus://offline/ref=70C25009CA568B425B13DDCDAFE1ABFFC53AD9BDC7E6BB14ED3F5316FD3341FBD4886BB185EB5A8191813A81411AFCDED9A1C1926Ce0YEH" TargetMode="External"/><Relationship Id="rId643" Type="http://schemas.openxmlformats.org/officeDocument/2006/relationships/hyperlink" Target="consultantplus://offline/ref=70C25009CA568B425B13DDCDAFE1ABFFC53AD9BDC7E6BB14ED3F5316FD3341FBD4886BB385EC5A8191813A81411AFCDED9A1C1926Ce0YEH" TargetMode="External"/><Relationship Id="rId1024" Type="http://schemas.openxmlformats.org/officeDocument/2006/relationships/hyperlink" Target="consultantplus://offline/ref=70C25009CA568B425B13DDCDAFE1ABFFC53AD7BECFE6BB14ED3F5316FD3341FBD4886BB587ED58D7C4CE3BDD0549EFDED8A1C395700FA3CAeFY5H" TargetMode="External"/><Relationship Id="rId1066" Type="http://schemas.openxmlformats.org/officeDocument/2006/relationships/hyperlink" Target="consultantplus://offline/ref=70C25009CA568B425B13DDCDAFE1ABFFC53AD6B8CAE3BB14ED3F5316FD3341FBD4886BB385E553DE94942BD94C1CE4C0DEB8DD906E0FeAY0H" TargetMode="External"/><Relationship Id="rId240" Type="http://schemas.openxmlformats.org/officeDocument/2006/relationships/hyperlink" Target="consultantplus://offline/ref=70C25009CA568B425B13DDCDAFE1ABFFC53DDBBECEE5BB14ED3F5316FD3341FBC68833B987EB4FD5C7DB6D8C43e1YFH" TargetMode="External"/><Relationship Id="rId478" Type="http://schemas.openxmlformats.org/officeDocument/2006/relationships/hyperlink" Target="consultantplus://offline/ref=70C25009CA568B425B13DDCDAFE1ABFFC53ADBBBCAE0BB14ED3F5316FD3341FBC68833B987EB4FD5C7DB6D8C43e1YFH" TargetMode="External"/><Relationship Id="rId685" Type="http://schemas.openxmlformats.org/officeDocument/2006/relationships/hyperlink" Target="consultantplus://offline/ref=70C25009CA568B425B13DDCDAFE1ABFFC53DDDBECDE3BB14ED3F5316FD3341FBD4886BB682E556DE94942BD94C1CE4C0DEB8DD906E0FeAY0H" TargetMode="External"/><Relationship Id="rId850" Type="http://schemas.openxmlformats.org/officeDocument/2006/relationships/hyperlink" Target="consultantplus://offline/ref=70C25009CA568B425B13DDCDAFE1ABFFC53AD7BECFE6BB14ED3F5316FD3341FBD4886BB587ED53D0C6CE3BDD0549EFDED8A1C395700FA3CAeFY5H" TargetMode="External"/><Relationship Id="rId892" Type="http://schemas.openxmlformats.org/officeDocument/2006/relationships/hyperlink" Target="consultantplus://offline/ref=70C25009CA568B425B13DDCDAFE1ABFFC53AD6B8CAE3BB14ED3F5316FD3341FBD4886BB187EE54DE94942BD94C1CE4C0DEB8DD906E0FeAY0H" TargetMode="External"/><Relationship Id="rId906" Type="http://schemas.openxmlformats.org/officeDocument/2006/relationships/hyperlink" Target="consultantplus://offline/ref=70C25009CA568B425B13DDCDAFE1ABFFC53AD7BECFE6BB14ED3F5316FD3341FBD4886BB681EC58DE94942BD94C1CE4C0DEB8DD906E0FeAY0H" TargetMode="External"/><Relationship Id="rId948" Type="http://schemas.openxmlformats.org/officeDocument/2006/relationships/hyperlink" Target="consultantplus://offline/ref=70C25009CA568B425B13DDCDAFE1ABFFC53AD7BECFE6BB14ED3F5316FD3341FBD4886BB587ED59D6C7CE3BDD0549EFDED8A1C395700FA3CAeFY5H" TargetMode="External"/><Relationship Id="rId1133" Type="http://schemas.openxmlformats.org/officeDocument/2006/relationships/hyperlink" Target="consultantplus://offline/ref=70C25009CA568B425B13DDCDAFE1ABFFC53AD6B8CAE3BB14ED3F5316FD3341FBD4886BB185E958DE94942BD94C1CE4C0DEB8DD906E0FeAY0H" TargetMode="External"/><Relationship Id="rId35" Type="http://schemas.openxmlformats.org/officeDocument/2006/relationships/hyperlink" Target="consultantplus://offline/ref=70C25009CA568B425B13DDCDAFE1ABFFC53AD6B8CAE3BB14ED3F5316FD3341FBD4886BB083EE51DE94942BD94C1CE4C0DEB8DD906E0FeAY0H" TargetMode="External"/><Relationship Id="rId77" Type="http://schemas.openxmlformats.org/officeDocument/2006/relationships/hyperlink" Target="consultantplus://offline/ref=70C25009CA568B425B13DDCDAFE1ABFFC53CDABBC9E2BB14ED3F5316FD3341FBC68833B987EB4FD5C7DB6D8C43e1YFH" TargetMode="External"/><Relationship Id="rId100" Type="http://schemas.openxmlformats.org/officeDocument/2006/relationships/hyperlink" Target="consultantplus://offline/ref=70C25009CA568B425B13DDCDAFE1ABFFC53DDDBECDE3BB14ED3F5316FD3341FBD4886BB587EE51D5C6CE3BDD0549EFDED8A1C395700FA3CAeFY5H" TargetMode="External"/><Relationship Id="rId282" Type="http://schemas.openxmlformats.org/officeDocument/2006/relationships/hyperlink" Target="consultantplus://offline/ref=70C25009CA568B425B13DDCDAFE1ABFFC53DDDBECDE3BB14ED3F5316FD3341FBD4886BB680ED56DE94942BD94C1CE4C0DEB8DD906E0FeAY0H" TargetMode="External"/><Relationship Id="rId338" Type="http://schemas.openxmlformats.org/officeDocument/2006/relationships/hyperlink" Target="consultantplus://offline/ref=70C25009CA568B425B13DDCDAFE1ABFFC53DD6BECEE2BB14ED3F5316FD3341FBD4886BB587ED52D3C8CE3BDD0549EFDED8A1C395700FA3CAeFY5H" TargetMode="External"/><Relationship Id="rId503" Type="http://schemas.openxmlformats.org/officeDocument/2006/relationships/hyperlink" Target="consultantplus://offline/ref=70C25009CA568B425B13DDCDAFE1ABFFC53DD7B8C9E2BB14ED3F5316FD3341FBD4886BB780E605848490628C4702E2D9C0BDC390e6YDH" TargetMode="External"/><Relationship Id="rId545" Type="http://schemas.openxmlformats.org/officeDocument/2006/relationships/hyperlink" Target="consultantplus://offline/ref=70C25009CA568B425B13DDCDAFE1ABFFC53DD7B8C9E2BB14ED3F5316FD3341FBD4886BB783EC5A8191813A81411AFCDED9A1C1926Ce0YEH" TargetMode="External"/><Relationship Id="rId587" Type="http://schemas.openxmlformats.org/officeDocument/2006/relationships/hyperlink" Target="consultantplus://offline/ref=70C25009CA568B425B13DDCDAFE1ABFFC53DDBBBCEEABB14ED3F5316FD3341FBD4886BB587ED51D1C0CE3BDD0549EFDED8A1C395700FA3CAeFY5H" TargetMode="External"/><Relationship Id="rId710" Type="http://schemas.openxmlformats.org/officeDocument/2006/relationships/hyperlink" Target="consultantplus://offline/ref=70C25009CA568B425B13DDCDAFE1ABFFC23ADFBDCBE2BB14ED3F5316FD3341FBC68833B987EB4FD5C7DB6D8C43e1YFH" TargetMode="External"/><Relationship Id="rId752" Type="http://schemas.openxmlformats.org/officeDocument/2006/relationships/hyperlink" Target="consultantplus://offline/ref=70C25009CA568B425B13DDCDAFE1ABFFC53AD7BECFE6BB14ED3F5316FD3341FBD4886BB682EB50DE94942BD94C1CE4C0DEB8DD906E0FeAY0H" TargetMode="External"/><Relationship Id="rId808" Type="http://schemas.openxmlformats.org/officeDocument/2006/relationships/hyperlink" Target="consultantplus://offline/ref=70C25009CA568B425B13DDCDAFE1ABFFC53AD7BECFE6BB14ED3F5316FD3341FBD4886BB587ED59D5C6CE3BDD0549EFDED8A1C395700FA3CAeFY5H" TargetMode="External"/><Relationship Id="rId1175" Type="http://schemas.openxmlformats.org/officeDocument/2006/relationships/hyperlink" Target="consultantplus://offline/ref=70C25009CA568B425B13DDCDAFE1ABFFC53AD6B8CAE3BB14ED3F5316FD3341FBD4886BB684EE5A8191813A81411AFCDED9A1C1926Ce0YEH" TargetMode="External"/><Relationship Id="rId8" Type="http://schemas.openxmlformats.org/officeDocument/2006/relationships/hyperlink" Target="consultantplus://offline/ref=70C25009CA568B425B13DDCDAFE1ABFFC53DDDBECDE3BB14ED3F5316FD3341FBD4886BB587EF57D2C1CE3BDD0549EFDED8A1C395700FA3CAeFY5H" TargetMode="External"/><Relationship Id="rId142" Type="http://schemas.openxmlformats.org/officeDocument/2006/relationships/hyperlink" Target="consultantplus://offline/ref=70C25009CA568B425B13DDCDAFE1ABFFC53AD6B8CAE3BB14ED3F5316FD3341FBD4886BB38FEB55DE94942BD94C1CE4C0DEB8DD906E0FeAY0H" TargetMode="External"/><Relationship Id="rId184" Type="http://schemas.openxmlformats.org/officeDocument/2006/relationships/hyperlink" Target="consultantplus://offline/ref=70C25009CA568B425B13DDCDAFE1ABFFC53AD6B8CCE5BB14ED3F5316FD3341FBD4886BB587EE51D0C4CE3BDD0549EFDED8A1C395700FA3CAeFY5H" TargetMode="External"/><Relationship Id="rId391" Type="http://schemas.openxmlformats.org/officeDocument/2006/relationships/hyperlink" Target="consultantplus://offline/ref=70C25009CA568B425B13DDCDAFE1ABFFC53AD6B8CAE3BB14ED3F5316FD3341FBD4886BB084E552DE94942BD94C1CE4C0DEB8DD906E0FeAY0H" TargetMode="External"/><Relationship Id="rId405" Type="http://schemas.openxmlformats.org/officeDocument/2006/relationships/hyperlink" Target="consultantplus://offline/ref=70C25009CA568B425B13DDCDAFE1ABFFC53AD9BDC7E4BB14ED3F5316FD3341FBD4886BB18FE45A8191813A81411AFCDED9A1C1926Ce0YEH" TargetMode="External"/><Relationship Id="rId447" Type="http://schemas.openxmlformats.org/officeDocument/2006/relationships/hyperlink" Target="consultantplus://offline/ref=70C25009CA568B425B13DDCDAFE1ABFFC53ED7BCC7E3BB14ED3F5316FD3341FBC68833B987EB4FD5C7DB6D8C43e1YFH" TargetMode="External"/><Relationship Id="rId612" Type="http://schemas.openxmlformats.org/officeDocument/2006/relationships/hyperlink" Target="consultantplus://offline/ref=70C25009CA568B425B13DDCDAFE1ABFFC239D8BCCCE6BB14ED3F5316FD3341FBD4886BB587ED57D3C5CE3BDD0549EFDED8A1C395700FA3CAeFY5H" TargetMode="External"/><Relationship Id="rId794" Type="http://schemas.openxmlformats.org/officeDocument/2006/relationships/hyperlink" Target="consultantplus://offline/ref=70C25009CA568B425B13DDCDAFE1ABFFC53AD7BECFE6BB14ED3F5316FD3341FBD4886BB68FEB58DE94942BD94C1CE4C0DEB8DD906E0FeAY0H" TargetMode="External"/><Relationship Id="rId1035" Type="http://schemas.openxmlformats.org/officeDocument/2006/relationships/hyperlink" Target="consultantplus://offline/ref=70C25009CA568B425B13DDCDAFE1ABFFC53AD7BECFE6BB14ED3F5316FD3341FBD4886BB587EC53D0C6CE3BDD0549EFDED8A1C395700FA3CAeFY5H" TargetMode="External"/><Relationship Id="rId1077" Type="http://schemas.openxmlformats.org/officeDocument/2006/relationships/hyperlink" Target="consultantplus://offline/ref=70C25009CA568B425B13DDCDAFE1ABFFC53AD7BECFE6BB14ED3F5316FD3341FBD4886BB587EC55D0C9CE3BDD0549EFDED8A1C395700FA3CAeFY5H" TargetMode="External"/><Relationship Id="rId251" Type="http://schemas.openxmlformats.org/officeDocument/2006/relationships/hyperlink" Target="consultantplus://offline/ref=70C25009CA568B425B13DDCDAFE1ABFFC53DDDBECDE3BB14ED3F5316FD3341FBD4886BB181E950DE94942BD94C1CE4C0DEB8DD906E0FeAY0H" TargetMode="External"/><Relationship Id="rId489" Type="http://schemas.openxmlformats.org/officeDocument/2006/relationships/hyperlink" Target="consultantplus://offline/ref=70C25009CA568B425B13DDCDAFE1ABFFC53AD6B8CAE3BB14ED3F5316FD3341FBD4886BB280E952DE94942BD94C1CE4C0DEB8DD906E0FeAY0H" TargetMode="External"/><Relationship Id="rId654" Type="http://schemas.openxmlformats.org/officeDocument/2006/relationships/hyperlink" Target="consultantplus://offline/ref=70C25009CA568B425B13DDCDAFE1ABFFC239D8BCCCE6BB14ED3F5316FD3341FBD4886BB587ED57D0C3CE3BDD0549EFDED8A1C395700FA3CAeFY5H" TargetMode="External"/><Relationship Id="rId696" Type="http://schemas.openxmlformats.org/officeDocument/2006/relationships/hyperlink" Target="consultantplus://offline/ref=70C25009CA568B425B13DDCDAFE1ABFFC53AD7BECFE6BB14ED3F5316FD3341FBD4886BB587ED55D0C3CE3BDD0549EFDED8A1C395700FA3CAeFY5H" TargetMode="External"/><Relationship Id="rId861" Type="http://schemas.openxmlformats.org/officeDocument/2006/relationships/hyperlink" Target="consultantplus://offline/ref=70C25009CA568B425B13DDCDAFE1ABFFC53ADCBBC8E7BB14ED3F5316FD3341FBD4886BB587ED53D6C3CE3BDD0549EFDED8A1C395700FA3CAeFY5H" TargetMode="External"/><Relationship Id="rId917" Type="http://schemas.openxmlformats.org/officeDocument/2006/relationships/hyperlink" Target="consultantplus://offline/ref=70C25009CA568B425B13DDCDAFE1ABFFC53AD7BECFE6BB14ED3F5316FD3341FBD4886BB587ED55D5C0CE3BDD0549EFDED8A1C395700FA3CAeFY5H" TargetMode="External"/><Relationship Id="rId959" Type="http://schemas.openxmlformats.org/officeDocument/2006/relationships/hyperlink" Target="consultantplus://offline/ref=70C25009CA568B425B13DDCDAFE1ABFFC53AD7BECFE6BB14ED3F5316FD3341FBD4886BB684E558DE94942BD94C1CE4C0DEB8DD906E0FeAY0H" TargetMode="External"/><Relationship Id="rId1102" Type="http://schemas.openxmlformats.org/officeDocument/2006/relationships/hyperlink" Target="consultantplus://offline/ref=70C25009CA568B425B13DDCDAFE1ABFFC53AD7BECFE6BB14ED3F5316FD3341FBD4886BB587EC53DCC0CE3BDD0549EFDED8A1C395700FA3CAeFY5H" TargetMode="External"/><Relationship Id="rId46" Type="http://schemas.openxmlformats.org/officeDocument/2006/relationships/hyperlink" Target="consultantplus://offline/ref=70C25009CA568B425B13DDCDAFE1ABFFC53DDDBECDE3BB14ED3F5316FD3341FBD4886BB587EE55DDC9CE3BDD0549EFDED8A1C395700FA3CAeFY5H" TargetMode="External"/><Relationship Id="rId293" Type="http://schemas.openxmlformats.org/officeDocument/2006/relationships/hyperlink" Target="consultantplus://offline/ref=70C25009CA568B425B13DDCDAFE1ABFFC53DDDBECDE3BB14ED3F5316FD3341FBD4886BB684EB57DE94942BD94C1CE4C0DEB8DD906E0FeAY0H" TargetMode="External"/><Relationship Id="rId307" Type="http://schemas.openxmlformats.org/officeDocument/2006/relationships/hyperlink" Target="consultantplus://offline/ref=70C25009CA568B425B13DDCDAFE1ABFFC53DDDBECDE3BB14ED3F5316FD3341FBD4886BB681EF54DE94942BD94C1CE4C0DEB8DD906E0FeAY0H" TargetMode="External"/><Relationship Id="rId349" Type="http://schemas.openxmlformats.org/officeDocument/2006/relationships/hyperlink" Target="consultantplus://offline/ref=70C25009CA568B425B13DDCDAFE1ABFFC53DDEB8C7E0BB14ED3F5316FD3341FBC68833B987EB4FD5C7DB6D8C43e1YFH" TargetMode="External"/><Relationship Id="rId514" Type="http://schemas.openxmlformats.org/officeDocument/2006/relationships/hyperlink" Target="consultantplus://offline/ref=70C25009CA568B425B13DDCDAFE1ABFFC53DDEB4C6E3BB14ED3F5316FD3341FBC68833B987EB4FD5C7DB6D8C43e1YFH" TargetMode="External"/><Relationship Id="rId556" Type="http://schemas.openxmlformats.org/officeDocument/2006/relationships/hyperlink" Target="consultantplus://offline/ref=70C25009CA568B425B13DDCDAFE1ABFFC93EDEBCC7E8E61EE5665F14FA3C1EFED3996BB481F351D2DEC76F8Ee4Y2H" TargetMode="External"/><Relationship Id="rId721" Type="http://schemas.openxmlformats.org/officeDocument/2006/relationships/hyperlink" Target="consultantplus://offline/ref=70C25009CA568B425B13DDCDAFE1ABFFC53AD7BECFE6BB14ED3F5316FD3341FBD4886BB586EA50DE94942BD94C1CE4C0DEB8DD906E0FeAY0H" TargetMode="External"/><Relationship Id="rId763" Type="http://schemas.openxmlformats.org/officeDocument/2006/relationships/hyperlink" Target="consultantplus://offline/ref=70C25009CA568B425B13DDCDAFE1ABFFC53AD7BECFE6BB14ED3F5316FD3341FBD4886BB587ED52D6C4CE3BDD0549EFDED8A1C395700FA3CAeFY5H" TargetMode="External"/><Relationship Id="rId1144" Type="http://schemas.openxmlformats.org/officeDocument/2006/relationships/hyperlink" Target="consultantplus://offline/ref=70C25009CA568B425B13DDCDAFE1ABFFC53DD7B8C9E2BB14ED3F5316FD3341FBD4886BB587EC54D1C0CE3BDD0549EFDED8A1C395700FA3CAeFY5H" TargetMode="External"/><Relationship Id="rId1186" Type="http://schemas.openxmlformats.org/officeDocument/2006/relationships/fontTable" Target="fontTable.xml"/><Relationship Id="rId88" Type="http://schemas.openxmlformats.org/officeDocument/2006/relationships/hyperlink" Target="consultantplus://offline/ref=70C25009CA568B425B13DDCDAFE1ABFFC53AD6B8CAE3BB14ED3F5316FD3341FBD4886BB083ED51DE94942BD94C1CE4C0DEB8DD906E0FeAY0H" TargetMode="External"/><Relationship Id="rId111" Type="http://schemas.openxmlformats.org/officeDocument/2006/relationships/hyperlink" Target="consultantplus://offline/ref=70C25009CA568B425B13DDCDAFE1ABFFC53DDDBECDE3BB14ED3F5316FD3341FBD4886BB186E954DE94942BD94C1CE4C0DEB8DD906E0FeAY0H" TargetMode="External"/><Relationship Id="rId153" Type="http://schemas.openxmlformats.org/officeDocument/2006/relationships/hyperlink" Target="consultantplus://offline/ref=70C25009CA568B425B13DDCDAFE1ABFFC53CD6BCCBE4BB14ED3F5316FD3341FBC68833B987EB4FD5C7DB6D8C43e1YFH" TargetMode="External"/><Relationship Id="rId195" Type="http://schemas.openxmlformats.org/officeDocument/2006/relationships/hyperlink" Target="consultantplus://offline/ref=70C25009CA568B425B13DDCDAFE1ABFFC53ADBBDC9E7BB14ED3F5316FD3341FBC68833B987EB4FD5C7DB6D8C43e1YFH" TargetMode="External"/><Relationship Id="rId209" Type="http://schemas.openxmlformats.org/officeDocument/2006/relationships/hyperlink" Target="consultantplus://offline/ref=70C25009CA568B425B13DDCDAFE1ABFFC53ADBBDC9E7BB14ED3F5316FD3341FBC68833B987EB4FD5C7DB6D8C43e1YFH" TargetMode="External"/><Relationship Id="rId360" Type="http://schemas.openxmlformats.org/officeDocument/2006/relationships/hyperlink" Target="consultantplus://offline/ref=70C25009CA568B425B13DDCDAFE1ABFFC53DDDBECDE3BB14ED3F5316FD3341FBD4886BB587EE55D0C8CE3BDD0549EFDED8A1C395700FA3CAeFY5H" TargetMode="External"/><Relationship Id="rId416" Type="http://schemas.openxmlformats.org/officeDocument/2006/relationships/hyperlink" Target="consultantplus://offline/ref=70C25009CA568B425B13DDCDAFE1ABFFC53FDABDCDE2BB14ED3F5316FD3341FBC68833B987EB4FD5C7DB6D8C43e1YFH" TargetMode="External"/><Relationship Id="rId598" Type="http://schemas.openxmlformats.org/officeDocument/2006/relationships/hyperlink" Target="consultantplus://offline/ref=70C25009CA568B425B13DDCDAFE1ABFFC53AD9BDC7E6BB14ED3F5316FD3341FBD4886BB587ED50D2C0CE3BDD0549EFDED8A1C395700FA3CAeFY5H" TargetMode="External"/><Relationship Id="rId819" Type="http://schemas.openxmlformats.org/officeDocument/2006/relationships/hyperlink" Target="consultantplus://offline/ref=70C25009CA568B425B13DDCDAFE1ABFFC53AD7BECFE6BB14ED3F5316FD3341FBD4886BB587ED53D0C6CE3BDD0549EFDED8A1C395700FA3CAeFY5H" TargetMode="External"/><Relationship Id="rId970" Type="http://schemas.openxmlformats.org/officeDocument/2006/relationships/hyperlink" Target="consultantplus://offline/ref=70C25009CA568B425B13DDCDAFE1ABFFC53AD7BECFE6BB14ED3F5316FD3341FBD4886BB287EC5A8191813A81411AFCDED9A1C1926Ce0YEH" TargetMode="External"/><Relationship Id="rId1004" Type="http://schemas.openxmlformats.org/officeDocument/2006/relationships/hyperlink" Target="consultantplus://offline/ref=70C25009CA568B425B13DDCDAFE1ABFFC53AD7BECFE6BB14ED3F5316FD3341FBD4886BB683EA59DE94942BD94C1CE4C0DEB8DD906E0FeAY0H" TargetMode="External"/><Relationship Id="rId1046" Type="http://schemas.openxmlformats.org/officeDocument/2006/relationships/hyperlink" Target="consultantplus://offline/ref=70C25009CA568B425B13DDCDAFE1ABFFC53AD7BECFE6BB14ED3F5316FD3341FBD4886BB587EC53D0C6CE3BDD0549EFDED8A1C395700FA3CAeFY5H" TargetMode="External"/><Relationship Id="rId220" Type="http://schemas.openxmlformats.org/officeDocument/2006/relationships/hyperlink" Target="consultantplus://offline/ref=70C25009CA568B425B13DDCDAFE1ABFFC53DDDBECDE3BB14ED3F5316FD3341FBD4886BB785EB5A8191813A81411AFCDED9A1C1926Ce0YEH" TargetMode="External"/><Relationship Id="rId458" Type="http://schemas.openxmlformats.org/officeDocument/2006/relationships/hyperlink" Target="consultantplus://offline/ref=70C25009CA568B425B13DDCDAFE1ABFFC53CDEBCCBE1BB14ED3F5316FD3341FBD4886BB587ED50D4C6CE3BDD0549EFDED8A1C395700FA3CAeFY5H" TargetMode="External"/><Relationship Id="rId623" Type="http://schemas.openxmlformats.org/officeDocument/2006/relationships/hyperlink" Target="consultantplus://offline/ref=70C25009CA568B425B13DDCDAFE1ABFFC239D8BCCCE6BB14ED3F5316FD3341FBD4886BB587ED55D7C8CE3BDD0549EFDED8A1C395700FA3CAeFY5H" TargetMode="External"/><Relationship Id="rId665" Type="http://schemas.openxmlformats.org/officeDocument/2006/relationships/hyperlink" Target="consultantplus://offline/ref=70C25009CA568B425B13DDCDAFE1ABFFC53AD6B8CAE3BB14ED3F5316FD3341FBD4886BB187EE58DE94942BD94C1CE4C0DEB8DD906E0FeAY0H" TargetMode="External"/><Relationship Id="rId830" Type="http://schemas.openxmlformats.org/officeDocument/2006/relationships/hyperlink" Target="consultantplus://offline/ref=70C25009CA568B425B13DDCDAFE1ABFFC53DDDBECDE3BB14ED3F5316FD3341FBD4886BB587EE55D6C3CE3BDD0549EFDED8A1C395700FA3CAeFY5H" TargetMode="External"/><Relationship Id="rId872" Type="http://schemas.openxmlformats.org/officeDocument/2006/relationships/hyperlink" Target="consultantplus://offline/ref=70C25009CA568B425B13DDCDAFE1ABFFC53AD7BECFE6BB14ED3F5316FD3341FBD4886BB685EA59DE94942BD94C1CE4C0DEB8DD906E0FeAY0H" TargetMode="External"/><Relationship Id="rId928" Type="http://schemas.openxmlformats.org/officeDocument/2006/relationships/hyperlink" Target="consultantplus://offline/ref=70C25009CA568B425B13DDCDAFE1ABFFC53AD7BECFE6BB14ED3F5316FD3341FBD4886BB681EC58DE94942BD94C1CE4C0DEB8DD906E0FeAY0H" TargetMode="External"/><Relationship Id="rId1088" Type="http://schemas.openxmlformats.org/officeDocument/2006/relationships/hyperlink" Target="consultantplus://offline/ref=70C25009CA568B425B13DDCDAFE1ABFFC53AD7BECFE6BB14ED3F5316FD3341FBD4886BB587ED55D5C0CE3BDD0549EFDED8A1C395700FA3CAeFY5H" TargetMode="External"/><Relationship Id="rId15" Type="http://schemas.openxmlformats.org/officeDocument/2006/relationships/hyperlink" Target="consultantplus://offline/ref=70C25009CA568B425B13DDCDAFE1ABFFC53DDDBECDE3BB14ED3F5316FD3341FBD4886BB587EF55D6C0CE3BDD0549EFDED8A1C395700FA3CAeFY5H" TargetMode="External"/><Relationship Id="rId57" Type="http://schemas.openxmlformats.org/officeDocument/2006/relationships/hyperlink" Target="consultantplus://offline/ref=70C25009CA568B425B13DDCDAFE1ABFFC53DDDBECDE3BB14ED3F5316FD3341FBD4886BB587EE53DDC0CE3BDD0549EFDED8A1C395700FA3CAeFY5H" TargetMode="External"/><Relationship Id="rId262" Type="http://schemas.openxmlformats.org/officeDocument/2006/relationships/hyperlink" Target="consultantplus://offline/ref=70C25009CA568B425B13DDCDAFE1ABFFC53DDDBECDE3BB14ED3F5316FD3341FBD4886BB587EF58DCC8CE3BDD0549EFDED8A1C395700FA3CAeFY5H" TargetMode="External"/><Relationship Id="rId318" Type="http://schemas.openxmlformats.org/officeDocument/2006/relationships/hyperlink" Target="consultantplus://offline/ref=70C25009CA568B425B13DDCDAFE1ABFFC53AD6B8CAE3BB14ED3F5316FD3341FBD4886BB38FE957DE94942BD94C1CE4C0DEB8DD906E0FeAY0H" TargetMode="External"/><Relationship Id="rId525" Type="http://schemas.openxmlformats.org/officeDocument/2006/relationships/hyperlink" Target="consultantplus://offline/ref=70C25009CA568B425B13DDCDAFE1ABFFC236D6B4C8E4BB14ED3F5316FD3341FBD4886BB587ED50D1C7CE3BDD0549EFDED8A1C395700FA3CAeFY5H" TargetMode="External"/><Relationship Id="rId567" Type="http://schemas.openxmlformats.org/officeDocument/2006/relationships/hyperlink" Target="consultantplus://offline/ref=70C25009CA568B425B13DDCDAFE1ABFFC53AD9BDC7E0BB14ED3F5316FD3341FBD4886BB587ED54D2C1CE3BDD0549EFDED8A1C395700FA3CAeFY5H" TargetMode="External"/><Relationship Id="rId732" Type="http://schemas.openxmlformats.org/officeDocument/2006/relationships/hyperlink" Target="consultantplus://offline/ref=70C25009CA568B425B13DDCDAFE1ABFFC53AD6B8CAE3BB14ED3F5316FD3341FBD4886BB385EB58DE94942BD94C1CE4C0DEB8DD906E0FeAY0H" TargetMode="External"/><Relationship Id="rId1113" Type="http://schemas.openxmlformats.org/officeDocument/2006/relationships/hyperlink" Target="consultantplus://offline/ref=70C25009CA568B425B13DDCDAFE1ABFFC53AD7BECFE6BB14ED3F5316FD3341FBD4886BB587EC52D1C4CE3BDD0549EFDED8A1C395700FA3CAeFY5H" TargetMode="External"/><Relationship Id="rId1155" Type="http://schemas.openxmlformats.org/officeDocument/2006/relationships/hyperlink" Target="consultantplus://offline/ref=70C25009CA568B425B13DDCDAFE1ABFFC236D6BDCCE1BB14ED3F5316FD3341FBD4886BBC8FE605848490628C4702E2D9C0BDC390e6YDH" TargetMode="External"/><Relationship Id="rId99" Type="http://schemas.openxmlformats.org/officeDocument/2006/relationships/hyperlink" Target="consultantplus://offline/ref=70C25009CA568B425B13DDCDAFE1ABFFC53DDDBECDE3BB14ED3F5316FD3341FBD4886BB587EE51D5C6CE3BDD0549EFDED8A1C395700FA3CAeFY5H" TargetMode="External"/><Relationship Id="rId122" Type="http://schemas.openxmlformats.org/officeDocument/2006/relationships/hyperlink" Target="consultantplus://offline/ref=70C25009CA568B425B13DDCDAFE1ABFFC53ADAB5CCE7BB14ED3F5316FD3341FBD4886BB587ED51DDC0CE3BDD0549EFDED8A1C395700FA3CAeFY5H" TargetMode="External"/><Relationship Id="rId164" Type="http://schemas.openxmlformats.org/officeDocument/2006/relationships/hyperlink" Target="consultantplus://offline/ref=70C25009CA568B425B13DDCDAFE1ABFFC53AD6B8CAE3BB14ED3F5316FD3341FBD4886BB083EC58DE94942BD94C1CE4C0DEB8DD906E0FeAY0H" TargetMode="External"/><Relationship Id="rId371" Type="http://schemas.openxmlformats.org/officeDocument/2006/relationships/hyperlink" Target="consultantplus://offline/ref=70C25009CA568B425B13DDCDAFE1ABFFC53AD6B8CCE5BB14ED3F5316FD3341FBD4886BB587EE51D1C5CE3BDD0549EFDED8A1C395700FA3CAeFY5H" TargetMode="External"/><Relationship Id="rId774" Type="http://schemas.openxmlformats.org/officeDocument/2006/relationships/hyperlink" Target="consultantplus://offline/ref=70C25009CA568B425B13DDCDAFE1ABFFC53AD7BECFE6BB14ED3F5316FD3341FBD4886BB682EB50DE94942BD94C1CE4C0DEB8DD906E0FeAY0H" TargetMode="External"/><Relationship Id="rId981" Type="http://schemas.openxmlformats.org/officeDocument/2006/relationships/hyperlink" Target="consultantplus://offline/ref=70C25009CA568B425B13DDCDAFE1ABFFC53AD7BECFE6BB14ED3F5316FD3341FBD4886BB587EC53D1C6CE3BDD0549EFDED8A1C395700FA3CAeFY5H" TargetMode="External"/><Relationship Id="rId1015" Type="http://schemas.openxmlformats.org/officeDocument/2006/relationships/hyperlink" Target="consultantplus://offline/ref=70C25009CA568B425B13DDCDAFE1ABFFC53AD7BECFE6BB14ED3F5316FD3341FBD4886BB587ED57D3C1CE3BDD0549EFDED8A1C395700FA3CAeFY5H" TargetMode="External"/><Relationship Id="rId1057" Type="http://schemas.openxmlformats.org/officeDocument/2006/relationships/hyperlink" Target="consultantplus://offline/ref=70C25009CA568B425B13DDCDAFE1ABFFC53AD7BECFE6BB14ED3F5316FD3341FBD4886BB587EC57D4C0CE3BDD0549EFDED8A1C395700FA3CAeFY5H" TargetMode="External"/><Relationship Id="rId427" Type="http://schemas.openxmlformats.org/officeDocument/2006/relationships/hyperlink" Target="consultantplus://offline/ref=70C25009CA568B425B13DDCDAFE1ABFFC53AD6B8CAE3BB14ED3F5316FD3341FBD4886BB083EC58DE94942BD94C1CE4C0DEB8DD906E0FeAY0H" TargetMode="External"/><Relationship Id="rId469" Type="http://schemas.openxmlformats.org/officeDocument/2006/relationships/hyperlink" Target="consultantplus://offline/ref=70C25009CA568B425B13DDCDAFE1ABFFC53DD6B4CBE1BB14ED3F5316FD3341FBC68833B987EB4FD5C7DB6D8C43e1YFH" TargetMode="External"/><Relationship Id="rId634" Type="http://schemas.openxmlformats.org/officeDocument/2006/relationships/hyperlink" Target="consultantplus://offline/ref=70C25009CA568B425B13DDCDAFE1ABFFC53AD9BDC7E6BB14ED3F5316FD3341FBD4886BB083EA5A8191813A81411AFCDED9A1C1926Ce0YEH" TargetMode="External"/><Relationship Id="rId676" Type="http://schemas.openxmlformats.org/officeDocument/2006/relationships/hyperlink" Target="consultantplus://offline/ref=70C25009CA568B425B13DDCDAFE1ABFFC53DDBBECEE7BB14ED3F5316FD3341FBC68833B987EB4FD5C7DB6D8C43e1YFH" TargetMode="External"/><Relationship Id="rId841" Type="http://schemas.openxmlformats.org/officeDocument/2006/relationships/hyperlink" Target="consultantplus://offline/ref=70C25009CA568B425B13DDCDAFE1ABFFC53ADCBBC8E7BB14ED3F5316FD3341FBD4886BB587ED53D6C3CE3BDD0549EFDED8A1C395700FA3CAeFY5H" TargetMode="External"/><Relationship Id="rId883" Type="http://schemas.openxmlformats.org/officeDocument/2006/relationships/hyperlink" Target="consultantplus://offline/ref=70C25009CA568B425B13DDCDAFE1ABFFC53AD6B8CAE3BB14ED3F5316FD3341FBD4886BB187ED54DE94942BD94C1CE4C0DEB8DD906E0FeAY0H" TargetMode="External"/><Relationship Id="rId1099" Type="http://schemas.openxmlformats.org/officeDocument/2006/relationships/hyperlink" Target="consultantplus://offline/ref=70C25009CA568B425B13DDCDAFE1ABFFC239D8BCCCE6BB14ED3F5316FD3341FBD4886BB587EC51DCC7CE3BDD0549EFDED8A1C395700FA3CAeFY5H" TargetMode="External"/><Relationship Id="rId26" Type="http://schemas.openxmlformats.org/officeDocument/2006/relationships/hyperlink" Target="consultantplus://offline/ref=70C25009CA568B425B13DDCDAFE1ABFFC53DDDBECDE3BB14ED3F5316FD3341FBD4886BB186E453DE94942BD94C1CE4C0DEB8DD906E0FeAY0H" TargetMode="External"/><Relationship Id="rId231" Type="http://schemas.openxmlformats.org/officeDocument/2006/relationships/hyperlink" Target="consultantplus://offline/ref=70C25009CA568B425B13DDCDAFE1ABFFC53AD6B8CCE5BB14ED3F5316FD3341FBD4886BB587EE51D0C4CE3BDD0549EFDED8A1C395700FA3CAeFY5H" TargetMode="External"/><Relationship Id="rId273" Type="http://schemas.openxmlformats.org/officeDocument/2006/relationships/hyperlink" Target="consultantplus://offline/ref=70C25009CA568B425B13DDCDAFE1ABFFC53DD6B4CBE1BB14ED3F5316FD3341FBC68833B987EB4FD5C7DB6D8C43e1YFH" TargetMode="External"/><Relationship Id="rId329" Type="http://schemas.openxmlformats.org/officeDocument/2006/relationships/hyperlink" Target="consultantplus://offline/ref=70C25009CA568B425B13DDCDAFE1ABFFC53DDDBECDE3BB14ED3F5316FD3341FBD4886BB780EA52DE94942BD94C1CE4C0DEB8DD906E0FeAY0H" TargetMode="External"/><Relationship Id="rId480" Type="http://schemas.openxmlformats.org/officeDocument/2006/relationships/hyperlink" Target="consultantplus://offline/ref=70C25009CA568B425B13DDCDAFE1ABFFC53AD7B5C9E7BB14ED3F5316FD3341FBC68833B987EB4FD5C7DB6D8C43e1YFH" TargetMode="External"/><Relationship Id="rId536" Type="http://schemas.openxmlformats.org/officeDocument/2006/relationships/hyperlink" Target="consultantplus://offline/ref=70C25009CA568B425B13DDCDAFE1ABFFC23DDAB8C7EABB14ED3F5316FD3341FBC68833B987EB4FD5C7DB6D8C43e1YFH" TargetMode="External"/><Relationship Id="rId701" Type="http://schemas.openxmlformats.org/officeDocument/2006/relationships/hyperlink" Target="consultantplus://offline/ref=70C25009CA568B425B13DDCDAFE1ABFFC53AD7BECFE6BB14ED3F5316FD3341FBD4886BB686EA52DE94942BD94C1CE4C0DEB8DD906E0FeAY0H" TargetMode="External"/><Relationship Id="rId939" Type="http://schemas.openxmlformats.org/officeDocument/2006/relationships/hyperlink" Target="consultantplus://offline/ref=70C25009CA568B425B13DDCDAFE1ABFFC53AD7BECFE6BB14ED3F5316FD3341FBD4886BB684E558DE94942BD94C1CE4C0DEB8DD906E0FeAY0H" TargetMode="External"/><Relationship Id="rId1124" Type="http://schemas.openxmlformats.org/officeDocument/2006/relationships/hyperlink" Target="consultantplus://offline/ref=70C25009CA568B425B13DDCDAFE1ABFFC53FDABEC6E1BB14ED3F5316FD3341FBD4886BB685E55A8191813A81411AFCDED9A1C1926Ce0YEH" TargetMode="External"/><Relationship Id="rId1166" Type="http://schemas.openxmlformats.org/officeDocument/2006/relationships/hyperlink" Target="consultantplus://offline/ref=70C25009CA568B425B13DDCDAFE1ABFFC53AD6B8CCE5BB14ED3F5316FD3341FBD4886BB587EC51D6C2CE3BDD0549EFDED8A1C395700FA3CAeFY5H" TargetMode="External"/><Relationship Id="rId68" Type="http://schemas.openxmlformats.org/officeDocument/2006/relationships/hyperlink" Target="consultantplus://offline/ref=70C25009CA568B425B13DDCDAFE1ABFFC53ED6BACDE5BB14ED3F5316FD3341FBC68833B987EB4FD5C7DB6D8C43e1YFH" TargetMode="External"/><Relationship Id="rId133" Type="http://schemas.openxmlformats.org/officeDocument/2006/relationships/hyperlink" Target="consultantplus://offline/ref=70C25009CA568B425B13DDCDAFE1ABFFC53ADCB9C8E3BB14ED3F5316FD3341FBC68833B987EB4FD5C7DB6D8C43e1YFH" TargetMode="External"/><Relationship Id="rId175" Type="http://schemas.openxmlformats.org/officeDocument/2006/relationships/hyperlink" Target="consultantplus://offline/ref=70C25009CA568B425B13DDCDAFE1ABFFC53DDDBECDE3BB14ED3F5316FD3341FBD4886BB587EE55D6C1CE3BDD0549EFDED8A1C395700FA3CAeFY5H" TargetMode="External"/><Relationship Id="rId340" Type="http://schemas.openxmlformats.org/officeDocument/2006/relationships/hyperlink" Target="consultantplus://offline/ref=70C25009CA568B425B13DDCDAFE1ABFFC53DD9B4CEEBBB14ED3F5316FD3341FBD4886BB587ED50D4C7CE3BDD0549EFDED8A1C395700FA3CAeFY5H" TargetMode="External"/><Relationship Id="rId578" Type="http://schemas.openxmlformats.org/officeDocument/2006/relationships/hyperlink" Target="consultantplus://offline/ref=70C25009CA568B425B13DDCDAFE1ABFFC53AD6B8CAE3BB14ED3F5316FD3341FBD4886BB182ED55DE94942BD94C1CE4C0DEB8DD906E0FeAY0H" TargetMode="External"/><Relationship Id="rId743" Type="http://schemas.openxmlformats.org/officeDocument/2006/relationships/hyperlink" Target="consultantplus://offline/ref=70C25009CA568B425B13DDCDAFE1ABFFC53AD7BECFE6BB14ED3F5316FD3341FBD4886BB587ED58D7C4CE3BDD0549EFDED8A1C395700FA3CAeFY5H" TargetMode="External"/><Relationship Id="rId785" Type="http://schemas.openxmlformats.org/officeDocument/2006/relationships/hyperlink" Target="consultantplus://offline/ref=70C25009CA568B425B13DDCDAFE1ABFFC53AD6B8CAE3BB14ED3F5316FD3341FBD4886BB187ED51DE94942BD94C1CE4C0DEB8DD906E0FeAY0H" TargetMode="External"/><Relationship Id="rId950" Type="http://schemas.openxmlformats.org/officeDocument/2006/relationships/hyperlink" Target="consultantplus://offline/ref=70C25009CA568B425B13DDCDAFE1ABFFC53AD7BECFE6BB14ED3F5316FD3341FBD4886BB587EC50D3C5CE3BDD0549EFDED8A1C395700FA3CAeFY5H" TargetMode="External"/><Relationship Id="rId992" Type="http://schemas.openxmlformats.org/officeDocument/2006/relationships/hyperlink" Target="consultantplus://offline/ref=70C25009CA568B425B13DDCDAFE1ABFFC53AD7BECFE6BB14ED3F5316FD3341FBD4886BB68FE459DE94942BD94C1CE4C0DEB8DD906E0FeAY0H" TargetMode="External"/><Relationship Id="rId1026" Type="http://schemas.openxmlformats.org/officeDocument/2006/relationships/hyperlink" Target="consultantplus://offline/ref=70C25009CA568B425B13DDCDAFE1ABFFC53AD7BECFE6BB14ED3F5316FD3341FBD4886BB68FEC51DE94942BD94C1CE4C0DEB8DD906E0FeAY0H" TargetMode="External"/><Relationship Id="rId200" Type="http://schemas.openxmlformats.org/officeDocument/2006/relationships/hyperlink" Target="consultantplus://offline/ref=70C25009CA568B425B13DDCDAFE1ABFFC53DDDBECDE3BB14ED3F5316FD3341FBD4886BB587EE55D6C1CE3BDD0549EFDED8A1C395700FA3CAeFY5H" TargetMode="External"/><Relationship Id="rId382" Type="http://schemas.openxmlformats.org/officeDocument/2006/relationships/hyperlink" Target="consultantplus://offline/ref=70C25009CA568B425B13DDCDAFE1ABFFC53ADDBEC9E6BB14ED3F5316FD3341FBC68833B987EB4FD5C7DB6D8C43e1YFH" TargetMode="External"/><Relationship Id="rId438" Type="http://schemas.openxmlformats.org/officeDocument/2006/relationships/hyperlink" Target="consultantplus://offline/ref=70C25009CA568B425B13DDCDAFE1ABFFC53FDABCCEE3BB14ED3F5316FD3341FBC68833B987EB4FD5C7DB6D8C43e1YFH" TargetMode="External"/><Relationship Id="rId603" Type="http://schemas.openxmlformats.org/officeDocument/2006/relationships/hyperlink" Target="consultantplus://offline/ref=70C25009CA568B425B13DDCDAFE1ABFFC53AD6B8CAE3BB14ED3F5316FD3341FBD4886BB080EA53DE94942BD94C1CE4C0DEB8DD906E0FeAY0H" TargetMode="External"/><Relationship Id="rId645" Type="http://schemas.openxmlformats.org/officeDocument/2006/relationships/hyperlink" Target="consultantplus://offline/ref=70C25009CA568B425B13DDCDAFE1ABFFC53AD6B8CAE3BB14ED3F5316FD3341FBD4886BB280EA50DE94942BD94C1CE4C0DEB8DD906E0FeAY0H" TargetMode="External"/><Relationship Id="rId687" Type="http://schemas.openxmlformats.org/officeDocument/2006/relationships/hyperlink" Target="consultantplus://offline/ref=70C25009CA568B425B13DDCDAFE1ABFFC53ADBBDC9E7BB14ED3F5316FD3341FBC68833B987EB4FD5C7DB6D8C43e1YFH" TargetMode="External"/><Relationship Id="rId810" Type="http://schemas.openxmlformats.org/officeDocument/2006/relationships/hyperlink" Target="consultantplus://offline/ref=70C25009CA568B425B13DDCDAFE1ABFFC53AD7BECFE6BB14ED3F5316FD3341FBD4886BB680EC51DE94942BD94C1CE4C0DEB8DD906E0FeAY0H" TargetMode="External"/><Relationship Id="rId852" Type="http://schemas.openxmlformats.org/officeDocument/2006/relationships/hyperlink" Target="consultantplus://offline/ref=70C25009CA568B425B13DDCDAFE1ABFFC53AD7BECFE6BB14ED3F5316FD3341FBD4886BB587ED52D7C6CE3BDD0549EFDED8A1C395700FA3CAeFY5H" TargetMode="External"/><Relationship Id="rId908" Type="http://schemas.openxmlformats.org/officeDocument/2006/relationships/hyperlink" Target="consultantplus://offline/ref=70C25009CA568B425B13DDCDAFE1ABFFC53AD7BECFE6BB14ED3F5316FD3341FBD4886BB680EC51DE94942BD94C1CE4C0DEB8DD906E0FeAY0H" TargetMode="External"/><Relationship Id="rId1068" Type="http://schemas.openxmlformats.org/officeDocument/2006/relationships/hyperlink" Target="consultantplus://offline/ref=70C25009CA568B425B13DDCDAFE1ABFFC53DD7B8C9E2BB14ED3F5316FD3341FBD4886BB587EC54D1C0CE3BDD0549EFDED8A1C395700FA3CAeFY5H" TargetMode="External"/><Relationship Id="rId242" Type="http://schemas.openxmlformats.org/officeDocument/2006/relationships/hyperlink" Target="consultantplus://offline/ref=70C25009CA568B425B13DDCDAFE1ABFFC53DDDBECDE3BB14ED3F5316FD3341FBD4886BB785EB5A8191813A81411AFCDED9A1C1926Ce0YEH" TargetMode="External"/><Relationship Id="rId284" Type="http://schemas.openxmlformats.org/officeDocument/2006/relationships/hyperlink" Target="consultantplus://offline/ref=70C25009CA568B425B13DDCDAFE1ABFFC53AD6B8CAE3BB14ED3F5316FD3341FBD4886BBC82E959DE94942BD94C1CE4C0DEB8DD906E0FeAY0H" TargetMode="External"/><Relationship Id="rId491" Type="http://schemas.openxmlformats.org/officeDocument/2006/relationships/hyperlink" Target="consultantplus://offline/ref=70C25009CA568B425B13DDCDAFE1ABFFC53DD7B8C9E2BB14ED3F5316FD3341FBD4886BB580ED5A8191813A81411AFCDED9A1C1926Ce0YEH" TargetMode="External"/><Relationship Id="rId505" Type="http://schemas.openxmlformats.org/officeDocument/2006/relationships/hyperlink" Target="consultantplus://offline/ref=70C25009CA568B425B13DDCDAFE1ABFFC53DDBB4CFEBBB14ED3F5316FD3341FBC68833B987EB4FD5C7DB6D8C43e1YFH" TargetMode="External"/><Relationship Id="rId712" Type="http://schemas.openxmlformats.org/officeDocument/2006/relationships/hyperlink" Target="consultantplus://offline/ref=70C25009CA568B425B13DDCDAFE1ABFFC53AD7BECFE6BB14ED3F5316FD3341FBD4886BB687E459DE94942BD94C1CE4C0DEB8DD906E0FeAY0H" TargetMode="External"/><Relationship Id="rId894" Type="http://schemas.openxmlformats.org/officeDocument/2006/relationships/hyperlink" Target="consultantplus://offline/ref=70C25009CA568B425B13DDCDAFE1ABFFC53AD7BECFE6BB14ED3F5316FD3341FBD4886BB587ED55D5C0CE3BDD0549EFDED8A1C395700FA3CAeFY5H" TargetMode="External"/><Relationship Id="rId1135" Type="http://schemas.openxmlformats.org/officeDocument/2006/relationships/hyperlink" Target="consultantplus://offline/ref=70C25009CA568B425B13DDCDAFE1ABFFC53AD7BECFE6BB14ED3F5316FD3341FBD4886BB583EB58DE94942BD94C1CE4C0DEB8DD906E0FeAY0H" TargetMode="External"/><Relationship Id="rId1177" Type="http://schemas.openxmlformats.org/officeDocument/2006/relationships/hyperlink" Target="consultantplus://offline/ref=70C25009CA568B425B13DDCDAFE1ABFFC53AD6B8CAE3BB14ED3F5316FD3341FBD4886BB684EE5A8191813A81411AFCDED9A1C1926Ce0YEH" TargetMode="External"/><Relationship Id="rId37" Type="http://schemas.openxmlformats.org/officeDocument/2006/relationships/hyperlink" Target="consultantplus://offline/ref=70C25009CA568B425B13DDCDAFE1ABFFC53DDDBECDE3BB14ED3F5316FD3341FBD4886BB78FEF57DE94942BD94C1CE4C0DEB8DD906E0FeAY0H" TargetMode="External"/><Relationship Id="rId79" Type="http://schemas.openxmlformats.org/officeDocument/2006/relationships/hyperlink" Target="consultantplus://offline/ref=70C25009CA568B425B13DDCDAFE1ABFFC53DDDBECDE3BB14ED3F5316FD3341FBD4886BB582E951DE94942BD94C1CE4C0DEB8DD906E0FeAY0H" TargetMode="External"/><Relationship Id="rId102" Type="http://schemas.openxmlformats.org/officeDocument/2006/relationships/hyperlink" Target="consultantplus://offline/ref=70C25009CA568B425B13DDCDAFE1ABFFC53AD6B8CCE5BB14ED3F5316FD3341FBD4886BB587EE51D1C5CE3BDD0549EFDED8A1C395700FA3CAeFY5H" TargetMode="External"/><Relationship Id="rId144" Type="http://schemas.openxmlformats.org/officeDocument/2006/relationships/hyperlink" Target="consultantplus://offline/ref=70C25009CA568B425B13DDCDAFE1ABFFC53DDDBECDE3BB14ED3F5316FD3341FBD4886BB587EE57D6C6CE3BDD0549EFDED8A1C395700FA3CAeFY5H" TargetMode="External"/><Relationship Id="rId547" Type="http://schemas.openxmlformats.org/officeDocument/2006/relationships/hyperlink" Target="consultantplus://offline/ref=70C25009CA568B425B13DDCDAFE1ABFFC239D8BCCCE6BB14ED3F5316FD3341FBD4886BB587ED57D3C5CE3BDD0549EFDED8A1C395700FA3CAeFY5H" TargetMode="External"/><Relationship Id="rId589" Type="http://schemas.openxmlformats.org/officeDocument/2006/relationships/hyperlink" Target="consultantplus://offline/ref=70C25009CA568B425B13DDCDAFE1ABFFC53AD6B8CAE3BB14ED3F5316FD3341FBD4886BB584EA54DE94942BD94C1CE4C0DEB8DD906E0FeAY0H" TargetMode="External"/><Relationship Id="rId754" Type="http://schemas.openxmlformats.org/officeDocument/2006/relationships/hyperlink" Target="consultantplus://offline/ref=70C25009CA568B425B13DDCDAFE1ABFFC53AD7BECFE6BB14ED3F5316FD3341FBD4886BB681E451DE94942BD94C1CE4C0DEB8DD906E0FeAY0H" TargetMode="External"/><Relationship Id="rId796" Type="http://schemas.openxmlformats.org/officeDocument/2006/relationships/hyperlink" Target="consultantplus://offline/ref=70C25009CA568B425B13DDCDAFE1ABFFC53AD7BECFE6BB14ED3F5316FD3341FBD4886BB587ED53D0C6CE3BDD0549EFDED8A1C395700FA3CAeFY5H" TargetMode="External"/><Relationship Id="rId961" Type="http://schemas.openxmlformats.org/officeDocument/2006/relationships/hyperlink" Target="consultantplus://offline/ref=70C25009CA568B425B13DDCDAFE1ABFFC53AD7BECFE6BB14ED3F5316FD3341FBD4886BB681EC58DE94942BD94C1CE4C0DEB8DD906E0FeAY0H" TargetMode="External"/><Relationship Id="rId90" Type="http://schemas.openxmlformats.org/officeDocument/2006/relationships/hyperlink" Target="consultantplus://offline/ref=70C25009CA568B425B13DDCDAFE1ABFFC53DDDBECDE3BB14ED3F5316FD3341FBD4886BB582EC52DE94942BD94C1CE4C0DEB8DD906E0FeAY0H" TargetMode="External"/><Relationship Id="rId186" Type="http://schemas.openxmlformats.org/officeDocument/2006/relationships/hyperlink" Target="consultantplus://offline/ref=70C25009CA568B425B13DDCDAFE1ABFFC53DDABFC6E2BB14ED3F5316FD3341FBC68833B987EB4FD5C7DB6D8C43e1YFH" TargetMode="External"/><Relationship Id="rId351" Type="http://schemas.openxmlformats.org/officeDocument/2006/relationships/hyperlink" Target="consultantplus://offline/ref=70C25009CA568B425B13DDCDAFE1ABFFC53ADBBDC9E7BB14ED3F5316FD3341FBC68833B987EB4FD5C7DB6D8C43e1YFH" TargetMode="External"/><Relationship Id="rId393" Type="http://schemas.openxmlformats.org/officeDocument/2006/relationships/hyperlink" Target="consultantplus://offline/ref=70C25009CA568B425B13DDCDAFE1ABFFC53AD9BDC7E4BB14ED3F5316FD3341FBD4886BB587ED59D3C2CE3BDD0549EFDED8A1C395700FA3CAeFY5H" TargetMode="External"/><Relationship Id="rId407" Type="http://schemas.openxmlformats.org/officeDocument/2006/relationships/hyperlink" Target="consultantplus://offline/ref=70C25009CA568B425B13DDCDAFE1ABFFC53FDFB5CAE7BB14ED3F5316FD3341FBC68833B987EB4FD5C7DB6D8C43e1YFH" TargetMode="External"/><Relationship Id="rId449" Type="http://schemas.openxmlformats.org/officeDocument/2006/relationships/hyperlink" Target="consultantplus://offline/ref=70C25009CA568B425B13DDCDAFE1ABFFC53CDEBCCBE1BB14ED3F5316FD3341FBD4886BB587ED51D2C8CE3BDD0549EFDED8A1C395700FA3CAeFY5H" TargetMode="External"/><Relationship Id="rId614" Type="http://schemas.openxmlformats.org/officeDocument/2006/relationships/hyperlink" Target="consultantplus://offline/ref=70C25009CA568B425B13DDCDAFE1ABFFC53AD6BAC9E1BB14ED3F5316FD3341FBD4886BB587ED53D7C6CE3BDD0549EFDED8A1C395700FA3CAeFY5H" TargetMode="External"/><Relationship Id="rId656" Type="http://schemas.openxmlformats.org/officeDocument/2006/relationships/hyperlink" Target="consultantplus://offline/ref=70C25009CA568B425B13DDCDAFE1ABFFC53AD6B8CAE3BB14ED3F5316FD3341FBD4886BB28FE455DE94942BD94C1CE4C0DEB8DD906E0FeAY0H" TargetMode="External"/><Relationship Id="rId821" Type="http://schemas.openxmlformats.org/officeDocument/2006/relationships/hyperlink" Target="consultantplus://offline/ref=70C25009CA568B425B13DDCDAFE1ABFFC53AD7BECFE6BB14ED3F5316FD3341FBD4886BB587ED52D6C4CE3BDD0549EFDED8A1C395700FA3CAeFY5H" TargetMode="External"/><Relationship Id="rId863" Type="http://schemas.openxmlformats.org/officeDocument/2006/relationships/hyperlink" Target="consultantplus://offline/ref=70C25009CA568B425B13DDCDAFE1ABFFC53CD8BECBE1BB14ED3F5316FD3341FBC68833B987EB4FD5C7DB6D8C43e1YFH" TargetMode="External"/><Relationship Id="rId1037" Type="http://schemas.openxmlformats.org/officeDocument/2006/relationships/hyperlink" Target="consultantplus://offline/ref=70C25009CA568B425B13DDCDAFE1ABFFC53AD7BECFE6BB14ED3F5316FD3341FBD4886BB682EB50DE94942BD94C1CE4C0DEB8DD906E0FeAY0H" TargetMode="External"/><Relationship Id="rId1079" Type="http://schemas.openxmlformats.org/officeDocument/2006/relationships/hyperlink" Target="consultantplus://offline/ref=70C25009CA568B425B13DDCDAFE1ABFFC53ADCBBC8E7BB14ED3F5316FD3341FBD4886BB587ED53D0C9CE3BDD0549EFDED8A1C395700FA3CAeFY5H" TargetMode="External"/><Relationship Id="rId211" Type="http://schemas.openxmlformats.org/officeDocument/2006/relationships/hyperlink" Target="consultantplus://offline/ref=70C25009CA568B425B13DDCDAFE1ABFFC53DDDBECDE3BB14ED3F5316FD3341FBD4886BB587EE55D6C1CE3BDD0549EFDED8A1C395700FA3CAeFY5H" TargetMode="External"/><Relationship Id="rId253" Type="http://schemas.openxmlformats.org/officeDocument/2006/relationships/hyperlink" Target="consultantplus://offline/ref=70C25009CA568B425B13DDCDAFE1ABFFC53DDDBECDE3BB14ED3F5316FD3341FBD4886BB186EF5A8191813A81411AFCDED9A1C1926Ce0YEH" TargetMode="External"/><Relationship Id="rId295" Type="http://schemas.openxmlformats.org/officeDocument/2006/relationships/hyperlink" Target="consultantplus://offline/ref=70C25009CA568B425B13DDCDAFE1ABFFC53DDDBECDE3BB14ED3F5316FD3341FBD4886BB587EE57D6C6CE3BDD0549EFDED8A1C395700FA3CAeFY5H" TargetMode="External"/><Relationship Id="rId309" Type="http://schemas.openxmlformats.org/officeDocument/2006/relationships/hyperlink" Target="consultantplus://offline/ref=70C25009CA568B425B13DDCDAFE1ABFFC53DDDBECDE3BB14ED3F5316FD3341FBD4886BB280EE51DE94942BD94C1CE4C0DEB8DD906E0FeAY0H" TargetMode="External"/><Relationship Id="rId460" Type="http://schemas.openxmlformats.org/officeDocument/2006/relationships/hyperlink" Target="consultantplus://offline/ref=70C25009CA568B425B13DDCDAFE1ABFFC53CDEBCCBE1BB14ED3F5316FD3341FBD4886BB587ED50D1C6CE3BDD0549EFDED8A1C395700FA3CAeFY5H" TargetMode="External"/><Relationship Id="rId516" Type="http://schemas.openxmlformats.org/officeDocument/2006/relationships/hyperlink" Target="consultantplus://offline/ref=70C25009CA568B425B13DDCDAFE1ABFFC53DDBB4CFEBBB14ED3F5316FD3341FBD4886BB686EA5A8191813A81411AFCDED9A1C1926Ce0YEH" TargetMode="External"/><Relationship Id="rId698" Type="http://schemas.openxmlformats.org/officeDocument/2006/relationships/hyperlink" Target="consultantplus://offline/ref=70C25009CA568B425B13DDCDAFE1ABFFC53AD7BECFE6BB14ED3F5316FD3341FBD4886BB587ED55D3C7CE3BDD0549EFDED8A1C395700FA3CAeFY5H" TargetMode="External"/><Relationship Id="rId919" Type="http://schemas.openxmlformats.org/officeDocument/2006/relationships/hyperlink" Target="consultantplus://offline/ref=70C25009CA568B425B13DDCDAFE1ABFFC53AD7BECFE6BB14ED3F5316FD3341FBD4886BB683E951DE94942BD94C1CE4C0DEB8DD906E0FeAY0H" TargetMode="External"/><Relationship Id="rId1090" Type="http://schemas.openxmlformats.org/officeDocument/2006/relationships/hyperlink" Target="consultantplus://offline/ref=70C25009CA568B425B13DDCDAFE1ABFFC53AD7BECFE6BB14ED3F5316FD3341FBD4886BB587EC55D0C9CE3BDD0549EFDED8A1C395700FA3CAeFY5H" TargetMode="External"/><Relationship Id="rId1104" Type="http://schemas.openxmlformats.org/officeDocument/2006/relationships/hyperlink" Target="consultantplus://offline/ref=70C25009CA568B425B13DDCDAFE1ABFFC53ADCBBC8E7BB14ED3F5316FD3341FBD4886BB587ED53D0C9CE3BDD0549EFDED8A1C395700FA3CAeFY5H" TargetMode="External"/><Relationship Id="rId1146" Type="http://schemas.openxmlformats.org/officeDocument/2006/relationships/hyperlink" Target="consultantplus://offline/ref=70C25009CA568B425B13DDCDAFE1ABFFC53AD7BECFE6BB14ED3F5316FD3341FBD4886BB587EC53DCC0CE3BDD0549EFDED8A1C395700FA3CAeFY5H" TargetMode="External"/><Relationship Id="rId48" Type="http://schemas.openxmlformats.org/officeDocument/2006/relationships/hyperlink" Target="consultantplus://offline/ref=70C25009CA568B425B13DDCDAFE1ABFFC53ADDB8CAE5BB14ED3F5316FD3341FBD4886BB287EB5A8191813A81411AFCDED9A1C1926Ce0YEH" TargetMode="External"/><Relationship Id="rId113" Type="http://schemas.openxmlformats.org/officeDocument/2006/relationships/hyperlink" Target="consultantplus://offline/ref=70C25009CA568B425B13DDCDAFE1ABFFC53DDDBECDE3BB14ED3F5316FD3341FBD4886BB186E453DE94942BD94C1CE4C0DEB8DD906E0FeAY0H" TargetMode="External"/><Relationship Id="rId320" Type="http://schemas.openxmlformats.org/officeDocument/2006/relationships/hyperlink" Target="consultantplus://offline/ref=70C25009CA568B425B13DDCDAFE1ABFFC53DDDBECDE3BB14ED3F5316FD3341FBD4886BB785EB5A8191813A81411AFCDED9A1C1926Ce0YEH" TargetMode="External"/><Relationship Id="rId558" Type="http://schemas.openxmlformats.org/officeDocument/2006/relationships/hyperlink" Target="consultantplus://offline/ref=70C25009CA568B425B13DDCDAFE1ABFFC53DD6BCCDE2BB14ED3F5316FD3341FBC68833B987EB4FD5C7DB6D8C43e1YFH" TargetMode="External"/><Relationship Id="rId723" Type="http://schemas.openxmlformats.org/officeDocument/2006/relationships/hyperlink" Target="consultantplus://offline/ref=70C25009CA568B425B13DDCDAFE1ABFFC53AD7BECFE6BB14ED3F5316FD3341FBD4886BB587EC54D3C3CE3BDD0549EFDED8A1C395700FA3CAeFY5H" TargetMode="External"/><Relationship Id="rId765" Type="http://schemas.openxmlformats.org/officeDocument/2006/relationships/hyperlink" Target="consultantplus://offline/ref=70C25009CA568B425B13DDCDAFE1ABFFC53AD7BECFE6BB14ED3F5316FD3341FBD4886BB681E451DE94942BD94C1CE4C0DEB8DD906E0FeAY0H" TargetMode="External"/><Relationship Id="rId930" Type="http://schemas.openxmlformats.org/officeDocument/2006/relationships/hyperlink" Target="consultantplus://offline/ref=70C25009CA568B425B13DDCDAFE1ABFFC53AD7BECFE6BB14ED3F5316FD3341FBD4886BB680EB57DE94942BD94C1CE4C0DEB8DD906E0FeAY0H" TargetMode="External"/><Relationship Id="rId972" Type="http://schemas.openxmlformats.org/officeDocument/2006/relationships/hyperlink" Target="consultantplus://offline/ref=70C25009CA568B425B13DDCDAFE1ABFFC53AD7BECFE6BB14ED3F5316FD3341FBD4886BB587ED59D1C4CE3BDD0549EFDED8A1C395700FA3CAeFY5H" TargetMode="External"/><Relationship Id="rId1006" Type="http://schemas.openxmlformats.org/officeDocument/2006/relationships/hyperlink" Target="consultantplus://offline/ref=70C25009CA568B425B13DDCDAFE1ABFFC53AD7BECFE6BB14ED3F5316FD3341FBD4886BB681ED50DE94942BD94C1CE4C0DEB8DD906E0FeAY0H" TargetMode="External"/><Relationship Id="rId155" Type="http://schemas.openxmlformats.org/officeDocument/2006/relationships/hyperlink" Target="consultantplus://offline/ref=70C25009CA568B425B13DDCDAFE1ABFFC53AD6B8CCE5BB14ED3F5316FD3341FBD4886BB587EE51D1C5CE3BDD0549EFDED8A1C395700FA3CAeFY5H" TargetMode="External"/><Relationship Id="rId197" Type="http://schemas.openxmlformats.org/officeDocument/2006/relationships/hyperlink" Target="consultantplus://offline/ref=70C25009CA568B425B13DDCDAFE1ABFFC53ADBBDC9E7BB14ED3F5316FD3341FBC68833B987EB4FD5C7DB6D8C43e1YFH" TargetMode="External"/><Relationship Id="rId362" Type="http://schemas.openxmlformats.org/officeDocument/2006/relationships/hyperlink" Target="consultantplus://offline/ref=70C25009CA568B425B13DDCDAFE1ABFFC53DDAB4C6E6BB14ED3F5316FD3341FBD4886BB587ED50D2C9CE3BDD0549EFDED8A1C395700FA3CAeFY5H" TargetMode="External"/><Relationship Id="rId418" Type="http://schemas.openxmlformats.org/officeDocument/2006/relationships/hyperlink" Target="consultantplus://offline/ref=70C25009CA568B425B13DDCDAFE1ABFFC53AD6B8CAE3BB14ED3F5316FD3341FBD4886BB083EC58DE94942BD94C1CE4C0DEB8DD906E0FeAY0H" TargetMode="External"/><Relationship Id="rId625" Type="http://schemas.openxmlformats.org/officeDocument/2006/relationships/hyperlink" Target="consultantplus://offline/ref=70C25009CA568B425B13DDCDAFE1ABFFC237D8BFCEE3BB14ED3F5316FD3341FBC68833B987EB4FD5C7DB6D8C43e1YFH" TargetMode="External"/><Relationship Id="rId832" Type="http://schemas.openxmlformats.org/officeDocument/2006/relationships/hyperlink" Target="consultantplus://offline/ref=70C25009CA568B425B13DDCDAFE1ABFFC53AD7BECFE6BB14ED3F5316FD3341FBD4886BB587ED53D0C6CE3BDD0549EFDED8A1C395700FA3CAeFY5H" TargetMode="External"/><Relationship Id="rId1048" Type="http://schemas.openxmlformats.org/officeDocument/2006/relationships/hyperlink" Target="consultantplus://offline/ref=70C25009CA568B425B13DDCDAFE1ABFFC53AD6B8CAE3BB14ED3F5316FD3341FBD4886BB08EEA52DE94942BD94C1CE4C0DEB8DD906E0FeAY0H" TargetMode="External"/><Relationship Id="rId222" Type="http://schemas.openxmlformats.org/officeDocument/2006/relationships/hyperlink" Target="consultantplus://offline/ref=70C25009CA568B425B13DDCDAFE1ABFFC53DDDBECDE3BB14ED3F5316FD3341FBD4886BB186EF5A8191813A81411AFCDED9A1C1926Ce0YEH" TargetMode="External"/><Relationship Id="rId264" Type="http://schemas.openxmlformats.org/officeDocument/2006/relationships/hyperlink" Target="consultantplus://offline/ref=70C25009CA568B425B13DDCDAFE1ABFFC53DDDBECDE3BB14ED3F5316FD3341FBD4886BB587EF58DCC8CE3BDD0549EFDED8A1C395700FA3CAeFY5H" TargetMode="External"/><Relationship Id="rId471" Type="http://schemas.openxmlformats.org/officeDocument/2006/relationships/hyperlink" Target="consultantplus://offline/ref=70C25009CA568B425B13DDCDAFE1ABFFC337D9B5C9E4BB14ED3F5316FD3341FBC68833B987EB4FD5C7DB6D8C43e1YFH" TargetMode="External"/><Relationship Id="rId667" Type="http://schemas.openxmlformats.org/officeDocument/2006/relationships/hyperlink" Target="consultantplus://offline/ref=70C25009CA568B425B13DDCDAFE1ABFFC239D8BCCCE6BB14ED3F5316FD3341FBD4886BB587EF59D7C3CE3BDD0549EFDED8A1C395700FA3CAeFY5H" TargetMode="External"/><Relationship Id="rId874" Type="http://schemas.openxmlformats.org/officeDocument/2006/relationships/hyperlink" Target="consultantplus://offline/ref=70C25009CA568B425B13DDCDAFE1ABFFC53AD7BECFE6BB14ED3F5316FD3341FBD4886BB680EC51DE94942BD94C1CE4C0DEB8DD906E0FeAY0H" TargetMode="External"/><Relationship Id="rId1115" Type="http://schemas.openxmlformats.org/officeDocument/2006/relationships/hyperlink" Target="consultantplus://offline/ref=70C25009CA568B425B13DDCDAFE1ABFFC53AD7BECFE6BB14ED3F5316FD3341FBD4886BB587EC53DCC0CE3BDD0549EFDED8A1C395700FA3CAeFY5H" TargetMode="External"/><Relationship Id="rId17" Type="http://schemas.openxmlformats.org/officeDocument/2006/relationships/hyperlink" Target="consultantplus://offline/ref=70C25009CA568B425B13DDCDAFE1ABFFC53ED6BACDE5BB14ED3F5316FD3341FBC68833B987EB4FD5C7DB6D8C43e1YFH" TargetMode="External"/><Relationship Id="rId59" Type="http://schemas.openxmlformats.org/officeDocument/2006/relationships/hyperlink" Target="consultantplus://offline/ref=70C25009CA568B425B13DDCDAFE1ABFFC53DD6B5C9E4BB14ED3F5316FD3341FBD4886BB587ED54D7C7CE3BDD0549EFDED8A1C395700FA3CAeFY5H" TargetMode="External"/><Relationship Id="rId124" Type="http://schemas.openxmlformats.org/officeDocument/2006/relationships/hyperlink" Target="consultantplus://offline/ref=70C25009CA568B425B13DDCDAFE1ABFFC53ADAB5CCE7BB14ED3F5316FD3341FBD4886BB587ED53DCC8CE3BDD0549EFDED8A1C395700FA3CAeFY5H" TargetMode="External"/><Relationship Id="rId527" Type="http://schemas.openxmlformats.org/officeDocument/2006/relationships/hyperlink" Target="consultantplus://offline/ref=70C25009CA568B425B13DDCDAFE1ABFFC53ED9BBCAE4BB14ED3F5316FD3341FBC68833B987EB4FD5C7DB6D8C43e1YFH" TargetMode="External"/><Relationship Id="rId569" Type="http://schemas.openxmlformats.org/officeDocument/2006/relationships/hyperlink" Target="consultantplus://offline/ref=70C25009CA568B425B13DDCDAFE1ABFFC53CD8B4CBEABB14ED3F5316FD3341FBC68833B987EB4FD5C7DB6D8C43e1YFH" TargetMode="External"/><Relationship Id="rId734" Type="http://schemas.openxmlformats.org/officeDocument/2006/relationships/hyperlink" Target="consultantplus://offline/ref=70C25009CA568B425B13DDCDAFE1ABFFC53AD7BECFE6BB14ED3F5316FD3341FBD4886BB686EC51DE94942BD94C1CE4C0DEB8DD906E0FeAY0H" TargetMode="External"/><Relationship Id="rId776" Type="http://schemas.openxmlformats.org/officeDocument/2006/relationships/hyperlink" Target="consultantplus://offline/ref=70C25009CA568B425B13DDCDAFE1ABFFC53AD7BECFE6BB14ED3F5316FD3341FBD4886BB184EC5A8191813A81411AFCDED9A1C1926Ce0YEH" TargetMode="External"/><Relationship Id="rId941" Type="http://schemas.openxmlformats.org/officeDocument/2006/relationships/hyperlink" Target="consultantplus://offline/ref=70C25009CA568B425B13DDCDAFE1ABFFC53AD7BECFE6BB14ED3F5316FD3341FBD4886BB682EB50DE94942BD94C1CE4C0DEB8DD906E0FeAY0H" TargetMode="External"/><Relationship Id="rId983" Type="http://schemas.openxmlformats.org/officeDocument/2006/relationships/hyperlink" Target="consultantplus://offline/ref=70C25009CA568B425B13DDCDAFE1ABFFC53AD7BECFE6BB14ED3F5316FD3341FBD4886BB683EA59DE94942BD94C1CE4C0DEB8DD906E0FeAY0H" TargetMode="External"/><Relationship Id="rId1157" Type="http://schemas.openxmlformats.org/officeDocument/2006/relationships/hyperlink" Target="consultantplus://offline/ref=70C25009CA568B425B13DDCDAFE1ABFFC53AD6B8CAE3BB14ED3F5316FD3341FBD4886BB384E957DE94942BD94C1CE4C0DEB8DD906E0FeAY0H" TargetMode="External"/><Relationship Id="rId70" Type="http://schemas.openxmlformats.org/officeDocument/2006/relationships/hyperlink" Target="consultantplus://offline/ref=70C25009CA568B425B13DDCDAFE1ABFFC53DDDBECDE3BB14ED3F5316FD3341FBD4886BB083EC54DE94942BD94C1CE4C0DEB8DD906E0FeAY0H" TargetMode="External"/><Relationship Id="rId166" Type="http://schemas.openxmlformats.org/officeDocument/2006/relationships/hyperlink" Target="consultantplus://offline/ref=70C25009CA568B425B13DDCDAFE1ABFFC53DDDBECDE3BB14ED3F5316FD3341FBD4886BB587EE55D6C1CE3BDD0549EFDED8A1C395700FA3CAeFY5H" TargetMode="External"/><Relationship Id="rId331" Type="http://schemas.openxmlformats.org/officeDocument/2006/relationships/hyperlink" Target="consultantplus://offline/ref=70C25009CA568B425B13DDCDAFE1ABFFC53DDAB4CFE6BB14ED3F5316FD3341FBD4886BB587ED51D2C0CE3BDD0549EFDED8A1C395700FA3CAeFY5H" TargetMode="External"/><Relationship Id="rId373" Type="http://schemas.openxmlformats.org/officeDocument/2006/relationships/hyperlink" Target="consultantplus://offline/ref=70C25009CA568B425B13DDCDAFE1ABFFC53DDDBECDE3BB14ED3F5316FD3341FBD4886BB587EE55D2C6CE3BDD0549EFDED8A1C395700FA3CAeFY5H" TargetMode="External"/><Relationship Id="rId429" Type="http://schemas.openxmlformats.org/officeDocument/2006/relationships/hyperlink" Target="consultantplus://offline/ref=70C25009CA568B425B13DDCDAFE1ABFFC53ADBBDC9E7BB14ED3F5316FD3341FBC68833B987EB4FD5C7DB6D8C43e1YFH" TargetMode="External"/><Relationship Id="rId580" Type="http://schemas.openxmlformats.org/officeDocument/2006/relationships/hyperlink" Target="consultantplus://offline/ref=70C25009CA568B425B13DDCDAFE1ABFFC239D8BCCCE6BB14ED3F5316FD3341FBD4886BB587ED57D0C3CE3BDD0549EFDED8A1C395700FA3CAeFY5H" TargetMode="External"/><Relationship Id="rId636" Type="http://schemas.openxmlformats.org/officeDocument/2006/relationships/hyperlink" Target="consultantplus://offline/ref=70C25009CA568B425B13DDCDAFE1ABFFC53AD9BDC7E6BB14ED3F5316FD3341FBD4886BB186EF5A8191813A81411AFCDED9A1C1926Ce0YEH" TargetMode="External"/><Relationship Id="rId801" Type="http://schemas.openxmlformats.org/officeDocument/2006/relationships/hyperlink" Target="consultantplus://offline/ref=70C25009CA568B425B13DDCDAFE1ABFFC53AD7BECFE6BB14ED3F5316FD3341FBD4886BB685EA59DE94942BD94C1CE4C0DEB8DD906E0FeAY0H" TargetMode="External"/><Relationship Id="rId1017" Type="http://schemas.openxmlformats.org/officeDocument/2006/relationships/hyperlink" Target="consultantplus://offline/ref=70C25009CA568B425B13DDCDAFE1ABFFC53AD7BECFE6BB14ED3F5316FD3341FBD4886BB284EE5A8191813A81411AFCDED9A1C1926Ce0YEH" TargetMode="External"/><Relationship Id="rId1059" Type="http://schemas.openxmlformats.org/officeDocument/2006/relationships/hyperlink" Target="consultantplus://offline/ref=70C25009CA568B425B13DDCDAFE1ABFFC53DDABDCDE5BB14ED3F5316FD3341FBC68833B987EB4FD5C7DB6D8C43e1YFH" TargetMode="External"/><Relationship Id="rId1" Type="http://schemas.openxmlformats.org/officeDocument/2006/relationships/customXml" Target="../customXml/item1.xml"/><Relationship Id="rId233" Type="http://schemas.openxmlformats.org/officeDocument/2006/relationships/hyperlink" Target="consultantplus://offline/ref=70C25009CA568B425B13DDCDAFE1ABFFC53DDDBECDE3BB14ED3F5316FD3341FBD4886BB687EB59DE94942BD94C1CE4C0DEB8DD906E0FeAY0H" TargetMode="External"/><Relationship Id="rId440" Type="http://schemas.openxmlformats.org/officeDocument/2006/relationships/hyperlink" Target="consultantplus://offline/ref=70C25009CA568B425B13DDCDAFE1ABFFC53DDDBECDE3BB14ED3F5316FD3341FBD4886BB587EE55D0C8CE3BDD0549EFDED8A1C395700FA3CAeFY5H" TargetMode="External"/><Relationship Id="rId678" Type="http://schemas.openxmlformats.org/officeDocument/2006/relationships/hyperlink" Target="consultantplus://offline/ref=70C25009CA568B425B13DDCDAFE1ABFFC53AD6B8CAE3BB14ED3F5316FD3341FBD4886BB385EB50DE94942BD94C1CE4C0DEB8DD906E0FeAY0H" TargetMode="External"/><Relationship Id="rId843" Type="http://schemas.openxmlformats.org/officeDocument/2006/relationships/hyperlink" Target="consultantplus://offline/ref=70C25009CA568B425B13DDCDAFE1ABFFC53CD8BECBE1BB14ED3F5316FD3341FBC68833B987EB4FD5C7DB6D8C43e1YFH" TargetMode="External"/><Relationship Id="rId885" Type="http://schemas.openxmlformats.org/officeDocument/2006/relationships/hyperlink" Target="consultantplus://offline/ref=70C25009CA568B425B13DDCDAFE1ABFFC23DDFB8CCE2BB14ED3F5316FD3341FBC68833B987EB4FD5C7DB6D8C43e1YFH" TargetMode="External"/><Relationship Id="rId1070" Type="http://schemas.openxmlformats.org/officeDocument/2006/relationships/hyperlink" Target="consultantplus://offline/ref=70C25009CA568B425B13DDCDAFE1ABFFC239D8BCCCE6BB14ED3F5316FD3341FBD4886BB587EC53D5C2CE3BDD0549EFDED8A1C395700FA3CAeFY5H" TargetMode="External"/><Relationship Id="rId1126" Type="http://schemas.openxmlformats.org/officeDocument/2006/relationships/hyperlink" Target="consultantplus://offline/ref=70C25009CA568B425B13DDCDAFE1ABFFC53FDABEC6E1BB14ED3F5316FD3341FBD4886BB080E605848490628C4702E2D9C0BDC390e6YDH" TargetMode="External"/><Relationship Id="rId28" Type="http://schemas.openxmlformats.org/officeDocument/2006/relationships/hyperlink" Target="consultantplus://offline/ref=70C25009CA568B425B13DDCDAFE1ABFFC53DDDBECDE3BB14ED3F5316FD3341FBD4886BB58FEE55DE94942BD94C1CE4C0DEB8DD906E0FeAY0H" TargetMode="External"/><Relationship Id="rId275" Type="http://schemas.openxmlformats.org/officeDocument/2006/relationships/hyperlink" Target="consultantplus://offline/ref=70C25009CA568B425B13DDCDAFE1ABFFC53DDDBECDE3BB14ED3F5316FD3341FBD4886BB583E951DE94942BD94C1CE4C0DEB8DD906E0FeAY0H" TargetMode="External"/><Relationship Id="rId300" Type="http://schemas.openxmlformats.org/officeDocument/2006/relationships/hyperlink" Target="consultantplus://offline/ref=70C25009CA568B425B13DDCDAFE1ABFFC53AD6B8CCE5BB14ED3F5316FD3341FBD4886BB587EE51D0C4CE3BDD0549EFDED8A1C395700FA3CAeFY5H" TargetMode="External"/><Relationship Id="rId482" Type="http://schemas.openxmlformats.org/officeDocument/2006/relationships/hyperlink" Target="consultantplus://offline/ref=70C25009CA568B425B13DDCDAFE1ABFFC53AD6B8CAE3BB14ED3F5316FD3341FBD4886BBC82E959DE94942BD94C1CE4C0DEB8DD906E0FeAY0H" TargetMode="External"/><Relationship Id="rId538" Type="http://schemas.openxmlformats.org/officeDocument/2006/relationships/hyperlink" Target="consultantplus://offline/ref=70C25009CA568B425B13DDCDAFE1ABFFC53ED9BBCAE4BB14ED3F5316FD3341FBC68833B987EB4FD5C7DB6D8C43e1YFH" TargetMode="External"/><Relationship Id="rId703" Type="http://schemas.openxmlformats.org/officeDocument/2006/relationships/hyperlink" Target="consultantplus://offline/ref=70C25009CA568B425B13DDCDAFE1ABFFC53FD6BCCDEBBB14ED3F5316FD3341FBC68833B987EB4FD5C7DB6D8C43e1YFH" TargetMode="External"/><Relationship Id="rId745" Type="http://schemas.openxmlformats.org/officeDocument/2006/relationships/hyperlink" Target="consultantplus://offline/ref=70C25009CA568B425B13DDCDAFE1ABFFC53AD7BECFE6BB14ED3F5316FD3341FBD4886BB68FEC51DE94942BD94C1CE4C0DEB8DD906E0FeAY0H" TargetMode="External"/><Relationship Id="rId910" Type="http://schemas.openxmlformats.org/officeDocument/2006/relationships/hyperlink" Target="consultantplus://offline/ref=70C25009CA568B425B13DDCDAFE1ABFFC53AD7BECFE6BB14ED3F5316FD3341FBD4886BB68FEC51DE94942BD94C1CE4C0DEB8DD906E0FeAY0H" TargetMode="External"/><Relationship Id="rId952" Type="http://schemas.openxmlformats.org/officeDocument/2006/relationships/hyperlink" Target="consultantplus://offline/ref=70C25009CA568B425B13DDCDAFE1ABFFC53AD7BECFE6BB14ED3F5316FD3341FBD4886BB587EC50DCC6CE3BDD0549EFDED8A1C395700FA3CAeFY5H" TargetMode="External"/><Relationship Id="rId1168" Type="http://schemas.openxmlformats.org/officeDocument/2006/relationships/hyperlink" Target="consultantplus://offline/ref=70C25009CA568B425B13DDCDAFE1ABFFC53AD6BAC9E1BB14ED3F5316FD3341FBD4886BB587ED55DDC2CE3BDD0549EFDED8A1C395700FA3CAeFY5H" TargetMode="External"/><Relationship Id="rId81" Type="http://schemas.openxmlformats.org/officeDocument/2006/relationships/hyperlink" Target="consultantplus://offline/ref=70C25009CA568B425B13DDCDAFE1ABFFC53AD6B8CAE3BB14ED3F5316FD3341FBD4886BB084E450DE94942BD94C1CE4C0DEB8DD906E0FeAY0H" TargetMode="External"/><Relationship Id="rId135" Type="http://schemas.openxmlformats.org/officeDocument/2006/relationships/hyperlink" Target="consultantplus://offline/ref=70C25009CA568B425B13DDCDAFE1ABFFC53DDDBECDE3BB14ED3F5316FD3341FBD4886BB681ED50DE94942BD94C1CE4C0DEB8DD906E0FeAY0H" TargetMode="External"/><Relationship Id="rId177" Type="http://schemas.openxmlformats.org/officeDocument/2006/relationships/hyperlink" Target="consultantplus://offline/ref=70C25009CA568B425B13DDCDAFE1ABFFC53ADBBDC9E7BB14ED3F5316FD3341FBC68833B987EB4FD5C7DB6D8C43e1YFH" TargetMode="External"/><Relationship Id="rId342" Type="http://schemas.openxmlformats.org/officeDocument/2006/relationships/hyperlink" Target="consultantplus://offline/ref=70C25009CA568B425B13DDCDAFE1ABFFC53DD6BECEE2BB14ED3F5316FD3341FBD4886BB587ED52D3C8CE3BDD0549EFDED8A1C395700FA3CAeFY5H" TargetMode="External"/><Relationship Id="rId384" Type="http://schemas.openxmlformats.org/officeDocument/2006/relationships/hyperlink" Target="consultantplus://offline/ref=70C25009CA568B425B13DDCDAFE1ABFFC53AD6B8CAE3BB14ED3F5316FD3341FBD4886BB083EC55DE94942BD94C1CE4C0DEB8DD906E0FeAY0H" TargetMode="External"/><Relationship Id="rId591" Type="http://schemas.openxmlformats.org/officeDocument/2006/relationships/hyperlink" Target="consultantplus://offline/ref=70C25009CA568B425B13DDCDAFE1ABFFC53EDBB8CDEABB14ED3F5316FD3341FBD4886BB587ED55D1C9CE3BDD0549EFDED8A1C395700FA3CAeFY5H" TargetMode="External"/><Relationship Id="rId605" Type="http://schemas.openxmlformats.org/officeDocument/2006/relationships/hyperlink" Target="consultantplus://offline/ref=70C25009CA568B425B13DDCDAFE1ABFFC53AD9BDC7E6BB14ED3F5316FD3341FBD4886BB180EE5A8191813A81411AFCDED9A1C1926Ce0YEH" TargetMode="External"/><Relationship Id="rId787" Type="http://schemas.openxmlformats.org/officeDocument/2006/relationships/hyperlink" Target="consultantplus://offline/ref=70C25009CA568B425B13DDCDAFE1ABFFC53AD7BECFE6BB14ED3F5316FD3341FBD4886BB685EA59DE94942BD94C1CE4C0DEB8DD906E0FeAY0H" TargetMode="External"/><Relationship Id="rId812" Type="http://schemas.openxmlformats.org/officeDocument/2006/relationships/hyperlink" Target="consultantplus://offline/ref=70C25009CA568B425B13DDCDAFE1ABFFC53AD7BECFE6BB14ED3F5316FD3341FBD4886BB587EC51DDC8CE3BDD0549EFDED8A1C395700FA3CAeFY5H" TargetMode="External"/><Relationship Id="rId994" Type="http://schemas.openxmlformats.org/officeDocument/2006/relationships/hyperlink" Target="consultantplus://offline/ref=70C25009CA568B425B13DDCDAFE1ABFFC53AD6B8CAE3BB14ED3F5316FD3341FBD4886BB08EE457DE94942BD94C1CE4C0DEB8DD906E0FeAY0H" TargetMode="External"/><Relationship Id="rId1028" Type="http://schemas.openxmlformats.org/officeDocument/2006/relationships/hyperlink" Target="consultantplus://offline/ref=70C25009CA568B425B13DDCDAFE1ABFFC53AD7BECFE6BB14ED3F5316FD3341FBD4886BB58FE553DE94942BD94C1CE4C0DEB8DD906E0FeAY0H" TargetMode="External"/><Relationship Id="rId202" Type="http://schemas.openxmlformats.org/officeDocument/2006/relationships/hyperlink" Target="consultantplus://offline/ref=70C25009CA568B425B13DDCDAFE1ABFFC53ADBBDC9E7BB14ED3F5316FD3341FBC68833B987EB4FD5C7DB6D8C43e1YFH" TargetMode="External"/><Relationship Id="rId244" Type="http://schemas.openxmlformats.org/officeDocument/2006/relationships/hyperlink" Target="consultantplus://offline/ref=70C25009CA568B425B13DDCDAFE1ABFFC53DDDBECDE3BB14ED3F5316FD3341FBD4886BB784EC58DE94942BD94C1CE4C0DEB8DD906E0FeAY0H" TargetMode="External"/><Relationship Id="rId647" Type="http://schemas.openxmlformats.org/officeDocument/2006/relationships/hyperlink" Target="consultantplus://offline/ref=70C25009CA568B425B13DDCDAFE1ABFFC53AD9BDC7E6BB14ED3F5316FD3341FBD4886BB585EB55DE94942BD94C1CE4C0DEB8DD906E0FeAY0H" TargetMode="External"/><Relationship Id="rId689" Type="http://schemas.openxmlformats.org/officeDocument/2006/relationships/hyperlink" Target="consultantplus://offline/ref=70C25009CA568B425B13DDCDAFE1ABFFC53DDDBECDE3BB14ED3F5316FD3341FBD4886BB587EE55D7C8CE3BDD0549EFDED8A1C395700FA3CAeFY5H" TargetMode="External"/><Relationship Id="rId854" Type="http://schemas.openxmlformats.org/officeDocument/2006/relationships/hyperlink" Target="consultantplus://offline/ref=70C25009CA568B425B13DDCDAFE1ABFFC53AD7BECFE6BB14ED3F5316FD3341FBD4886BB587EC53D0C6CE3BDD0549EFDED8A1C395700FA3CAeFY5H" TargetMode="External"/><Relationship Id="rId896" Type="http://schemas.openxmlformats.org/officeDocument/2006/relationships/hyperlink" Target="consultantplus://offline/ref=70C25009CA568B425B13DDCDAFE1ABFFC53AD7BECFE6BB14ED3F5316FD3341FBD4886BB680EC51DE94942BD94C1CE4C0DEB8DD906E0FeAY0H" TargetMode="External"/><Relationship Id="rId1081" Type="http://schemas.openxmlformats.org/officeDocument/2006/relationships/hyperlink" Target="consultantplus://offline/ref=70C25009CA568B425B13DDCDAFE1ABFFC53DD7B8C9E2BB14ED3F5316FD3341FBD4886BB587EC54D1C0CE3BDD0549EFDED8A1C395700FA3CAeFY5H" TargetMode="External"/><Relationship Id="rId39" Type="http://schemas.openxmlformats.org/officeDocument/2006/relationships/hyperlink" Target="consultantplus://offline/ref=70C25009CA568B425B13DDCDAFE1ABFFC53DDDBECDE3BB14ED3F5316FD3341FBD4886BB782E958DE94942BD94C1CE4C0DEB8DD906E0FeAY0H" TargetMode="External"/><Relationship Id="rId286" Type="http://schemas.openxmlformats.org/officeDocument/2006/relationships/hyperlink" Target="consultantplus://offline/ref=70C25009CA568B425B13DDCDAFE1ABFFC336DDBAC8E3BB14ED3F5316FD3341FBC68833B987EB4FD5C7DB6D8C43e1YFH" TargetMode="External"/><Relationship Id="rId451" Type="http://schemas.openxmlformats.org/officeDocument/2006/relationships/hyperlink" Target="consultantplus://offline/ref=70C25009CA568B425B13DDCDAFE1ABFFC53AD6B8CAE3BB14ED3F5316FD3341FBD4886BBC82E959DE94942BD94C1CE4C0DEB8DD906E0FeAY0H" TargetMode="External"/><Relationship Id="rId493" Type="http://schemas.openxmlformats.org/officeDocument/2006/relationships/hyperlink" Target="consultantplus://offline/ref=70C25009CA568B425B13DDCDAFE1ABFFC53DDBB4CFEBBB14ED3F5316FD3341FBD4886BB587ED50D3C8CE3BDD0549EFDED8A1C395700FA3CAeFY5H" TargetMode="External"/><Relationship Id="rId507" Type="http://schemas.openxmlformats.org/officeDocument/2006/relationships/hyperlink" Target="consultantplus://offline/ref=70C25009CA568B425B13DDCDAFE1ABFFC53DD7B8C9E2BB14ED3F5316FD3341FBD4886BB780E605848490628C4702E2D9C0BDC390e6YDH" TargetMode="External"/><Relationship Id="rId549" Type="http://schemas.openxmlformats.org/officeDocument/2006/relationships/hyperlink" Target="consultantplus://offline/ref=70C25009CA568B425B13DDCDAFE1ABFFC53AD6BAC9E1BB14ED3F5316FD3341FBD4886BB587ED51D5C9CE3BDD0549EFDED8A1C395700FA3CAeFY5H" TargetMode="External"/><Relationship Id="rId714" Type="http://schemas.openxmlformats.org/officeDocument/2006/relationships/hyperlink" Target="consultantplus://offline/ref=70C25009CA568B425B13DDCDAFE1ABFFC53DD8B5CBE1BB14ED3F5316FD3341FBC68833B987EB4FD5C7DB6D8C43e1YFH" TargetMode="External"/><Relationship Id="rId756" Type="http://schemas.openxmlformats.org/officeDocument/2006/relationships/hyperlink" Target="consultantplus://offline/ref=70C25009CA568B425B13DDCDAFE1ABFFC53AD7BECFE6BB14ED3F5316FD3341FBD4886BB680EB57DE94942BD94C1CE4C0DEB8DD906E0FeAY0H" TargetMode="External"/><Relationship Id="rId921" Type="http://schemas.openxmlformats.org/officeDocument/2006/relationships/hyperlink" Target="consultantplus://offline/ref=70C25009CA568B425B13DDCDAFE1ABFFC53AD7BECFE6BB14ED3F5316FD3341FBD4886BBD82EA5A8191813A81411AFCDED9A1C1926Ce0YEH" TargetMode="External"/><Relationship Id="rId1137" Type="http://schemas.openxmlformats.org/officeDocument/2006/relationships/hyperlink" Target="consultantplus://offline/ref=70C25009CA568B425B13DDCDAFE1ABFFC53AD9BDC7E0BB14ED3F5316FD3341FBD4886BB784E55A8191813A81411AFCDED9A1C1926Ce0YEH" TargetMode="External"/><Relationship Id="rId1179" Type="http://schemas.openxmlformats.org/officeDocument/2006/relationships/hyperlink" Target="consultantplus://offline/ref=70C25009CA568B425B13DDCDAFE1ABFFC53AD6B8CCE5BB14ED3F5316FD3341FBD4886BB581EB5A8191813A81411AFCDED9A1C1926Ce0YEH" TargetMode="External"/><Relationship Id="rId50" Type="http://schemas.openxmlformats.org/officeDocument/2006/relationships/hyperlink" Target="consultantplus://offline/ref=70C25009CA568B425B13DDCDAFE1ABFFC53EDFBECCE5BB14ED3F5316FD3341FBC68833B987EB4FD5C7DB6D8C43e1YFH" TargetMode="External"/><Relationship Id="rId104" Type="http://schemas.openxmlformats.org/officeDocument/2006/relationships/hyperlink" Target="consultantplus://offline/ref=70C25009CA568B425B13DDCDAFE1ABFFC53DDDBECDE3BB14ED3F5316FD3341FBD4886BB587ED55DCC4CE3BDD0549EFDED8A1C395700FA3CAeFY5H" TargetMode="External"/><Relationship Id="rId146" Type="http://schemas.openxmlformats.org/officeDocument/2006/relationships/hyperlink" Target="consultantplus://offline/ref=70C25009CA568B425B13DDCDAFE1ABFFC53DDDBECDE3BB14ED3F5316FD3341FBD4886BB681EC59DE94942BD94C1CE4C0DEB8DD906E0FeAY0H" TargetMode="External"/><Relationship Id="rId188" Type="http://schemas.openxmlformats.org/officeDocument/2006/relationships/hyperlink" Target="consultantplus://offline/ref=70C25009CA568B425B13DDCDAFE1ABFFC53AD6B8CAE3BB14ED3F5316FD3341FBD4886BB083EC58DE94942BD94C1CE4C0DEB8DD906E0FeAY0H" TargetMode="External"/><Relationship Id="rId311" Type="http://schemas.openxmlformats.org/officeDocument/2006/relationships/hyperlink" Target="consultantplus://offline/ref=70C25009CA568B425B13DDCDAFE1ABFFC53ADBBDC9E7BB14ED3F5316FD3341FBC68833B987EB4FD5C7DB6D8C43e1YFH" TargetMode="External"/><Relationship Id="rId353" Type="http://schemas.openxmlformats.org/officeDocument/2006/relationships/hyperlink" Target="consultantplus://offline/ref=70C25009CA568B425B13DDCDAFE1ABFFC53DDDBECDE3BB14ED3F5316FD3341FBD4886BB587EE55D6C3CE3BDD0549EFDED8A1C395700FA3CAeFY5H" TargetMode="External"/><Relationship Id="rId395" Type="http://schemas.openxmlformats.org/officeDocument/2006/relationships/hyperlink" Target="consultantplus://offline/ref=70C25009CA568B425B13DDCDAFE1ABFFC03EDEBBC7E2BB14ED3F5316FD3341FBC68833B987EB4FD5C7DB6D8C43e1YFH" TargetMode="External"/><Relationship Id="rId409" Type="http://schemas.openxmlformats.org/officeDocument/2006/relationships/hyperlink" Target="consultantplus://offline/ref=70C25009CA568B425B13DDCDAFE1ABFFC53DDBBECEE7BB14ED3F5316FD3341FBC68833B987EB4FD5C7DB6D8C43e1YFH" TargetMode="External"/><Relationship Id="rId560" Type="http://schemas.openxmlformats.org/officeDocument/2006/relationships/hyperlink" Target="consultantplus://offline/ref=70C25009CA568B425B13DDCDAFE1ABFFC53ADDB8CAE5BB14ED3F5316FD3341FBD4886BB087E605848490628C4702E2D9C0BDC390e6YDH" TargetMode="External"/><Relationship Id="rId798" Type="http://schemas.openxmlformats.org/officeDocument/2006/relationships/hyperlink" Target="consultantplus://offline/ref=70C25009CA568B425B13DDCDAFE1ABFFC53AD7BECFE6BB14ED3F5316FD3341FBD4886BB685EF55DE94942BD94C1CE4C0DEB8DD906E0FeAY0H" TargetMode="External"/><Relationship Id="rId963" Type="http://schemas.openxmlformats.org/officeDocument/2006/relationships/hyperlink" Target="consultantplus://offline/ref=70C25009CA568B425B13DDCDAFE1ABFFC53AD7BECFE6BB14ED3F5316FD3341FBD4886BB680EB57DE94942BD94C1CE4C0DEB8DD906E0FeAY0H" TargetMode="External"/><Relationship Id="rId1039" Type="http://schemas.openxmlformats.org/officeDocument/2006/relationships/hyperlink" Target="consultantplus://offline/ref=70C25009CA568B425B13DDCDAFE1ABFFC53AD7BECFE6BB14ED3F5316FD3341FBD4886BB681EC58DE94942BD94C1CE4C0DEB8DD906E0FeAY0H" TargetMode="External"/><Relationship Id="rId92" Type="http://schemas.openxmlformats.org/officeDocument/2006/relationships/hyperlink" Target="consultantplus://offline/ref=70C25009CA568B425B13DDCDAFE1ABFFC53AD6B8CAE3BB14ED3F5316FD3341FBD4886BB083ED53DE94942BD94C1CE4C0DEB8DD906E0FeAY0H" TargetMode="External"/><Relationship Id="rId213" Type="http://schemas.openxmlformats.org/officeDocument/2006/relationships/hyperlink" Target="consultantplus://offline/ref=70C25009CA568B425B13DDCDAFE1ABFFC53AD6B8CAE3BB14ED3F5316FD3341FBD4886BB084E552DE94942BD94C1CE4C0DEB8DD906E0FeAY0H" TargetMode="External"/><Relationship Id="rId420" Type="http://schemas.openxmlformats.org/officeDocument/2006/relationships/hyperlink" Target="consultantplus://offline/ref=70C25009CA568B425B13DDCDAFE1ABFFC53DDEB8C7E2BB14ED3F5316FD3341FBC68833B987EB4FD5C7DB6D8C43e1YFH" TargetMode="External"/><Relationship Id="rId616" Type="http://schemas.openxmlformats.org/officeDocument/2006/relationships/hyperlink" Target="consultantplus://offline/ref=70C25009CA568B425B13DDCDAFE1ABFFC53AD6B8CAE3BB14ED3F5316FD3341FBD4886BB587EC57D2C8CE3BDD0549EFDED8A1C395700FA3CAeFY5H" TargetMode="External"/><Relationship Id="rId658" Type="http://schemas.openxmlformats.org/officeDocument/2006/relationships/hyperlink" Target="consultantplus://offline/ref=70C25009CA568B425B13DDCDAFE1ABFFC53CDDBDC7E4BB14ED3F5316FD3341FBC68833B987EB4FD5C7DB6D8C43e1YFH" TargetMode="External"/><Relationship Id="rId823" Type="http://schemas.openxmlformats.org/officeDocument/2006/relationships/hyperlink" Target="consultantplus://offline/ref=70C25009CA568B425B13DDCDAFE1ABFFC53AD7BECFE6BB14ED3F5316FD3341FBD4886BB587ED55D5C0CE3BDD0549EFDED8A1C395700FA3CAeFY5H" TargetMode="External"/><Relationship Id="rId865" Type="http://schemas.openxmlformats.org/officeDocument/2006/relationships/hyperlink" Target="consultantplus://offline/ref=70C25009CA568B425B13DDCDAFE1ABFFC53AD7BECFE6BB14ED3F5316FD3341FBD4886BB685EF55DE94942BD94C1CE4C0DEB8DD906E0FeAY0H" TargetMode="External"/><Relationship Id="rId1050" Type="http://schemas.openxmlformats.org/officeDocument/2006/relationships/hyperlink" Target="consultantplus://offline/ref=70C25009CA568B425B13DDCDAFE1ABFFC53AD6B8CAE3BB14ED3F5316FD3341FBD4886BB08EEA56DE94942BD94C1CE4C0DEB8DD906E0FeAY0H" TargetMode="External"/><Relationship Id="rId255" Type="http://schemas.openxmlformats.org/officeDocument/2006/relationships/hyperlink" Target="consultantplus://offline/ref=70C25009CA568B425B13DDCDAFE1ABFFC53DDDBECDE3BB14ED3F5316FD3341FBD4886BB085EC51DE94942BD94C1CE4C0DEB8DD906E0FeAY0H" TargetMode="External"/><Relationship Id="rId297" Type="http://schemas.openxmlformats.org/officeDocument/2006/relationships/hyperlink" Target="consultantplus://offline/ref=70C25009CA568B425B13DDCDAFE1ABFFC53ADBBDC9E7BB14ED3F5316FD3341FBC68833B987EB4FD5C7DB6D8C43e1YFH" TargetMode="External"/><Relationship Id="rId462" Type="http://schemas.openxmlformats.org/officeDocument/2006/relationships/hyperlink" Target="consultantplus://offline/ref=70C25009CA568B425B13DDCDAFE1ABFFC53AD6B8CAE3BB14ED3F5316FD3341FBD4886BBC82E959DE94942BD94C1CE4C0DEB8DD906E0FeAY0H" TargetMode="External"/><Relationship Id="rId518" Type="http://schemas.openxmlformats.org/officeDocument/2006/relationships/hyperlink" Target="consultantplus://offline/ref=70C25009CA568B425B13DDCDAFE1ABFFC03EDCBCC8E2BB14ED3F5316FD3341FBC68833B987EB4FD5C7DB6D8C43e1YFH" TargetMode="External"/><Relationship Id="rId725" Type="http://schemas.openxmlformats.org/officeDocument/2006/relationships/hyperlink" Target="consultantplus://offline/ref=70C25009CA568B425B13DDCDAFE1ABFFC53ADCBBC8E7BB14ED3F5316FD3341FBD4886BB587ED51D7C5CE3BDD0549EFDED8A1C395700FA3CAeFY5H" TargetMode="External"/><Relationship Id="rId932" Type="http://schemas.openxmlformats.org/officeDocument/2006/relationships/hyperlink" Target="consultantplus://offline/ref=70C25009CA568B425B13DDCDAFE1ABFFC53AD7BECFE6BB14ED3F5316FD3341FBD4886BB68FEB58DE94942BD94C1CE4C0DEB8DD906E0FeAY0H" TargetMode="External"/><Relationship Id="rId1092" Type="http://schemas.openxmlformats.org/officeDocument/2006/relationships/hyperlink" Target="consultantplus://offline/ref=70C25009CA568B425B13DDCDAFE1ABFFC53ADCBBC8E7BB14ED3F5316FD3341FBD4886BB587ED53D0C9CE3BDD0549EFDED8A1C395700FA3CAeFY5H" TargetMode="External"/><Relationship Id="rId1106" Type="http://schemas.openxmlformats.org/officeDocument/2006/relationships/hyperlink" Target="consultantplus://offline/ref=70C25009CA568B425B13DDCDAFE1ABFFC53AD7BECFE6BB14ED3F5316FD3341FBD4886BB587ED55D5C0CE3BDD0549EFDED8A1C395700FA3CAeFY5H" TargetMode="External"/><Relationship Id="rId1148" Type="http://schemas.openxmlformats.org/officeDocument/2006/relationships/hyperlink" Target="consultantplus://offline/ref=70C25009CA568B425B13DDCDAFE1ABFFC53ADCBBC8E7BB14ED3F5316FD3341FBD4886BB587ED53D0C9CE3BDD0549EFDED8A1C395700FA3CAeFY5H" TargetMode="External"/><Relationship Id="rId115" Type="http://schemas.openxmlformats.org/officeDocument/2006/relationships/hyperlink" Target="consultantplus://offline/ref=70C25009CA568B425B13DDCDAFE1ABFFC53AD6B8CAE3BB14ED3F5316FD3341FBD4886BB083E954DE94942BD94C1CE4C0DEB8DD906E0FeAY0H" TargetMode="External"/><Relationship Id="rId157" Type="http://schemas.openxmlformats.org/officeDocument/2006/relationships/hyperlink" Target="consultantplus://offline/ref=70C25009CA568B425B13DDCDAFE1ABFFC53DDDBECDE3BB14ED3F5316FD3341FBD4886BB584EA51DE94942BD94C1CE4C0DEB8DD906E0FeAY0H" TargetMode="External"/><Relationship Id="rId322" Type="http://schemas.openxmlformats.org/officeDocument/2006/relationships/hyperlink" Target="consultantplus://offline/ref=70C25009CA568B425B13DDCDAFE1ABFFC53AD6B8CCE5BB14ED3F5316FD3341FBD4886BB587EE51D1C5CE3BDD0549EFDED8A1C395700FA3CAeFY5H" TargetMode="External"/><Relationship Id="rId364" Type="http://schemas.openxmlformats.org/officeDocument/2006/relationships/hyperlink" Target="consultantplus://offline/ref=70C25009CA568B425B13DDCDAFE1ABFFC53DDDBECDE3BB14ED3F5316FD3341FBD4886BB587EE55D0C8CE3BDD0549EFDED8A1C395700FA3CAeFY5H" TargetMode="External"/><Relationship Id="rId767" Type="http://schemas.openxmlformats.org/officeDocument/2006/relationships/hyperlink" Target="consultantplus://offline/ref=70C25009CA568B425B13DDCDAFE1ABFFC53AD7BECFE6BB14ED3F5316FD3341FBD4886BB587ED51DCC8CE3BDD0549EFDED8A1C395700FA3CAeFY5H" TargetMode="External"/><Relationship Id="rId974" Type="http://schemas.openxmlformats.org/officeDocument/2006/relationships/hyperlink" Target="consultantplus://offline/ref=70C25009CA568B425B13DDCDAFE1ABFFC53AD7BECFE6BB14ED3F5316FD3341FBD4886BB587ED58D7C4CE3BDD0549EFDED8A1C395700FA3CAeFY5H" TargetMode="External"/><Relationship Id="rId1008" Type="http://schemas.openxmlformats.org/officeDocument/2006/relationships/hyperlink" Target="consultantplus://offline/ref=70C25009CA568B425B13DDCDAFE1ABFFC53AD7BECFE6BB14ED3F5316FD3341FBD4886BB680EC51DE94942BD94C1CE4C0DEB8DD906E0FeAY0H" TargetMode="External"/><Relationship Id="rId61" Type="http://schemas.openxmlformats.org/officeDocument/2006/relationships/hyperlink" Target="consultantplus://offline/ref=70C25009CA568B425B13DDCDAFE1ABFFC33FDABECFE0BB14ED3F5316FD3341FBC68833B987EB4FD5C7DB6D8C43e1YFH" TargetMode="External"/><Relationship Id="rId199" Type="http://schemas.openxmlformats.org/officeDocument/2006/relationships/hyperlink" Target="consultantplus://offline/ref=70C25009CA568B425B13DDCDAFE1ABFFC53AD6B8CCE5BB14ED3F5316FD3341FBD4886BB587EE51D1C5CE3BDD0549EFDED8A1C395700FA3CAeFY5H" TargetMode="External"/><Relationship Id="rId571" Type="http://schemas.openxmlformats.org/officeDocument/2006/relationships/hyperlink" Target="consultantplus://offline/ref=70C25009CA568B425B13DDCDAFE1ABFFC239D8BCCCE6BB14ED3F5316FD3341FBD4886BB580E95A8191813A81411AFCDED9A1C1926Ce0YEH" TargetMode="External"/><Relationship Id="rId627" Type="http://schemas.openxmlformats.org/officeDocument/2006/relationships/hyperlink" Target="consultantplus://offline/ref=70C25009CA568B425B13DDCDAFE1ABFFC53AD9BDC7E6BB14ED3F5316FD3341FBD4886BB587ED53D7C0CE3BDD0549EFDED8A1C395700FA3CAeFY5H" TargetMode="External"/><Relationship Id="rId669" Type="http://schemas.openxmlformats.org/officeDocument/2006/relationships/hyperlink" Target="consultantplus://offline/ref=70C25009CA568B425B13DDCDAFE1ABFFC239D8BCCCE6BB14ED3F5316FD3341FBD4886BB587EF59D3C7CE3BDD0549EFDED8A1C395700FA3CAeFY5H" TargetMode="External"/><Relationship Id="rId834" Type="http://schemas.openxmlformats.org/officeDocument/2006/relationships/hyperlink" Target="consultantplus://offline/ref=70C25009CA568B425B13DDCDAFE1ABFFC53AD7BECFE6BB14ED3F5316FD3341FBD4886BB587ED55D5C0CE3BDD0549EFDED8A1C395700FA3CAeFY5H" TargetMode="External"/><Relationship Id="rId876" Type="http://schemas.openxmlformats.org/officeDocument/2006/relationships/hyperlink" Target="consultantplus://offline/ref=70C25009CA568B425B13DDCDAFE1ABFFC23BDAB4C6E2BB14ED3F5316FD3341FBC68833B987EB4FD5C7DB6D8C43e1YFH" TargetMode="External"/><Relationship Id="rId19" Type="http://schemas.openxmlformats.org/officeDocument/2006/relationships/hyperlink" Target="consultantplus://offline/ref=70C25009CA568B425B13DDCDAFE1ABFFC53DDDBECDE3BB14ED3F5316FD3341FBD4886BB682EF59DE94942BD94C1CE4C0DEB8DD906E0FeAY0H" TargetMode="External"/><Relationship Id="rId224" Type="http://schemas.openxmlformats.org/officeDocument/2006/relationships/hyperlink" Target="consultantplus://offline/ref=70C25009CA568B425B13DDCDAFE1ABFFC53DDDBECDE3BB14ED3F5316FD3341FBD4886BB180ED59DE94942BD94C1CE4C0DEB8DD906E0FeAY0H" TargetMode="External"/><Relationship Id="rId266" Type="http://schemas.openxmlformats.org/officeDocument/2006/relationships/hyperlink" Target="consultantplus://offline/ref=70C25009CA568B425B13DDCDAFE1ABFFC53DDBB5C7E6BB14ED3F5316FD3341FBC68833B987EB4FD5C7DB6D8C43e1YFH" TargetMode="External"/><Relationship Id="rId431" Type="http://schemas.openxmlformats.org/officeDocument/2006/relationships/hyperlink" Target="consultantplus://offline/ref=70C25009CA568B425B13DDCDAFE1ABFFC53AD6B8CCE5BB14ED3F5316FD3341FBD4886BB587EE51D1C5CE3BDD0549EFDED8A1C395700FA3CAeFY5H" TargetMode="External"/><Relationship Id="rId473" Type="http://schemas.openxmlformats.org/officeDocument/2006/relationships/hyperlink" Target="consultantplus://offline/ref=70C25009CA568B425B13DDCDAFE1ABFFC53CD6BCCBE4BB14ED3F5316FD3341FBC68833B987EB4FD5C7DB6D8C43e1YFH" TargetMode="External"/><Relationship Id="rId529" Type="http://schemas.openxmlformats.org/officeDocument/2006/relationships/hyperlink" Target="consultantplus://offline/ref=70C25009CA568B425B13DDCDAFE1ABFFC53EDBB8CDEABB14ED3F5316FD3341FBD4886BB587ED55D1C9CE3BDD0549EFDED8A1C395700FA3CAeFY5H" TargetMode="External"/><Relationship Id="rId680" Type="http://schemas.openxmlformats.org/officeDocument/2006/relationships/hyperlink" Target="consultantplus://offline/ref=70C25009CA568B425B13DDCDAFE1ABFFC53DDDBECDE3BB14ED3F5316FD3341FBD4886BB587EE55D7C8CE3BDD0549EFDED8A1C395700FA3CAeFY5H" TargetMode="External"/><Relationship Id="rId736" Type="http://schemas.openxmlformats.org/officeDocument/2006/relationships/hyperlink" Target="consultantplus://offline/ref=70C25009CA568B425B13DDCDAFE1ABFFC53AD7BECFE6BB14ED3F5316FD3341FBD4886BB587ED56D4C3CE3BDD0549EFDED8A1C395700FA3CAeFY5H" TargetMode="External"/><Relationship Id="rId901" Type="http://schemas.openxmlformats.org/officeDocument/2006/relationships/hyperlink" Target="consultantplus://offline/ref=70C25009CA568B425B13DDCDAFE1ABFFC53AD7BECFE6BB14ED3F5316FD3341FBD4886BB587EC51D7C3CE3BDD0549EFDED8A1C395700FA3CAeFY5H" TargetMode="External"/><Relationship Id="rId1061" Type="http://schemas.openxmlformats.org/officeDocument/2006/relationships/hyperlink" Target="consultantplus://offline/ref=70C25009CA568B425B13DDCDAFE1ABFFC53AD6B8CAE3BB14ED3F5316FD3341FBD4886BBC80EF58DE94942BD94C1CE4C0DEB8DD906E0FeAY0H" TargetMode="External"/><Relationship Id="rId1117" Type="http://schemas.openxmlformats.org/officeDocument/2006/relationships/hyperlink" Target="consultantplus://offline/ref=70C25009CA568B425B13DDCDAFE1ABFFC53FDABEC6E1BB14ED3F5316FD3341FBD4886BB587ED51D7C3CE3BDD0549EFDED8A1C395700FA3CAeFY5H" TargetMode="External"/><Relationship Id="rId1159" Type="http://schemas.openxmlformats.org/officeDocument/2006/relationships/hyperlink" Target="consultantplus://offline/ref=70C25009CA568B425B13DDCDAFE1ABFFC236D6BDCCE1BB14ED3F5316FD3341FBD4886BBC87E605848490628C4702E2D9C0BDC390e6YDH" TargetMode="External"/><Relationship Id="rId30" Type="http://schemas.openxmlformats.org/officeDocument/2006/relationships/hyperlink" Target="consultantplus://offline/ref=70C25009CA568B425B13DDCDAFE1ABFFC53DDDBECDE3BB14ED3F5316FD3341FBD4886BB583E951DE94942BD94C1CE4C0DEB8DD906E0FeAY0H" TargetMode="External"/><Relationship Id="rId126" Type="http://schemas.openxmlformats.org/officeDocument/2006/relationships/hyperlink" Target="consultantplus://offline/ref=70C25009CA568B425B13DDCDAFE1ABFFC53AD7BDC8E7BB14ED3F5316FD3341FBD4886BB586ED55DE94942BD94C1CE4C0DEB8DD906E0FeAY0H" TargetMode="External"/><Relationship Id="rId168" Type="http://schemas.openxmlformats.org/officeDocument/2006/relationships/hyperlink" Target="consultantplus://offline/ref=70C25009CA568B425B13DDCDAFE1ABFFC53DDBB4CFEBBB14ED3F5316FD3341FBD4886BB686EA5A8191813A81411AFCDED9A1C1926Ce0YEH" TargetMode="External"/><Relationship Id="rId333" Type="http://schemas.openxmlformats.org/officeDocument/2006/relationships/hyperlink" Target="consultantplus://offline/ref=70C25009CA568B425B13DDCDAFE1ABFFC53AD6B8CAE3BB14ED3F5316FD3341FBD4886BB38FE856DE94942BD94C1CE4C0DEB8DD906E0FeAY0H" TargetMode="External"/><Relationship Id="rId540" Type="http://schemas.openxmlformats.org/officeDocument/2006/relationships/hyperlink" Target="consultantplus://offline/ref=70C25009CA568B425B13DDCDAFE1ABFFC53EDBB8CDEABB14ED3F5316FD3341FBD4886BB587ED55D1C9CE3BDD0549EFDED8A1C395700FA3CAeFY5H" TargetMode="External"/><Relationship Id="rId778" Type="http://schemas.openxmlformats.org/officeDocument/2006/relationships/hyperlink" Target="consultantplus://offline/ref=70C25009CA568B425B13DDCDAFE1ABFFC53AD7BECFE6BB14ED3F5316FD3341FBD4886BB587ED59D5C6CE3BDD0549EFDED8A1C395700FA3CAeFY5H" TargetMode="External"/><Relationship Id="rId943" Type="http://schemas.openxmlformats.org/officeDocument/2006/relationships/hyperlink" Target="consultantplus://offline/ref=70C25009CA568B425B13DDCDAFE1ABFFC53AD7BECFE6BB14ED3F5316FD3341FBD4886BB681EC58DE94942BD94C1CE4C0DEB8DD906E0FeAY0H" TargetMode="External"/><Relationship Id="rId985" Type="http://schemas.openxmlformats.org/officeDocument/2006/relationships/hyperlink" Target="consultantplus://offline/ref=70C25009CA568B425B13DDCDAFE1ABFFC53AD7BECFE6BB14ED3F5316FD3341FBD4886BB681ED50DE94942BD94C1CE4C0DEB8DD906E0FeAY0H" TargetMode="External"/><Relationship Id="rId1019" Type="http://schemas.openxmlformats.org/officeDocument/2006/relationships/hyperlink" Target="consultantplus://offline/ref=70C25009CA568B425B13DDCDAFE1ABFFC53AD7BECFE6BB14ED3F5316FD3341FBD4886BB587ED56D4C3CE3BDD0549EFDED8A1C395700FA3CAeFY5H" TargetMode="External"/><Relationship Id="rId1170" Type="http://schemas.openxmlformats.org/officeDocument/2006/relationships/hyperlink" Target="consultantplus://offline/ref=70C25009CA568B425B13DDCDAFE1ABFFC53AD6BAC9E1BB14ED3F5316FD3341FBD4886BB587ED59D6C5CE3BDD0549EFDED8A1C395700FA3CAeFY5H" TargetMode="External"/><Relationship Id="rId72" Type="http://schemas.openxmlformats.org/officeDocument/2006/relationships/hyperlink" Target="consultantplus://offline/ref=70C25009CA568B425B13DDCDAFE1ABFFC239DEB4CAE5BB14ED3F5316FD3341FBC68833B987EB4FD5C7DB6D8C43e1YFH" TargetMode="External"/><Relationship Id="rId375" Type="http://schemas.openxmlformats.org/officeDocument/2006/relationships/hyperlink" Target="consultantplus://offline/ref=70C25009CA568B425B13DDCDAFE1ABFFC53AD6B8CAE3BB14ED3F5316FD3341FBD4886BB38FE957DE94942BD94C1CE4C0DEB8DD906E0FeAY0H" TargetMode="External"/><Relationship Id="rId582" Type="http://schemas.openxmlformats.org/officeDocument/2006/relationships/hyperlink" Target="consultantplus://offline/ref=70C25009CA568B425B13DDCDAFE1ABFFC239D8BCCCE6BB14ED3F5316FD3341FBD4886BB587EF52D0C7CE3BDD0549EFDED8A1C395700FA3CAeFY5H" TargetMode="External"/><Relationship Id="rId638" Type="http://schemas.openxmlformats.org/officeDocument/2006/relationships/hyperlink" Target="consultantplus://offline/ref=70C25009CA568B425B13DDCDAFE1ABFFC53AD9BDC7E6BB14ED3F5316FD3341FBD4886BB580EF57DE94942BD94C1CE4C0DEB8DD906E0FeAY0H" TargetMode="External"/><Relationship Id="rId803" Type="http://schemas.openxmlformats.org/officeDocument/2006/relationships/hyperlink" Target="consultantplus://offline/ref=70C25009CA568B425B13DDCDAFE1ABFFC53AD7BECFE6BB14ED3F5316FD3341FBD4886BB683E951DE94942BD94C1CE4C0DEB8DD906E0FeAY0H" TargetMode="External"/><Relationship Id="rId845" Type="http://schemas.openxmlformats.org/officeDocument/2006/relationships/hyperlink" Target="consultantplus://offline/ref=70C25009CA568B425B13DDCDAFE1ABFFC53DDDBECDE3BB14ED3F5316FD3341FBD4886BB587EE55D6C1CE3BDD0549EFDED8A1C395700FA3CAeFY5H" TargetMode="External"/><Relationship Id="rId1030" Type="http://schemas.openxmlformats.org/officeDocument/2006/relationships/hyperlink" Target="consultantplus://offline/ref=70C25009CA568B425B13DDCDAFE1ABFFC53AD7BECFE6BB14ED3F5316FD3341FBD4886BBC8EE95A8191813A81411AFCDED9A1C1926Ce0YEH" TargetMode="External"/><Relationship Id="rId3" Type="http://schemas.openxmlformats.org/officeDocument/2006/relationships/styles" Target="styles.xml"/><Relationship Id="rId235" Type="http://schemas.openxmlformats.org/officeDocument/2006/relationships/hyperlink" Target="consultantplus://offline/ref=70C25009CA568B425B13DDCDAFE1ABFFC53DDDBECDE3BB14ED3F5316FD3341FBD4886BB186EF5A8191813A81411AFCDED9A1C1926Ce0YEH" TargetMode="External"/><Relationship Id="rId277" Type="http://schemas.openxmlformats.org/officeDocument/2006/relationships/hyperlink" Target="consultantplus://offline/ref=70C25009CA568B425B13DDCDAFE1ABFFC53DDEB4C6E3BB14ED3F5316FD3341FBD4886BB587ED51D4C2CE3BDD0549EFDED8A1C395700FA3CAeFY5H" TargetMode="External"/><Relationship Id="rId400" Type="http://schemas.openxmlformats.org/officeDocument/2006/relationships/hyperlink" Target="consultantplus://offline/ref=70C25009CA568B425B13DDCDAFE1ABFFC53AD9BDC7E4BB14ED3F5316FD3341FBD4886BB18FEB5A8191813A81411AFCDED9A1C1926Ce0YEH" TargetMode="External"/><Relationship Id="rId442" Type="http://schemas.openxmlformats.org/officeDocument/2006/relationships/hyperlink" Target="consultantplus://offline/ref=70C25009CA568B425B13DDCDAFE1ABFFC53DDBBECEE7BB14ED3F5316FD3341FBC68833B987EB4FD5C7DB6D8C43e1YFH" TargetMode="External"/><Relationship Id="rId484" Type="http://schemas.openxmlformats.org/officeDocument/2006/relationships/hyperlink" Target="consultantplus://offline/ref=70C25009CA568B425B13DDCDAFE1ABFFC53DD7B8C9E2BB14ED3F5316FD3341FBD4886BB580ED5A8191813A81411AFCDED9A1C1926Ce0YEH" TargetMode="External"/><Relationship Id="rId705" Type="http://schemas.openxmlformats.org/officeDocument/2006/relationships/hyperlink" Target="consultantplus://offline/ref=70C25009CA568B425B13DDCDAFE1ABFFC239DEBDC9E5BB14ED3F5316FD3341FBC68833B987EB4FD5C7DB6D8C43e1YFH" TargetMode="External"/><Relationship Id="rId887" Type="http://schemas.openxmlformats.org/officeDocument/2006/relationships/hyperlink" Target="consultantplus://offline/ref=70C25009CA568B425B13DDCDAFE1ABFFC53AD7BECFE6BB14ED3F5316FD3341FBD4886BB587ED57DDC9CE3BDD0549EFDED8A1C395700FA3CAeFY5H" TargetMode="External"/><Relationship Id="rId1072" Type="http://schemas.openxmlformats.org/officeDocument/2006/relationships/hyperlink" Target="consultantplus://offline/ref=70C25009CA568B425B13DDCDAFE1ABFFC239D8BCCCE6BB14ED3F5316FD3341FBD4886BB587EC53D6C8CE3BDD0549EFDED8A1C395700FA3CAeFY5H" TargetMode="External"/><Relationship Id="rId1128" Type="http://schemas.openxmlformats.org/officeDocument/2006/relationships/hyperlink" Target="consultantplus://offline/ref=70C25009CA568B425B13DDCDAFE1ABFFC53DDFB5C6E5BB14ED3F5316FD3341FBC68833B987EB4FD5C7DB6D8C43e1YFH" TargetMode="External"/><Relationship Id="rId137" Type="http://schemas.openxmlformats.org/officeDocument/2006/relationships/hyperlink" Target="consultantplus://offline/ref=70C25009CA568B425B13DDCDAFE1ABFFC53AD6B8CAE3BB14ED3F5316FD3341FBD4886BB083EE52DE94942BD94C1CE4C0DEB8DD906E0FeAY0H" TargetMode="External"/><Relationship Id="rId302" Type="http://schemas.openxmlformats.org/officeDocument/2006/relationships/hyperlink" Target="consultantplus://offline/ref=70C25009CA568B425B13DDCDAFE1ABFFC53DDDBECDE3BB14ED3F5316FD3341FBD4886BB186E456DE94942BD94C1CE4C0DEB8DD906E0FeAY0H" TargetMode="External"/><Relationship Id="rId344" Type="http://schemas.openxmlformats.org/officeDocument/2006/relationships/hyperlink" Target="consultantplus://offline/ref=70C25009CA568B425B13DDCDAFE1ABFFC53DDDBECDE3BB14ED3F5316FD3341FBD4886BB587ED51D4C0CE3BDD0549EFDED8A1C395700FA3CAeFY5H" TargetMode="External"/><Relationship Id="rId691" Type="http://schemas.openxmlformats.org/officeDocument/2006/relationships/hyperlink" Target="consultantplus://offline/ref=70C25009CA568B425B13DDCDAFE1ABFFC53DDDBECDE3BB14ED3F5316FD3341FBD4886BB587ED55D6C7CE3BDD0549EFDED8A1C395700FA3CAeFY5H" TargetMode="External"/><Relationship Id="rId747" Type="http://schemas.openxmlformats.org/officeDocument/2006/relationships/hyperlink" Target="consultantplus://offline/ref=70C25009CA568B425B13DDCDAFE1ABFFC53AD7BECFE6BB14ED3F5316FD3341FBD4886BB587EC51DDC8CE3BDD0549EFDED8A1C395700FA3CAeFY5H" TargetMode="External"/><Relationship Id="rId789" Type="http://schemas.openxmlformats.org/officeDocument/2006/relationships/hyperlink" Target="consultantplus://offline/ref=70C25009CA568B425B13DDCDAFE1ABFFC53AD7BECFE6BB14ED3F5316FD3341FBD4886BB682EB50DE94942BD94C1CE4C0DEB8DD906E0FeAY0H" TargetMode="External"/><Relationship Id="rId912" Type="http://schemas.openxmlformats.org/officeDocument/2006/relationships/hyperlink" Target="consultantplus://offline/ref=70C25009CA568B425B13DDCDAFE1ABFFC53AD7BECFE6BB14ED3F5316FD3341FBD4886BB68FE459DE94942BD94C1CE4C0DEB8DD906E0FeAY0H" TargetMode="External"/><Relationship Id="rId954" Type="http://schemas.openxmlformats.org/officeDocument/2006/relationships/hyperlink" Target="consultantplus://offline/ref=70C25009CA568B425B13DDCDAFE1ABFFC53AD7BECFE6BB14ED3F5316FD3341FBD4886BB587EC53D7C7CE3BDD0549EFDED8A1C395700FA3CAeFY5H" TargetMode="External"/><Relationship Id="rId996" Type="http://schemas.openxmlformats.org/officeDocument/2006/relationships/hyperlink" Target="consultantplus://offline/ref=70C25009CA568B425B13DDCDAFE1ABFFC53AD7BECFE6BB14ED3F5316FD3341FBD4886BB685EF55DE94942BD94C1CE4C0DEB8DD906E0FeAY0H" TargetMode="External"/><Relationship Id="rId41" Type="http://schemas.openxmlformats.org/officeDocument/2006/relationships/hyperlink" Target="consultantplus://offline/ref=70C25009CA568B425B13DDCDAFE1ABFFC53DD6B5C9E4BB14ED3F5316FD3341FBD4886BB587ED51D0C6CE3BDD0549EFDED8A1C395700FA3CAeFY5H" TargetMode="External"/><Relationship Id="rId83" Type="http://schemas.openxmlformats.org/officeDocument/2006/relationships/hyperlink" Target="consultantplus://offline/ref=70C25009CA568B425B13DDCDAFE1ABFFC53DDDBECDE3BB14ED3F5316FD3341FBD4886BB582EC52DE94942BD94C1CE4C0DEB8DD906E0FeAY0H" TargetMode="External"/><Relationship Id="rId179" Type="http://schemas.openxmlformats.org/officeDocument/2006/relationships/hyperlink" Target="consultantplus://offline/ref=70C25009CA568B425B13DDCDAFE1ABFFC53AD6B8CAE3BB14ED3F5316FD3341FBD4886BB083EC58DE94942BD94C1CE4C0DEB8DD906E0FeAY0H" TargetMode="External"/><Relationship Id="rId386" Type="http://schemas.openxmlformats.org/officeDocument/2006/relationships/hyperlink" Target="consultantplus://offline/ref=70C25009CA568B425B13DDCDAFE1ABFFC53DDDBECDE3BB14ED3F5316FD3341FBD4886BB587EE50D1C2CE3BDD0549EFDED8A1C395700FA3CAeFY5H" TargetMode="External"/><Relationship Id="rId551" Type="http://schemas.openxmlformats.org/officeDocument/2006/relationships/hyperlink" Target="consultantplus://offline/ref=70C25009CA568B425B13DDCDAFE1ABFFC53AD6B8CAE3BB14ED3F5316FD3341FBD4886BB587EC57D2C8CE3BDD0549EFDED8A1C395700FA3CAeFY5H" TargetMode="External"/><Relationship Id="rId593" Type="http://schemas.openxmlformats.org/officeDocument/2006/relationships/hyperlink" Target="consultantplus://offline/ref=70C25009CA568B425B13DDCDAFE1ABFFC536DEBBC7E8E61EE5665F14FA3C1EFED3996BB481F351D2DEC76F8Ee4Y2H" TargetMode="External"/><Relationship Id="rId607" Type="http://schemas.openxmlformats.org/officeDocument/2006/relationships/hyperlink" Target="consultantplus://offline/ref=70C25009CA568B425B13DDCDAFE1ABFFC53AD9BDC7E6BB14ED3F5316FD3341FBD4886BB587ED53D4C3CE3BDD0549EFDED8A1C395700FA3CAeFY5H" TargetMode="External"/><Relationship Id="rId649" Type="http://schemas.openxmlformats.org/officeDocument/2006/relationships/hyperlink" Target="consultantplus://offline/ref=70C25009CA568B425B13DDCDAFE1ABFFC53DD7B8C9E2BB14ED3F5316FD3341FBD4886BB587E956D6CB913EC81411E2D8C0BFC48C6C0DA1eCYBH" TargetMode="External"/><Relationship Id="rId814" Type="http://schemas.openxmlformats.org/officeDocument/2006/relationships/hyperlink" Target="consultantplus://offline/ref=70C25009CA568B425B13DDCDAFE1ABFFC53AD7BECFE6BB14ED3F5316FD3341FBD4886BB587EC50D2C5CE3BDD0549EFDED8A1C395700FA3CAeFY5H" TargetMode="External"/><Relationship Id="rId856" Type="http://schemas.openxmlformats.org/officeDocument/2006/relationships/hyperlink" Target="consultantplus://offline/ref=70C25009CA568B425B13DDCDAFE1ABFFC53AD7BECFE6BB14ED3F5316FD3341FBD4886BB587EC52D5C9CE3BDD0549EFDED8A1C395700FA3CAeFY5H" TargetMode="External"/><Relationship Id="rId1181" Type="http://schemas.openxmlformats.org/officeDocument/2006/relationships/hyperlink" Target="consultantplus://offline/ref=70C25009CA568B425B13DDCDAFE1ABFFC53DD7B8C9E2BB14ED3F5316FD3341FBD4886BB587ED52D7C3CE3BDD0549EFDED8A1C395700FA3CAeFY5H" TargetMode="External"/><Relationship Id="rId190" Type="http://schemas.openxmlformats.org/officeDocument/2006/relationships/hyperlink" Target="consultantplus://offline/ref=70C25009CA568B425B13DDCDAFE1ABFFC238DCBDCCE1BB14ED3F5316FD3341FBC68833B987EB4FD5C7DB6D8C43e1YFH" TargetMode="External"/><Relationship Id="rId204" Type="http://schemas.openxmlformats.org/officeDocument/2006/relationships/hyperlink" Target="consultantplus://offline/ref=70C25009CA568B425B13DDCDAFE1ABFFC53DDDBECDE3BB14ED3F5316FD3341FBD4886BB587EE55D6C1CE3BDD0549EFDED8A1C395700FA3CAeFY5H" TargetMode="External"/><Relationship Id="rId246" Type="http://schemas.openxmlformats.org/officeDocument/2006/relationships/hyperlink" Target="consultantplus://offline/ref=70C25009CA568B425B13DDCDAFE1ABFFC53DDDBECDE3BB14ED3F5316FD3341FBD4886BB686E950DE94942BD94C1CE4C0DEB8DD906E0FeAY0H" TargetMode="External"/><Relationship Id="rId288" Type="http://schemas.openxmlformats.org/officeDocument/2006/relationships/hyperlink" Target="consultantplus://offline/ref=70C25009CA568B425B13DDCDAFE1ABFFC53DDEB4C6E3BB14ED3F5316FD3341FBD4886BB587ED51D4C2CE3BDD0549EFDED8A1C395700FA3CAeFY5H" TargetMode="External"/><Relationship Id="rId411" Type="http://schemas.openxmlformats.org/officeDocument/2006/relationships/hyperlink" Target="consultantplus://offline/ref=70C25009CA568B425B13DDCDAFE1ABFFC53FDBB5C6E0BB14ED3F5316FD3341FBC68833B987EB4FD5C7DB6D8C43e1YFH" TargetMode="External"/><Relationship Id="rId453" Type="http://schemas.openxmlformats.org/officeDocument/2006/relationships/hyperlink" Target="consultantplus://offline/ref=70C25009CA568B425B13DDCDAFE1ABFFC238DDBACCE4BB14ED3F5316FD3341FBC68833B987EB4FD5C7DB6D8C43e1YFH" TargetMode="External"/><Relationship Id="rId509" Type="http://schemas.openxmlformats.org/officeDocument/2006/relationships/hyperlink" Target="consultantplus://offline/ref=70C25009CA568B425B13DDCDAFE1ABFFC53DDBB4CFEBBB14ED3F5316FD3341FBC68833B987EB4FD5C7DB6D8C43e1YFH" TargetMode="External"/><Relationship Id="rId660" Type="http://schemas.openxmlformats.org/officeDocument/2006/relationships/hyperlink" Target="consultantplus://offline/ref=70C25009CA568B425B13DDCDAFE1ABFFC039DEB5C9E5BB14ED3F5316FD3341FBC68833B987EB4FD5C7DB6D8C43e1YFH" TargetMode="External"/><Relationship Id="rId898" Type="http://schemas.openxmlformats.org/officeDocument/2006/relationships/hyperlink" Target="consultantplus://offline/ref=70C25009CA568B425B13DDCDAFE1ABFFC53AD7BECFE6BB14ED3F5316FD3341FBD4886BB68FEC51DE94942BD94C1CE4C0DEB8DD906E0FeAY0H" TargetMode="External"/><Relationship Id="rId1041" Type="http://schemas.openxmlformats.org/officeDocument/2006/relationships/hyperlink" Target="consultantplus://offline/ref=70C25009CA568B425B13DDCDAFE1ABFFC53AD7BECFE6BB14ED3F5316FD3341FBD4886BB681E451DE94942BD94C1CE4C0DEB8DD906E0FeAY0H" TargetMode="External"/><Relationship Id="rId1083" Type="http://schemas.openxmlformats.org/officeDocument/2006/relationships/hyperlink" Target="consultantplus://offline/ref=70C25009CA568B425B13DDCDAFE1ABFFC239D8BCCCE6BB14ED3F5316FD3341FBD4886BB587EC53D5C2CE3BDD0549EFDED8A1C395700FA3CAeFY5H" TargetMode="External"/><Relationship Id="rId1139" Type="http://schemas.openxmlformats.org/officeDocument/2006/relationships/hyperlink" Target="consultantplus://offline/ref=70C25009CA568B425B13DDCDAFE1ABFFC53AD7BECFE6BB14ED3F5316FD3341FBD4886BB587ED50D4C6CE3BDD0549EFDED8A1C395700FA3CAeFY5H" TargetMode="External"/><Relationship Id="rId106" Type="http://schemas.openxmlformats.org/officeDocument/2006/relationships/hyperlink" Target="consultantplus://offline/ref=70C25009CA568B425B13DDCDAFE1ABFFC53AD6B8CCE5BB14ED3F5316FD3341FBD4886BB587EE51D1C5CE3BDD0549EFDED8A1C395700FA3CAeFY5H" TargetMode="External"/><Relationship Id="rId313" Type="http://schemas.openxmlformats.org/officeDocument/2006/relationships/hyperlink" Target="consultantplus://offline/ref=70C25009CA568B425B13DDCDAFE1ABFFC53DDDBECDE3BB14ED3F5316FD3341FBD4886BB280EE56DE94942BD94C1CE4C0DEB8DD906E0FeAY0H" TargetMode="External"/><Relationship Id="rId495" Type="http://schemas.openxmlformats.org/officeDocument/2006/relationships/hyperlink" Target="consultantplus://offline/ref=70C25009CA568B425B13DDCDAFE1ABFFC53DD6BDC8E0BB14ED3F5316FD3341FBD4886BB587ED52D5C7CE3BDD0549EFDED8A1C395700FA3CAeFY5H" TargetMode="External"/><Relationship Id="rId716" Type="http://schemas.openxmlformats.org/officeDocument/2006/relationships/hyperlink" Target="consultantplus://offline/ref=70C25009CA568B425B13DDCDAFE1ABFFC53AD6B8CAE3BB14ED3F5316FD3341FBD4886BB385EB56DE94942BD94C1CE4C0DEB8DD906E0FeAY0H" TargetMode="External"/><Relationship Id="rId758" Type="http://schemas.openxmlformats.org/officeDocument/2006/relationships/hyperlink" Target="consultantplus://offline/ref=70C25009CA568B425B13DDCDAFE1ABFFC53AD7BECFE6BB14ED3F5316FD3341FBD4886BB68FEB58DE94942BD94C1CE4C0DEB8DD906E0FeAY0H" TargetMode="External"/><Relationship Id="rId923" Type="http://schemas.openxmlformats.org/officeDocument/2006/relationships/hyperlink" Target="consultantplus://offline/ref=70C25009CA568B425B13DDCDAFE1ABFFC53AD7BECFE6BB14ED3F5316FD3341FBD4886BB587EC52D1C4CE3BDD0549EFDED8A1C395700FA3CAeFY5H" TargetMode="External"/><Relationship Id="rId965" Type="http://schemas.openxmlformats.org/officeDocument/2006/relationships/hyperlink" Target="consultantplus://offline/ref=70C25009CA568B425B13DDCDAFE1ABFFC53AD7BECFE6BB14ED3F5316FD3341FBD4886BB587ED55D6C7CE3BDD0549EFDED8A1C395700FA3CAeFY5H" TargetMode="External"/><Relationship Id="rId1150" Type="http://schemas.openxmlformats.org/officeDocument/2006/relationships/hyperlink" Target="consultantplus://offline/ref=70C25009CA568B425B13DDCDAFE1ABFFC53DDDBECDE3BB14ED3F5316FD3341FBD4886BB780EE55DE94942BD94C1CE4C0DEB8DD906E0FeAY0H" TargetMode="External"/><Relationship Id="rId10" Type="http://schemas.openxmlformats.org/officeDocument/2006/relationships/hyperlink" Target="consultantplus://offline/ref=70C25009CA568B425B13DDCDAFE1ABFFC53DDDBECDE3BB14ED3F5316FD3341FBD4886BB587EF56D4C3CE3BDD0549EFDED8A1C395700FA3CAeFY5H" TargetMode="External"/><Relationship Id="rId52" Type="http://schemas.openxmlformats.org/officeDocument/2006/relationships/hyperlink" Target="consultantplus://offline/ref=70C25009CA568B425B13DDCDAFE1ABFFC53DDDBECDE3BB14ED3F5316FD3341FBD4886BB186E456DE94942BD94C1CE4C0DEB8DD906E0FeAY0H" TargetMode="External"/><Relationship Id="rId94" Type="http://schemas.openxmlformats.org/officeDocument/2006/relationships/hyperlink" Target="consultantplus://offline/ref=70C25009CA568B425B13DDCDAFE1ABFFC53DDDBECDE3BB14ED3F5316FD3341FBD4886BB582E951DE94942BD94C1CE4C0DEB8DD906E0FeAY0H" TargetMode="External"/><Relationship Id="rId148" Type="http://schemas.openxmlformats.org/officeDocument/2006/relationships/hyperlink" Target="consultantplus://offline/ref=70C25009CA568B425B13DDCDAFE1ABFFC53AD6B8CAE3BB14ED3F5316FD3341FBD4886BBC82E453DE94942BD94C1CE4C0DEB8DD906E0FeAY0H" TargetMode="External"/><Relationship Id="rId355" Type="http://schemas.openxmlformats.org/officeDocument/2006/relationships/hyperlink" Target="consultantplus://offline/ref=70C25009CA568B425B13DDCDAFE1ABFFC53ADDBEC6E3BB14ED3F5316FD3341FBC68833B987EB4FD5C7DB6D8C43e1YFH" TargetMode="External"/><Relationship Id="rId397" Type="http://schemas.openxmlformats.org/officeDocument/2006/relationships/hyperlink" Target="consultantplus://offline/ref=70C25009CA568B425B13DDCDAFE1ABFFC53AD9BDC7E4BB14ED3F5316FD3341FBD4886BB787EB5A8191813A81411AFCDED9A1C1926Ce0YEH" TargetMode="External"/><Relationship Id="rId520" Type="http://schemas.openxmlformats.org/officeDocument/2006/relationships/hyperlink" Target="consultantplus://offline/ref=70C25009CA568B425B13DDCDAFE1ABFFC53DDEB4C6E3BB14ED3F5316FD3341FBD4886BB587ED51D4C2CE3BDD0549EFDED8A1C395700FA3CAeFY5H" TargetMode="External"/><Relationship Id="rId562" Type="http://schemas.openxmlformats.org/officeDocument/2006/relationships/hyperlink" Target="consultantplus://offline/ref=70C25009CA568B425B13DDCDAFE1ABFFC53ADDB8CAE5BB14ED3F5316FD3341FBD4886BB586E45A8191813A81411AFCDED9A1C1926Ce0YEH" TargetMode="External"/><Relationship Id="rId618" Type="http://schemas.openxmlformats.org/officeDocument/2006/relationships/hyperlink" Target="consultantplus://offline/ref=70C25009CA568B425B13DDCDAFE1ABFFC53AD9BDC7E6BB14ED3F5316FD3341FBD4886BB085EE5A8191813A81411AFCDED9A1C1926Ce0YEH" TargetMode="External"/><Relationship Id="rId825" Type="http://schemas.openxmlformats.org/officeDocument/2006/relationships/hyperlink" Target="consultantplus://offline/ref=70C25009CA568B425B13DDCDAFE1ABFFC53AD7BECFE6BB14ED3F5316FD3341FBD4886BB684E558DE94942BD94C1CE4C0DEB8DD906E0FeAY0H" TargetMode="External"/><Relationship Id="rId215" Type="http://schemas.openxmlformats.org/officeDocument/2006/relationships/hyperlink" Target="consultantplus://offline/ref=70C25009CA568B425B13DDCDAFE1ABFFC53DDDBECDE3BB14ED3F5316FD3341FBD4886BB682EA57DE94942BD94C1CE4C0DEB8DD906E0FeAY0H" TargetMode="External"/><Relationship Id="rId257" Type="http://schemas.openxmlformats.org/officeDocument/2006/relationships/hyperlink" Target="consultantplus://offline/ref=70C25009CA568B425B13DDCDAFE1ABFFC53AD6B8CAE3BB14ED3F5316FD3341FBD4886BB084E552DE94942BD94C1CE4C0DEB8DD906E0FeAY0H" TargetMode="External"/><Relationship Id="rId422" Type="http://schemas.openxmlformats.org/officeDocument/2006/relationships/hyperlink" Target="consultantplus://offline/ref=70C25009CA568B425B13DDCDAFE1ABFFC53AD6B8CAE3BB14ED3F5316FD3341FBD4886BB084E552DE94942BD94C1CE4C0DEB8DD906E0FeAY0H" TargetMode="External"/><Relationship Id="rId464" Type="http://schemas.openxmlformats.org/officeDocument/2006/relationships/hyperlink" Target="consultantplus://offline/ref=70C25009CA568B425B13DDCDAFE1ABFFC53FD8B8C7E5BB14ED3F5316FD3341FBC68833B987EB4FD5C7DB6D8C43e1YFH" TargetMode="External"/><Relationship Id="rId867" Type="http://schemas.openxmlformats.org/officeDocument/2006/relationships/hyperlink" Target="consultantplus://offline/ref=70C25009CA568B425B13DDCDAFE1ABFFC53AD7BECFE6BB14ED3F5316FD3341FBD4886BB587ED57D3C1CE3BDD0549EFDED8A1C395700FA3CAeFY5H" TargetMode="External"/><Relationship Id="rId1010" Type="http://schemas.openxmlformats.org/officeDocument/2006/relationships/hyperlink" Target="consultantplus://offline/ref=70C25009CA568B425B13DDCDAFE1ABFFC53AD7BECFE6BB14ED3F5316FD3341FBD4886BB68FEC51DE94942BD94C1CE4C0DEB8DD906E0FeAY0H" TargetMode="External"/><Relationship Id="rId1052" Type="http://schemas.openxmlformats.org/officeDocument/2006/relationships/hyperlink" Target="consultantplus://offline/ref=70C25009CA568B425B13DDCDAFE1ABFFC53AD6B8CAE3BB14ED3F5316FD3341FBD4886BB08EE556DE94942BD94C1CE4C0DEB8DD906E0FeAY0H" TargetMode="External"/><Relationship Id="rId1094" Type="http://schemas.openxmlformats.org/officeDocument/2006/relationships/hyperlink" Target="consultantplus://offline/ref=70C25009CA568B425B13DDCDAFE1ABFFC53AD6B8CAE3BB14ED3F5316FD3341FBD4886BB282E558DE94942BD94C1CE4C0DEB8DD906E0FeAY0H" TargetMode="External"/><Relationship Id="rId1108" Type="http://schemas.openxmlformats.org/officeDocument/2006/relationships/hyperlink" Target="consultantplus://offline/ref=70C25009CA568B425B13DDCDAFE1ABFFC53AD7BECFE6BB14ED3F5316FD3341FBD4886BB587EC53DCC0CE3BDD0549EFDED8A1C395700FA3CAeFY5H" TargetMode="External"/><Relationship Id="rId299" Type="http://schemas.openxmlformats.org/officeDocument/2006/relationships/hyperlink" Target="consultantplus://offline/ref=70C25009CA568B425B13DDCDAFE1ABFFC53AD6B8CCE5BB14ED3F5316FD3341FBD4886BB587EE51D1C5CE3BDD0549EFDED8A1C395700FA3CAeFY5H" TargetMode="External"/><Relationship Id="rId727" Type="http://schemas.openxmlformats.org/officeDocument/2006/relationships/hyperlink" Target="consultantplus://offline/ref=70C25009CA568B425B13DDCDAFE1ABFFC53ADCBBC8E7BB14ED3F5316FD3341FBD4886BB587ED53D6C3CE3BDD0549EFDED8A1C395700FA3CAeFY5H" TargetMode="External"/><Relationship Id="rId934" Type="http://schemas.openxmlformats.org/officeDocument/2006/relationships/hyperlink" Target="consultantplus://offline/ref=70C25009CA568B425B13DDCDAFE1ABFFC53AD7BECFE6BB14ED3F5316FD3341FBD4886BB587EC52D1C4CE3BDD0549EFDED8A1C395700FA3CAeFY5H" TargetMode="External"/><Relationship Id="rId63" Type="http://schemas.openxmlformats.org/officeDocument/2006/relationships/hyperlink" Target="consultantplus://offline/ref=70C25009CA568B425B13DDCDAFE1ABFFC53DD9B8CFE1BB14ED3F5316FD3341FBC68833B987EB4FD5C7DB6D8C43e1YFH" TargetMode="External"/><Relationship Id="rId159" Type="http://schemas.openxmlformats.org/officeDocument/2006/relationships/hyperlink" Target="consultantplus://offline/ref=70C25009CA568B425B13DDCDAFE1ABFFC53DDBB4CFEBBB14ED3F5316FD3341FBD4886BB686EA5A8191813A81411AFCDED9A1C1926Ce0YEH" TargetMode="External"/><Relationship Id="rId366" Type="http://schemas.openxmlformats.org/officeDocument/2006/relationships/hyperlink" Target="consultantplus://offline/ref=70C25009CA568B425B13DDCDAFE1ABFFC53ADBBDC9E7BB14ED3F5316FD3341FBC68833B987EB4FD5C7DB6D8C43e1YFH" TargetMode="External"/><Relationship Id="rId573" Type="http://schemas.openxmlformats.org/officeDocument/2006/relationships/hyperlink" Target="consultantplus://offline/ref=70C25009CA568B425B13DDCDAFE1ABFFC53AD9BDC7E0BB14ED3F5316FD3341FBD4886BB587ED52DCC6CE3BDD0549EFDED8A1C395700FA3CAeFY5H" TargetMode="External"/><Relationship Id="rId780" Type="http://schemas.openxmlformats.org/officeDocument/2006/relationships/hyperlink" Target="consultantplus://offline/ref=70C25009CA568B425B13DDCDAFE1ABFFC53AD7BECFE6BB14ED3F5316FD3341FBD4886BB680EB57DE94942BD94C1CE4C0DEB8DD906E0FeAY0H" TargetMode="External"/><Relationship Id="rId226" Type="http://schemas.openxmlformats.org/officeDocument/2006/relationships/hyperlink" Target="consultantplus://offline/ref=70C25009CA568B425B13DDCDAFE1ABFFC53DDDBECDE3BB14ED3F5316FD3341FBD4886BB686EA52DE94942BD94C1CE4C0DEB8DD906E0FeAY0H" TargetMode="External"/><Relationship Id="rId433" Type="http://schemas.openxmlformats.org/officeDocument/2006/relationships/hyperlink" Target="consultantplus://offline/ref=70C25009CA568B425B13DDCDAFE1ABFFC53DDAB4C6E6BB14ED3F5316FD3341FBD4886BB587ED51DDC8CE3BDD0549EFDED8A1C395700FA3CAeFY5H" TargetMode="External"/><Relationship Id="rId878" Type="http://schemas.openxmlformats.org/officeDocument/2006/relationships/hyperlink" Target="consultantplus://offline/ref=70C25009CA568B425B13DDCDAFE1ABFFC53AD7BECFE6BB14ED3F5316FD3341FBD4886BB686E458DE94942BD94C1CE4C0DEB8DD906E0FeAY0H" TargetMode="External"/><Relationship Id="rId1063" Type="http://schemas.openxmlformats.org/officeDocument/2006/relationships/hyperlink" Target="consultantplus://offline/ref=70C25009CA568B425B13DDCDAFE1ABFFC53AD6B8CAE3BB14ED3F5316FD3341FBD4886BB187E954DE94942BD94C1CE4C0DEB8DD906E0FeAY0H" TargetMode="External"/><Relationship Id="rId640" Type="http://schemas.openxmlformats.org/officeDocument/2006/relationships/hyperlink" Target="consultantplus://offline/ref=70C25009CA568B425B13DDCDAFE1ABFFC53AD9BDC7E6BB14ED3F5316FD3341FBD4886BB185EB5A8191813A81411AFCDED9A1C1926Ce0YEH" TargetMode="External"/><Relationship Id="rId738" Type="http://schemas.openxmlformats.org/officeDocument/2006/relationships/hyperlink" Target="consultantplus://offline/ref=70C25009CA568B425B13DDCDAFE1ABFFC53AD7BECFE6BB14ED3F5316FD3341FBD4886BB587ED56D7C4CE3BDD0549EFDED8A1C395700FA3CAeFY5H" TargetMode="External"/><Relationship Id="rId945" Type="http://schemas.openxmlformats.org/officeDocument/2006/relationships/hyperlink" Target="consultantplus://offline/ref=70C25009CA568B425B13DDCDAFE1ABFFC53AD7BECFE6BB14ED3F5316FD3341FBD4886BB587ED56D7C4CE3BDD0549EFDED8A1C395700FA3CAeFY5H" TargetMode="External"/><Relationship Id="rId74" Type="http://schemas.openxmlformats.org/officeDocument/2006/relationships/hyperlink" Target="consultantplus://offline/ref=70C25009CA568B425B13DDCDAFE1ABFFC53DDDBECDE3BB14ED3F5316FD3341FBD4886BB585EC53DE94942BD94C1CE4C0DEB8DD906E0FeAY0H" TargetMode="External"/><Relationship Id="rId377" Type="http://schemas.openxmlformats.org/officeDocument/2006/relationships/hyperlink" Target="consultantplus://offline/ref=70C25009CA568B425B13DDCDAFE1ABFFC53AD6B8CAE3BB14ED3F5316FD3341FBD4886BB084E552DE94942BD94C1CE4C0DEB8DD906E0FeAY0H" TargetMode="External"/><Relationship Id="rId500" Type="http://schemas.openxmlformats.org/officeDocument/2006/relationships/hyperlink" Target="consultantplus://offline/ref=70C25009CA568B425B13DDCDAFE1ABFFC53DDBB4CFEBBB14ED3F5316FD3341FBD4886BB587ED50DCC0CE3BDD0549EFDED8A1C395700FA3CAeFY5H" TargetMode="External"/><Relationship Id="rId584" Type="http://schemas.openxmlformats.org/officeDocument/2006/relationships/hyperlink" Target="consultantplus://offline/ref=70C25009CA568B425B13DDCDAFE1ABFFC53DD9BFCBE1BB14ED3F5316FD3341FBD4886BB785EB5A8191813A81411AFCDED9A1C1926Ce0YEH" TargetMode="External"/><Relationship Id="rId805" Type="http://schemas.openxmlformats.org/officeDocument/2006/relationships/hyperlink" Target="consultantplus://offline/ref=70C25009CA568B425B13DDCDAFE1ABFFC53AD7BECFE6BB14ED3F5316FD3341FBD4886BB681ED50DE94942BD94C1CE4C0DEB8DD906E0FeAY0H" TargetMode="External"/><Relationship Id="rId1130" Type="http://schemas.openxmlformats.org/officeDocument/2006/relationships/hyperlink" Target="consultantplus://offline/ref=70C25009CA568B425B13DDCDAFE1ABFFC53FDABEC6E1BB14ED3F5316FD3341FBD4886BB587ED51D6C2CE3BDD0549EFDED8A1C395700FA3CAeFY5H" TargetMode="External"/><Relationship Id="rId5" Type="http://schemas.openxmlformats.org/officeDocument/2006/relationships/webSettings" Target="webSettings.xml"/><Relationship Id="rId237" Type="http://schemas.openxmlformats.org/officeDocument/2006/relationships/hyperlink" Target="consultantplus://offline/ref=70C25009CA568B425B13DDCDAFE1ABFFC53DDDBECDE3BB14ED3F5316FD3341FBD4886BB686E950DE94942BD94C1CE4C0DEB8DD906E0FeAY0H" TargetMode="External"/><Relationship Id="rId791" Type="http://schemas.openxmlformats.org/officeDocument/2006/relationships/hyperlink" Target="consultantplus://offline/ref=70C25009CA568B425B13DDCDAFE1ABFFC53AD7BECFE6BB14ED3F5316FD3341FBD4886BB680EC51DE94942BD94C1CE4C0DEB8DD906E0FeAY0H" TargetMode="External"/><Relationship Id="rId889" Type="http://schemas.openxmlformats.org/officeDocument/2006/relationships/hyperlink" Target="consultantplus://offline/ref=70C25009CA568B425B13DDCDAFE1ABFFC53AD7BECFE6BB14ED3F5316FD3341FBD4886BB587EC51DDC8CE3BDD0549EFDED8A1C395700FA3CAeFY5H" TargetMode="External"/><Relationship Id="rId1074" Type="http://schemas.openxmlformats.org/officeDocument/2006/relationships/hyperlink" Target="consultantplus://offline/ref=70C25009CA568B425B13DDCDAFE1ABFFC53AD7BECFE6BB14ED3F5316FD3341FBD4886BB587ED52D7C6CE3BDD0549EFDED8A1C395700FA3CAeFY5H" TargetMode="External"/><Relationship Id="rId444" Type="http://schemas.openxmlformats.org/officeDocument/2006/relationships/hyperlink" Target="consultantplus://offline/ref=70C25009CA568B425B13DDCDAFE1ABFFC53CDEBCCBE1BB14ED3F5316FD3341FBD4886BB587ED51D3C7CE3BDD0549EFDED8A1C395700FA3CAeFY5H" TargetMode="External"/><Relationship Id="rId651" Type="http://schemas.openxmlformats.org/officeDocument/2006/relationships/hyperlink" Target="consultantplus://offline/ref=70C25009CA568B425B13DDCDAFE1ABFFC53DD9BFC8E1BB14ED3F5316FD3341FBD4886BB587ED50D0C2CE3BDD0549EFDED8A1C395700FA3CAeFY5H" TargetMode="External"/><Relationship Id="rId749" Type="http://schemas.openxmlformats.org/officeDocument/2006/relationships/hyperlink" Target="consultantplus://offline/ref=70C25009CA568B425B13DDCDAFE1ABFFC53AD7BECFE6BB14ED3F5316FD3341FBD4886BB587EC50D6C7CE3BDD0549EFDED8A1C395700FA3CAeFY5H" TargetMode="External"/><Relationship Id="rId290" Type="http://schemas.openxmlformats.org/officeDocument/2006/relationships/hyperlink" Target="consultantplus://offline/ref=70C25009CA568B425B13DDCDAFE1ABFFC33EDDBCCEE4BB14ED3F5316FD3341FBC68833B987EB4FD5C7DB6D8C43e1YFH" TargetMode="External"/><Relationship Id="rId304" Type="http://schemas.openxmlformats.org/officeDocument/2006/relationships/hyperlink" Target="consultantplus://offline/ref=70C25009CA568B425B13DDCDAFE1ABFFC53DDBB4CFEBBB14ED3F5316FD3341FBD4886BB587ED53D6C7CE3BDD0549EFDED8A1C395700FA3CAeFY5H" TargetMode="External"/><Relationship Id="rId388" Type="http://schemas.openxmlformats.org/officeDocument/2006/relationships/hyperlink" Target="consultantplus://offline/ref=70C25009CA568B425B13DDCDAFE1ABFFC337DBB8CFE2BB14ED3F5316FD3341FBC68833B987EB4FD5C7DB6D8C43e1YFH" TargetMode="External"/><Relationship Id="rId511" Type="http://schemas.openxmlformats.org/officeDocument/2006/relationships/hyperlink" Target="consultantplus://offline/ref=70C25009CA568B425B13DDCDAFE1ABFFC53DD7B8C9E2BB14ED3F5316FD3341FBD4886BB780E605848490628C4702E2D9C0BDC390e6YDH" TargetMode="External"/><Relationship Id="rId609" Type="http://schemas.openxmlformats.org/officeDocument/2006/relationships/hyperlink" Target="consultantplus://offline/ref=70C25009CA568B425B13DDCDAFE1ABFFC53DD7B8C9E2BB14ED3F5316FD3341FBD4886BB587ED56DCC8CE3BDD0549EFDED8A1C395700FA3CAeFY5H" TargetMode="External"/><Relationship Id="rId956" Type="http://schemas.openxmlformats.org/officeDocument/2006/relationships/hyperlink" Target="consultantplus://offline/ref=70C25009CA568B425B13DDCDAFE1ABFFC53AD6B8CAE3BB14ED3F5316FD3341FBD4886BB08EE558DE94942BD94C1CE4C0DEB8DD906E0FeAY0H" TargetMode="External"/><Relationship Id="rId1141" Type="http://schemas.openxmlformats.org/officeDocument/2006/relationships/hyperlink" Target="consultantplus://offline/ref=70C25009CA568B425B13DDCDAFE1ABFFC53ADCB9C9E2BB14ED3F5316FD3341FBC68833B987EB4FD5C7DB6D8C43e1YFH" TargetMode="External"/><Relationship Id="rId85" Type="http://schemas.openxmlformats.org/officeDocument/2006/relationships/hyperlink" Target="consultantplus://offline/ref=70C25009CA568B425B13DDCDAFE1ABFFC53AD6B8CAE3BB14ED3F5316FD3341FBD4886BB084E452DE94942BD94C1CE4C0DEB8DD906E0FeAY0H" TargetMode="External"/><Relationship Id="rId150" Type="http://schemas.openxmlformats.org/officeDocument/2006/relationships/hyperlink" Target="consultantplus://offline/ref=70C25009CA568B425B13DDCDAFE1ABFFC53DDDBECDE3BB14ED3F5316FD3341FBD4886BB587EE57D6C6CE3BDD0549EFDED8A1C395700FA3CAeFY5H" TargetMode="External"/><Relationship Id="rId595" Type="http://schemas.openxmlformats.org/officeDocument/2006/relationships/hyperlink" Target="consultantplus://offline/ref=70C25009CA568B425B13DDCDAFE1ABFFC53AD9BDC7E6BB14ED3F5316FD3341FBD4886BB181EC5A8191813A81411AFCDED9A1C1926Ce0YEH" TargetMode="External"/><Relationship Id="rId816" Type="http://schemas.openxmlformats.org/officeDocument/2006/relationships/hyperlink" Target="consultantplus://offline/ref=70C25009CA568B425B13DDCDAFE1ABFFC53ADCBBC8E7BB14ED3F5316FD3341FBD4886BB587ED51D0C4CE3BDD0549EFDED8A1C395700FA3CAeFY5H" TargetMode="External"/><Relationship Id="rId1001" Type="http://schemas.openxmlformats.org/officeDocument/2006/relationships/hyperlink" Target="consultantplus://offline/ref=70C25009CA568B425B13DDCDAFE1ABFFC53AD6B8CAE3BB14ED3F5316FD3341FBD4886BB08EE552DE94942BD94C1CE4C0DEB8DD906E0FeAY0H" TargetMode="External"/><Relationship Id="rId248" Type="http://schemas.openxmlformats.org/officeDocument/2006/relationships/hyperlink" Target="consultantplus://offline/ref=70C25009CA568B425B13DDCDAFE1ABFFC53AD6B8CCE5BB14ED3F5316FD3341FBD4886BB587EE51D1C5CE3BDD0549EFDED8A1C395700FA3CAeFY5H" TargetMode="External"/><Relationship Id="rId455" Type="http://schemas.openxmlformats.org/officeDocument/2006/relationships/hyperlink" Target="consultantplus://offline/ref=70C25009CA568B425B13DDCDAFE1ABFFC53CDEBCCBE1BB14ED3F5316FD3341FBD4886BB587ED50D4C1CE3BDD0549EFDED8A1C395700FA3CAeFY5H" TargetMode="External"/><Relationship Id="rId662" Type="http://schemas.openxmlformats.org/officeDocument/2006/relationships/hyperlink" Target="consultantplus://offline/ref=70C25009CA568B425B13DDCDAFE1ABFFC239D8BCCCE6BB14ED3F5316FD3341FBD4886BB587EF59D7C9CE3BDD0549EFDED8A1C395700FA3CAeFY5H" TargetMode="External"/><Relationship Id="rId1085" Type="http://schemas.openxmlformats.org/officeDocument/2006/relationships/hyperlink" Target="consultantplus://offline/ref=70C25009CA568B425B13DDCDAFE1ABFFC239D8BCCCE6BB14ED3F5316FD3341FBD4886BB587EC53D6C8CE3BDD0549EFDED8A1C395700FA3CAeFY5H" TargetMode="External"/><Relationship Id="rId12" Type="http://schemas.openxmlformats.org/officeDocument/2006/relationships/hyperlink" Target="consultantplus://offline/ref=70C25009CA568B425B13DDCDAFE1ABFFC53DDDBECDE3BB14ED3F5316FD3341FBD4886BBD81ED5A8191813A81411AFCDED9A1C1926Ce0YEH" TargetMode="External"/><Relationship Id="rId108" Type="http://schemas.openxmlformats.org/officeDocument/2006/relationships/hyperlink" Target="consultantplus://offline/ref=70C25009CA568B425B13DDCDAFE1ABFFC53DDDBECDE3BB14ED3F5316FD3341FBD4886BB583E951DE94942BD94C1CE4C0DEB8DD906E0FeAY0H" TargetMode="External"/><Relationship Id="rId315" Type="http://schemas.openxmlformats.org/officeDocument/2006/relationships/hyperlink" Target="consultantplus://offline/ref=70C25009CA568B425B13DDCDAFE1ABFFC53FD7BACBE0BB14ED3F5316FD3341FBC68833B987EB4FD5C7DB6D8C43e1YFH" TargetMode="External"/><Relationship Id="rId522" Type="http://schemas.openxmlformats.org/officeDocument/2006/relationships/hyperlink" Target="consultantplus://offline/ref=70C25009CA568B425B13DDCDAFE1ABFFC53DD7B8C9E2BB14ED3F5316FD3341FBD4886BB587EC54D5C3CE3BDD0549EFDED8A1C395700FA3CAeFY5H" TargetMode="External"/><Relationship Id="rId967" Type="http://schemas.openxmlformats.org/officeDocument/2006/relationships/hyperlink" Target="consultantplus://offline/ref=70C25009CA568B425B13DDCDAFE1ABFFC53AD7BECFE6BB14ED3F5316FD3341FBD4886BB587ED52D6C4CE3BDD0549EFDED8A1C395700FA3CAeFY5H" TargetMode="External"/><Relationship Id="rId1152" Type="http://schemas.openxmlformats.org/officeDocument/2006/relationships/hyperlink" Target="consultantplus://offline/ref=70C25009CA568B425B13DDCDAFE1ABFFC53DD9BCC8E0BB14ED3F5316FD3341FBD4886BB587ED53D1C7CE3BDD0549EFDED8A1C395700FA3CAeFY5H" TargetMode="External"/><Relationship Id="rId96" Type="http://schemas.openxmlformats.org/officeDocument/2006/relationships/hyperlink" Target="consultantplus://offline/ref=70C25009CA568B425B13DDCDAFE1ABFFC53AD6B8CAE3BB14ED3F5316FD3341FBD4886BB083ED55DE94942BD94C1CE4C0DEB8DD906E0FeAY0H" TargetMode="External"/><Relationship Id="rId161" Type="http://schemas.openxmlformats.org/officeDocument/2006/relationships/hyperlink" Target="consultantplus://offline/ref=70C25009CA568B425B13DDCDAFE1ABFFC53CDFB5C7EBBB14ED3F5316FD3341FBD4886BB587EC50D3C4CE3BDD0549EFDED8A1C395700FA3CAeFY5H" TargetMode="External"/><Relationship Id="rId399" Type="http://schemas.openxmlformats.org/officeDocument/2006/relationships/hyperlink" Target="consultantplus://offline/ref=70C25009CA568B425B13DDCDAFE1ABFFC53AD9BDC7E4BB14ED3F5316FD3341FBD4886BB587ED59DDC0CE3BDD0549EFDED8A1C395700FA3CAeFY5H" TargetMode="External"/><Relationship Id="rId827" Type="http://schemas.openxmlformats.org/officeDocument/2006/relationships/hyperlink" Target="consultantplus://offline/ref=70C25009CA568B425B13DDCDAFE1ABFFC53AD7BECFE6BB14ED3F5316FD3341FBD4886BB587EC52D1C4CE3BDD0549EFDED8A1C395700FA3CAeFY5H" TargetMode="External"/><Relationship Id="rId1012" Type="http://schemas.openxmlformats.org/officeDocument/2006/relationships/hyperlink" Target="consultantplus://offline/ref=70C25009CA568B425B13DDCDAFE1ABFFC53AD7BECFE6BB14ED3F5316FD3341FBD4886BB68FE459DE94942BD94C1CE4C0DEB8DD906E0FeAY0H" TargetMode="External"/><Relationship Id="rId259" Type="http://schemas.openxmlformats.org/officeDocument/2006/relationships/hyperlink" Target="consultantplus://offline/ref=70C25009CA568B425B13DDCDAFE1ABFFC53AD6B8CCE5BB14ED3F5316FD3341FBD4886BB587EE51D0C4CE3BDD0549EFDED8A1C395700FA3CAeFY5H" TargetMode="External"/><Relationship Id="rId466" Type="http://schemas.openxmlformats.org/officeDocument/2006/relationships/hyperlink" Target="consultantplus://offline/ref=70C25009CA568B425B13DDCDAFE1ABFFC53AD6B8CAE3BB14ED3F5316FD3341FBD4886BB680ED59DE94942BD94C1CE4C0DEB8DD906E0FeAY0H" TargetMode="External"/><Relationship Id="rId673" Type="http://schemas.openxmlformats.org/officeDocument/2006/relationships/hyperlink" Target="consultantplus://offline/ref=70C25009CA568B425B13DDCDAFE1ABFFC53ADCBBC8E7BB14ED3F5316FD3341FBD4886BB587ED51D0C4CE3BDD0549EFDED8A1C395700FA3CAeFY5H" TargetMode="External"/><Relationship Id="rId880" Type="http://schemas.openxmlformats.org/officeDocument/2006/relationships/hyperlink" Target="consultantplus://offline/ref=70C25009CA568B425B13DDCDAFE1ABFFC53AD7BECFE6BB14ED3F5316FD3341FBD4886BB587ED52D7C6CE3BDD0549EFDED8A1C395700FA3CAeFY5H" TargetMode="External"/><Relationship Id="rId1096" Type="http://schemas.openxmlformats.org/officeDocument/2006/relationships/hyperlink" Target="consultantplus://offline/ref=70C25009CA568B425B13DDCDAFE1ABFFC53AD6B8CAE3BB14ED3F5316FD3341FBD4886BB38EEF53DE94942BD94C1CE4C0DEB8DD906E0FeAY0H" TargetMode="External"/><Relationship Id="rId23" Type="http://schemas.openxmlformats.org/officeDocument/2006/relationships/hyperlink" Target="consultantplus://offline/ref=70C25009CA568B425B13DDCDAFE1ABFFC53DDDBECDE3BB14ED3F5316FD3341FBD4886BB787ED5A8191813A81411AFCDED9A1C1926Ce0YEH" TargetMode="External"/><Relationship Id="rId119" Type="http://schemas.openxmlformats.org/officeDocument/2006/relationships/hyperlink" Target="consultantplus://offline/ref=70C25009CA568B425B13DDCDAFE1ABFFC53DDDBECDE3BB14ED3F5316FD3341FBD4886BB783ED51DE94942BD94C1CE4C0DEB8DD906E0FeAY0H" TargetMode="External"/><Relationship Id="rId326" Type="http://schemas.openxmlformats.org/officeDocument/2006/relationships/hyperlink" Target="consultantplus://offline/ref=70C25009CA568B425B13DDCDAFE1ABFFC53DDDBECDE3BB14ED3F5316FD3341FBD4886BB582E951DE94942BD94C1CE4C0DEB8DD906E0FeAY0H" TargetMode="External"/><Relationship Id="rId533" Type="http://schemas.openxmlformats.org/officeDocument/2006/relationships/hyperlink" Target="consultantplus://offline/ref=70C25009CA568B425B13DDCDAFE1ABFFC53EDBB8CDEABB14ED3F5316FD3341FBD4886BB587ED56D5C2CE3BDD0549EFDED8A1C395700FA3CAeFY5H" TargetMode="External"/><Relationship Id="rId978" Type="http://schemas.openxmlformats.org/officeDocument/2006/relationships/hyperlink" Target="consultantplus://offline/ref=70C25009CA568B425B13DDCDAFE1ABFFC53AD7BECFE6BB14ED3F5316FD3341FBD4886BBC8EE95A8191813A81411AFCDED9A1C1926Ce0YEH" TargetMode="External"/><Relationship Id="rId1163" Type="http://schemas.openxmlformats.org/officeDocument/2006/relationships/hyperlink" Target="consultantplus://offline/ref=70C25009CA568B425B13DDCDAFE1ABFFC53DD9BAC8E1BB14ED3F5316FD3341FBD4886BB587ED51DCC9CE3BDD0549EFDED8A1C395700FA3CAeFY5H" TargetMode="External"/><Relationship Id="rId740" Type="http://schemas.openxmlformats.org/officeDocument/2006/relationships/hyperlink" Target="consultantplus://offline/ref=70C25009CA568B425B13DDCDAFE1ABFFC53AD7BECFE6BB14ED3F5316FD3341FBD4886BB587ED56D1C6CE3BDD0549EFDED8A1C395700FA3CAeFY5H" TargetMode="External"/><Relationship Id="rId838" Type="http://schemas.openxmlformats.org/officeDocument/2006/relationships/hyperlink" Target="consultantplus://offline/ref=70C25009CA568B425B13DDCDAFE1ABFFC53AD7BECFE6BB14ED3F5316FD3341FBD4886BB587EC54D3C3CE3BDD0549EFDED8A1C395700FA3CAeFY5H" TargetMode="External"/><Relationship Id="rId1023" Type="http://schemas.openxmlformats.org/officeDocument/2006/relationships/hyperlink" Target="consultantplus://offline/ref=70C25009CA568B425B13DDCDAFE1ABFFC53AD7BECFE6BB14ED3F5316FD3341FBD4886BB587ED59DCC4CE3BDD0549EFDED8A1C395700FA3CAeFY5H" TargetMode="External"/><Relationship Id="rId172" Type="http://schemas.openxmlformats.org/officeDocument/2006/relationships/hyperlink" Target="consultantplus://offline/ref=70C25009CA568B425B13DDCDAFE1ABFFC53AD6B8CAE3BB14ED3F5316FD3341FBD4886BB084E552DE94942BD94C1CE4C0DEB8DD906E0FeAY0H" TargetMode="External"/><Relationship Id="rId477" Type="http://schemas.openxmlformats.org/officeDocument/2006/relationships/hyperlink" Target="consultantplus://offline/ref=70C25009CA568B425B13DDCDAFE1ABFFC53CDEBCCBE1BB14ED3F5316FD3341FBD4886BB587ED50D2C7CE3BDD0549EFDED8A1C395700FA3CAeFY5H" TargetMode="External"/><Relationship Id="rId600" Type="http://schemas.openxmlformats.org/officeDocument/2006/relationships/hyperlink" Target="consultantplus://offline/ref=70C25009CA568B425B13DDCDAFE1ABFFC53AD9BDC7E6BB14ED3F5316FD3341FBD4886BB186EF5A8191813A81411AFCDED9A1C1926Ce0YEH" TargetMode="External"/><Relationship Id="rId684" Type="http://schemas.openxmlformats.org/officeDocument/2006/relationships/hyperlink" Target="consultantplus://offline/ref=70C25009CA568B425B13DDCDAFE1ABFFC53DDDBECDE3BB14ED3F5316FD3341FBD4886BB786EA50DE94942BD94C1CE4C0DEB8DD906E0FeAY0H" TargetMode="External"/><Relationship Id="rId337" Type="http://schemas.openxmlformats.org/officeDocument/2006/relationships/hyperlink" Target="consultantplus://offline/ref=70C25009CA568B425B13DDCDAFE1ABFFC53DD9B4CEEBBB14ED3F5316FD3341FBD4886BB587ED50D1C4CE3BDD0549EFDED8A1C395700FA3CAeFY5H" TargetMode="External"/><Relationship Id="rId891" Type="http://schemas.openxmlformats.org/officeDocument/2006/relationships/hyperlink" Target="consultantplus://offline/ref=70C25009CA568B425B13DDCDAFE1ABFFC53AD7BECFE6BB14ED3F5316FD3341FBD4886BB587EC53D1C6CE3BDD0549EFDED8A1C395700FA3CAeFY5H" TargetMode="External"/><Relationship Id="rId905" Type="http://schemas.openxmlformats.org/officeDocument/2006/relationships/hyperlink" Target="consultantplus://offline/ref=70C25009CA568B425B13DDCDAFE1ABFFC53AD7BECFE6BB14ED3F5316FD3341FBD4886BB587EC53D0C6CE3BDD0549EFDED8A1C395700FA3CAeFY5H" TargetMode="External"/><Relationship Id="rId989" Type="http://schemas.openxmlformats.org/officeDocument/2006/relationships/hyperlink" Target="consultantplus://offline/ref=70C25009CA568B425B13DDCDAFE1ABFFC53AD7BECFE6BB14ED3F5316FD3341FBD4886BB680EB57DE94942BD94C1CE4C0DEB8DD906E0FeAY0H" TargetMode="External"/><Relationship Id="rId34" Type="http://schemas.openxmlformats.org/officeDocument/2006/relationships/hyperlink" Target="consultantplus://offline/ref=70C25009CA568B425B13DDCDAFE1ABFFC53DDDBECDE3BB14ED3F5316FD3341FBD4886BB786EA50DE94942BD94C1CE4C0DEB8DD906E0FeAY0H" TargetMode="External"/><Relationship Id="rId544" Type="http://schemas.openxmlformats.org/officeDocument/2006/relationships/hyperlink" Target="consultantplus://offline/ref=70C25009CA568B425B13DDCDAFE1ABFFC53DD7B8C9E2BB14ED3F5316FD3341FBD4886BB587ED56DCC8CE3BDD0549EFDED8A1C395700FA3CAeFY5H" TargetMode="External"/><Relationship Id="rId751" Type="http://schemas.openxmlformats.org/officeDocument/2006/relationships/hyperlink" Target="consultantplus://offline/ref=70C25009CA568B425B13DDCDAFE1ABFFC53AD7BECFE6BB14ED3F5316FD3341FBD4886BB683EA59DE94942BD94C1CE4C0DEB8DD906E0FeAY0H" TargetMode="External"/><Relationship Id="rId849" Type="http://schemas.openxmlformats.org/officeDocument/2006/relationships/hyperlink" Target="consultantplus://offline/ref=70C25009CA568B425B13DDCDAFE1ABFFC53AD6B8CAE3BB14ED3F5316FD3341FBD4886BB187EE56DE94942BD94C1CE4C0DEB8DD906E0FeAY0H" TargetMode="External"/><Relationship Id="rId1174" Type="http://schemas.openxmlformats.org/officeDocument/2006/relationships/hyperlink" Target="consultantplus://offline/ref=70C25009CA568B425B13DDCDAFE1ABFFC53ADBBBC9E5BB14ED3F5316FD3341FBD4886BB587ED52D4C4CE3BDD0549EFDED8A1C395700FA3CAeFY5H" TargetMode="External"/><Relationship Id="rId183" Type="http://schemas.openxmlformats.org/officeDocument/2006/relationships/hyperlink" Target="consultantplus://offline/ref=70C25009CA568B425B13DDCDAFE1ABFFC53AD6B8CCE5BB14ED3F5316FD3341FBD4886BB587EE51D1C5CE3BDD0549EFDED8A1C395700FA3CAeFY5H" TargetMode="External"/><Relationship Id="rId390" Type="http://schemas.openxmlformats.org/officeDocument/2006/relationships/hyperlink" Target="consultantplus://offline/ref=70C25009CA568B425B13DDCDAFE1ABFFC53ADBBDC9E7BB14ED3F5316FD3341FBC68833B987EB4FD5C7DB6D8C43e1YFH" TargetMode="External"/><Relationship Id="rId404" Type="http://schemas.openxmlformats.org/officeDocument/2006/relationships/hyperlink" Target="consultantplus://offline/ref=70C25009CA568B425B13DDCDAFE1ABFFC53AD8BECEE5BB14ED3F5316FD3341FBC68833B987EB4FD5C7DB6D8C43e1YFH" TargetMode="External"/><Relationship Id="rId611" Type="http://schemas.openxmlformats.org/officeDocument/2006/relationships/hyperlink" Target="consultantplus://offline/ref=70C25009CA568B425B13DDCDAFE1ABFFC239D8BCCCE6BB14ED3F5316FD3341FBD4886BB587ED55D6C4CE3BDD0549EFDED8A1C395700FA3CAeFY5H" TargetMode="External"/><Relationship Id="rId1034" Type="http://schemas.openxmlformats.org/officeDocument/2006/relationships/hyperlink" Target="consultantplus://offline/ref=70C25009CA568B425B13DDCDAFE1ABFFC53AD7BECFE6BB14ED3F5316FD3341FBD4886BB587EC53D7C7CE3BDD0549EFDED8A1C395700FA3CAeFY5H" TargetMode="External"/><Relationship Id="rId250" Type="http://schemas.openxmlformats.org/officeDocument/2006/relationships/hyperlink" Target="consultantplus://offline/ref=70C25009CA568B425B13DDCDAFE1ABFFC53DDDBECDE3BB14ED3F5316FD3341FBD4886BB785EB5A8191813A81411AFCDED9A1C1926Ce0YEH" TargetMode="External"/><Relationship Id="rId488" Type="http://schemas.openxmlformats.org/officeDocument/2006/relationships/hyperlink" Target="consultantplus://offline/ref=70C25009CA568B425B13DDCDAFE1ABFFC53DD6BDC8E0BB14ED3F5316FD3341FBD4886BB587ED52D5C7CE3BDD0549EFDED8A1C395700FA3CAeFY5H" TargetMode="External"/><Relationship Id="rId695" Type="http://schemas.openxmlformats.org/officeDocument/2006/relationships/hyperlink" Target="consultantplus://offline/ref=70C25009CA568B425B13DDCDAFE1ABFFC53EDCBBC9E2BB14ED3F5316FD3341FBC68833B987EB4FD5C7DB6D8C43e1YFH" TargetMode="External"/><Relationship Id="rId709" Type="http://schemas.openxmlformats.org/officeDocument/2006/relationships/hyperlink" Target="consultantplus://offline/ref=70C25009CA568B425B13DDCDAFE1ABFFC53AD7BECFE6BB14ED3F5316FD3341FBD4886BB687E459DE94942BD94C1CE4C0DEB8DD906E0FeAY0H" TargetMode="External"/><Relationship Id="rId916" Type="http://schemas.openxmlformats.org/officeDocument/2006/relationships/hyperlink" Target="consultantplus://offline/ref=70C25009CA568B425B13DDCDAFE1ABFFC53AD6B8CAE3BB14ED3F5316FD3341FBD4886BB187EE58DE94942BD94C1CE4C0DEB8DD906E0FeAY0H" TargetMode="External"/><Relationship Id="rId1101" Type="http://schemas.openxmlformats.org/officeDocument/2006/relationships/hyperlink" Target="consultantplus://offline/ref=70C25009CA568B425B13DDCDAFE1ABFFC239D8BCCCE6BB14ED3F5316FD3341FBD4886BB587EC52D6C2CE3BDD0549EFDED8A1C395700FA3CAeFY5H" TargetMode="External"/><Relationship Id="rId45" Type="http://schemas.openxmlformats.org/officeDocument/2006/relationships/hyperlink" Target="consultantplus://offline/ref=70C25009CA568B425B13DDCDAFE1ABFFC53DDDBECDE3BB14ED3F5316FD3341FBD4886BB682ED57DE94942BD94C1CE4C0DEB8DD906E0FeAY0H" TargetMode="External"/><Relationship Id="rId110" Type="http://schemas.openxmlformats.org/officeDocument/2006/relationships/hyperlink" Target="consultantplus://offline/ref=70C25009CA568B425B13DDCDAFE1ABFFC53AD6B8CCE5BB14ED3F5316FD3341FBD4886BB587EE51D1C5CE3BDD0549EFDED8A1C395700FA3CAeFY5H" TargetMode="External"/><Relationship Id="rId348" Type="http://schemas.openxmlformats.org/officeDocument/2006/relationships/hyperlink" Target="consultantplus://offline/ref=70C25009CA568B425B13DDCDAFE1ABFFC53DDDBECDE3BB14ED3F5316FD3341FBD4886BB587EE55D6C3CE3BDD0549EFDED8A1C395700FA3CAeFY5H" TargetMode="External"/><Relationship Id="rId555" Type="http://schemas.openxmlformats.org/officeDocument/2006/relationships/hyperlink" Target="consultantplus://offline/ref=70C25009CA568B425B13DDCDAFE1ABFFC53DDABECDEABB14ED3F5316FD3341FBC68833B987EB4FD5C7DB6D8C43e1YFH" TargetMode="External"/><Relationship Id="rId762" Type="http://schemas.openxmlformats.org/officeDocument/2006/relationships/hyperlink" Target="consultantplus://offline/ref=70C25009CA568B425B13DDCDAFE1ABFFC53AD6B8CAE3BB14ED3F5316FD3341FBD4886BB08EE558DE94942BD94C1CE4C0DEB8DD906E0FeAY0H" TargetMode="External"/><Relationship Id="rId1185" Type="http://schemas.openxmlformats.org/officeDocument/2006/relationships/hyperlink" Target="consultantplus://offline/ref=70C25009CA568B425B13DDCDAFE1ABFFC53AD6B8CAE3BB14ED3F5316FD3341FBC68833B987EB4FD5C7DB6D8C43e1YFH" TargetMode="External"/><Relationship Id="rId194" Type="http://schemas.openxmlformats.org/officeDocument/2006/relationships/hyperlink" Target="consultantplus://offline/ref=70C25009CA568B425B13DDCDAFE1ABFFC53DDABFC6E2BB14ED3F5316FD3341FBC68833B987EB4FD5C7DB6D8C43e1YFH" TargetMode="External"/><Relationship Id="rId208" Type="http://schemas.openxmlformats.org/officeDocument/2006/relationships/hyperlink" Target="consultantplus://offline/ref=70C25009CA568B425B13DDCDAFE1ABFFC53DDDBECDE3BB14ED3F5316FD3341FBD4886BB587EE55D6C1CE3BDD0549EFDED8A1C395700FA3CAeFY5H" TargetMode="External"/><Relationship Id="rId415" Type="http://schemas.openxmlformats.org/officeDocument/2006/relationships/hyperlink" Target="consultantplus://offline/ref=70C25009CA568B425B13DDCDAFE1ABFFC53DDEB8C7E2BB14ED3F5316FD3341FBC68833B987EB4FD5C7DB6D8C43e1YFH" TargetMode="External"/><Relationship Id="rId622" Type="http://schemas.openxmlformats.org/officeDocument/2006/relationships/hyperlink" Target="consultantplus://offline/ref=70C25009CA568B425B13DDCDAFE1ABFFC53AD9BDC7E6BB14ED3F5316FD3341FBD4886BBC86ED5A8191813A81411AFCDED9A1C1926Ce0YEH" TargetMode="External"/><Relationship Id="rId1045" Type="http://schemas.openxmlformats.org/officeDocument/2006/relationships/hyperlink" Target="consultantplus://offline/ref=70C25009CA568B425B13DDCDAFE1ABFFC53AD7BECFE6BB14ED3F5316FD3341FBD4886BB68FEB58DE94942BD94C1CE4C0DEB8DD906E0FeAY0H" TargetMode="External"/><Relationship Id="rId261" Type="http://schemas.openxmlformats.org/officeDocument/2006/relationships/hyperlink" Target="consultantplus://offline/ref=70C25009CA568B425B13DDCDAFE1ABFFC53DDDBECDE3BB14ED3F5316FD3341FBD4886BB684EF51DE94942BD94C1CE4C0DEB8DD906E0FeAY0H" TargetMode="External"/><Relationship Id="rId499" Type="http://schemas.openxmlformats.org/officeDocument/2006/relationships/hyperlink" Target="consultantplus://offline/ref=70C25009CA568B425B13DDCDAFE1ABFFC53DDDBECDE3BB14ED3F5316FD3341FBD4886BB786EA50DE94942BD94C1CE4C0DEB8DD906E0FeAY0H" TargetMode="External"/><Relationship Id="rId927" Type="http://schemas.openxmlformats.org/officeDocument/2006/relationships/hyperlink" Target="consultantplus://offline/ref=70C25009CA568B425B13DDCDAFE1ABFFC53AD7BECFE6BB14ED3F5316FD3341FBD4886BB683E951DE94942BD94C1CE4C0DEB8DD906E0FeAY0H" TargetMode="External"/><Relationship Id="rId1112" Type="http://schemas.openxmlformats.org/officeDocument/2006/relationships/hyperlink" Target="consultantplus://offline/ref=70C25009CA568B425B13DDCDAFE1ABFFC53AD7BECFE6BB14ED3F5316FD3341FBD4886BB587EC53DCC0CE3BDD0549EFDED8A1C395700FA3CAeFY5H" TargetMode="External"/><Relationship Id="rId56" Type="http://schemas.openxmlformats.org/officeDocument/2006/relationships/hyperlink" Target="consultantplus://offline/ref=70C25009CA568B425B13DDCDAFE1ABFFC53ADBBDC9E7BB14ED3F5316FD3341FBC68833B987EB4FD5C7DB6D8C43e1YFH" TargetMode="External"/><Relationship Id="rId359" Type="http://schemas.openxmlformats.org/officeDocument/2006/relationships/hyperlink" Target="consultantplus://offline/ref=70C25009CA568B425B13DDCDAFE1ABFFC53AD6B8CCE5BB14ED3F5316FD3341FBD4886BB587EE51D0C4CE3BDD0549EFDED8A1C395700FA3CAeFY5H" TargetMode="External"/><Relationship Id="rId566" Type="http://schemas.openxmlformats.org/officeDocument/2006/relationships/hyperlink" Target="consultantplus://offline/ref=70C25009CA568B425B13DDCDAFE1ABFFC53ADDB8CAE5BB14ED3F5316FD3341FBD4886BB587ED55DCC1CE3BDD0549EFDED8A1C395700FA3CAeFY5H" TargetMode="External"/><Relationship Id="rId773" Type="http://schemas.openxmlformats.org/officeDocument/2006/relationships/hyperlink" Target="consultantplus://offline/ref=70C25009CA568B425B13DDCDAFE1ABFFC53AD7BECFE6BB14ED3F5316FD3341FBD4886BB584E852DE94942BD94C1CE4C0DEB8DD906E0FeAY0H" TargetMode="External"/><Relationship Id="rId121" Type="http://schemas.openxmlformats.org/officeDocument/2006/relationships/hyperlink" Target="consultantplus://offline/ref=70C25009CA568B425B13DDCDAFE1ABFFC53AD7BDC8E7BB14ED3F5316FD3341FBD4886BB78EE855DE94942BD94C1CE4C0DEB8DD906E0FeAY0H" TargetMode="External"/><Relationship Id="rId219" Type="http://schemas.openxmlformats.org/officeDocument/2006/relationships/hyperlink" Target="consultantplus://offline/ref=70C25009CA568B425B13DDCDAFE1ABFFC53AD6B8CAE3BB14ED3F5316FD3341FBD4886BB083EE57DE94942BD94C1CE4C0DEB8DD906E0FeAY0H" TargetMode="External"/><Relationship Id="rId426" Type="http://schemas.openxmlformats.org/officeDocument/2006/relationships/hyperlink" Target="consultantplus://offline/ref=70C25009CA568B425B13DDCDAFE1ABFFC53ADBBDC9E7BB14ED3F5316FD3341FBC68833B987EB4FD5C7DB6D8C43e1YFH" TargetMode="External"/><Relationship Id="rId633" Type="http://schemas.openxmlformats.org/officeDocument/2006/relationships/hyperlink" Target="consultantplus://offline/ref=70C25009CA568B425B13DDCDAFE1ABFFC53AD9BDC7E6BB14ED3F5316FD3341FBD4886BB084EE5A8191813A81411AFCDED9A1C1926Ce0YEH" TargetMode="External"/><Relationship Id="rId980" Type="http://schemas.openxmlformats.org/officeDocument/2006/relationships/hyperlink" Target="consultantplus://offline/ref=70C25009CA568B425B13DDCDAFE1ABFFC53AD7BECFE6BB14ED3F5316FD3341FBD4886BB587EC53D4C7CE3BDD0549EFDED8A1C395700FA3CAeFY5H" TargetMode="External"/><Relationship Id="rId1056" Type="http://schemas.openxmlformats.org/officeDocument/2006/relationships/hyperlink" Target="consultantplus://offline/ref=70C25009CA568B425B13DDCDAFE1ABFFC53AD7BECFE6BB14ED3F5316FD3341FBD4886BB587EC52D5C9CE3BDD0549EFDED8A1C395700FA3CAeFY5H" TargetMode="External"/><Relationship Id="rId840" Type="http://schemas.openxmlformats.org/officeDocument/2006/relationships/hyperlink" Target="consultantplus://offline/ref=70C25009CA568B425B13DDCDAFE1ABFFC53ADCBBC8E7BB14ED3F5316FD3341FBD4886BB587ED51D0C4CE3BDD0549EFDED8A1C395700FA3CAeFY5H" TargetMode="External"/><Relationship Id="rId938" Type="http://schemas.openxmlformats.org/officeDocument/2006/relationships/hyperlink" Target="consultantplus://offline/ref=70C25009CA568B425B13DDCDAFE1ABFFC53AD7BECFE6BB14ED3F5316FD3341FBD4886BB587EC53D0C6CE3BDD0549EFDED8A1C395700FA3CAeFY5H" TargetMode="External"/><Relationship Id="rId67" Type="http://schemas.openxmlformats.org/officeDocument/2006/relationships/hyperlink" Target="consultantplus://offline/ref=70C25009CA568B425B13DDCDAFE1ABFFC53CDBBDCAE4BB14ED3F5316FD3341FBC68833B987EB4FD5C7DB6D8C43e1YFH" TargetMode="External"/><Relationship Id="rId272" Type="http://schemas.openxmlformats.org/officeDocument/2006/relationships/hyperlink" Target="consultantplus://offline/ref=70C25009CA568B425B13DDCDAFE1ABFFC53DDDBECDE3BB14ED3F5316FD3341FBD4886BB681E458DE94942BD94C1CE4C0DEB8DD906E0FeAY0H" TargetMode="External"/><Relationship Id="rId577" Type="http://schemas.openxmlformats.org/officeDocument/2006/relationships/hyperlink" Target="consultantplus://offline/ref=70C25009CA568B425B13DDCDAFE1ABFFC53AD9BDC7E0BB14ED3F5316FD3341FBD4886BB587ED57D6C7CE3BDD0549EFDED8A1C395700FA3CAeFY5H" TargetMode="External"/><Relationship Id="rId700" Type="http://schemas.openxmlformats.org/officeDocument/2006/relationships/hyperlink" Target="consultantplus://offline/ref=70C25009CA568B425B13DDCDAFE1ABFFC53AD7BECFE6BB14ED3F5316FD3341FBD4886BB587ED53DCC0CE3BDD0549EFDED8A1C395700FA3CAeFY5H" TargetMode="External"/><Relationship Id="rId1123" Type="http://schemas.openxmlformats.org/officeDocument/2006/relationships/hyperlink" Target="consultantplus://offline/ref=70C25009CA568B425B13DDCDAFE1ABFFC53FDABEC6E1BB14ED3F5316FD3341FBD4886BB587ED51D6C2CE3BDD0549EFDED8A1C395700FA3CAeFY5H" TargetMode="External"/><Relationship Id="rId132" Type="http://schemas.openxmlformats.org/officeDocument/2006/relationships/hyperlink" Target="consultantplus://offline/ref=70C25009CA568B425B13DDCDAFE1ABFFC53DDDBECDE3BB14ED3F5316FD3341FBD4886BB682E855DE94942BD94C1CE4C0DEB8DD906E0FeAY0H" TargetMode="External"/><Relationship Id="rId784" Type="http://schemas.openxmlformats.org/officeDocument/2006/relationships/hyperlink" Target="consultantplus://offline/ref=70C25009CA568B425B13DDCDAFE1ABFFC53AD6B8CAE3BB14ED3F5316FD3341FBD4886BB08EE556DE94942BD94C1CE4C0DEB8DD906E0FeAY0H" TargetMode="External"/><Relationship Id="rId991" Type="http://schemas.openxmlformats.org/officeDocument/2006/relationships/hyperlink" Target="consultantplus://offline/ref=70C25009CA568B425B13DDCDAFE1ABFFC53AD7BECFE6BB14ED3F5316FD3341FBD4886BB68FEB58DE94942BD94C1CE4C0DEB8DD906E0FeAY0H" TargetMode="External"/><Relationship Id="rId1067" Type="http://schemas.openxmlformats.org/officeDocument/2006/relationships/hyperlink" Target="consultantplus://offline/ref=70C25009CA568B425B13DDCDAFE1ABFFC53AD6B8CAE3BB14ED3F5316FD3341FBD4886BBC84E452DE94942BD94C1CE4C0DEB8DD906E0FeAY0H" TargetMode="External"/><Relationship Id="rId437" Type="http://schemas.openxmlformats.org/officeDocument/2006/relationships/hyperlink" Target="consultantplus://offline/ref=70C25009CA568B425B13DDCDAFE1ABFFC53DDDBECDE3BB14ED3F5316FD3341FBD4886BB587EE55D6C3CE3BDD0549EFDED8A1C395700FA3CAeFY5H" TargetMode="External"/><Relationship Id="rId644" Type="http://schemas.openxmlformats.org/officeDocument/2006/relationships/hyperlink" Target="consultantplus://offline/ref=70C25009CA568B425B13DDCDAFE1ABFFC53AD9BDC7E6BB14ED3F5316FD3341FBD4886BBC86ED5A8191813A81411AFCDED9A1C1926Ce0YEH" TargetMode="External"/><Relationship Id="rId851" Type="http://schemas.openxmlformats.org/officeDocument/2006/relationships/hyperlink" Target="consultantplus://offline/ref=70C25009CA568B425B13DDCDAFE1ABFFC53AD7BECFE6BB14ED3F5316FD3341FBD4886BB686EA52DE94942BD94C1CE4C0DEB8DD906E0FeAY0H" TargetMode="External"/><Relationship Id="rId283" Type="http://schemas.openxmlformats.org/officeDocument/2006/relationships/hyperlink" Target="consultantplus://offline/ref=70C25009CA568B425B13DDCDAFE1ABFFC53DDDBECDE3BB14ED3F5316FD3341FBD4886BB680E958DE94942BD94C1CE4C0DEB8DD906E0FeAY0H" TargetMode="External"/><Relationship Id="rId490" Type="http://schemas.openxmlformats.org/officeDocument/2006/relationships/hyperlink" Target="consultantplus://offline/ref=70C25009CA568B425B13DDCDAFE1ABFFC53DD7B8C9E2BB14ED3F5316FD3341FBD4886BB780E605848490628C4702E2D9C0BDC390e6YDH" TargetMode="External"/><Relationship Id="rId504" Type="http://schemas.openxmlformats.org/officeDocument/2006/relationships/hyperlink" Target="consultantplus://offline/ref=70C25009CA568B425B13DDCDAFE1ABFFC53DD7B8C9E2BB14ED3F5316FD3341FBD4886BB580ED5A8191813A81411AFCDED9A1C1926Ce0YEH" TargetMode="External"/><Relationship Id="rId711" Type="http://schemas.openxmlformats.org/officeDocument/2006/relationships/hyperlink" Target="consultantplus://offline/ref=70C25009CA568B425B13DDCDAFE1ABFFC53AD6B8CAE3BB14ED3F5316FD3341FBD4886BB385EA50DE94942BD94C1CE4C0DEB8DD906E0FeAY0H" TargetMode="External"/><Relationship Id="rId949" Type="http://schemas.openxmlformats.org/officeDocument/2006/relationships/hyperlink" Target="consultantplus://offline/ref=70C25009CA568B425B13DDCDAFE1ABFFC53AD7BECFE6BB14ED3F5316FD3341FBD4886BBD80EB5A8191813A81411AFCDED9A1C1926Ce0YEH" TargetMode="External"/><Relationship Id="rId1134" Type="http://schemas.openxmlformats.org/officeDocument/2006/relationships/hyperlink" Target="consultantplus://offline/ref=70C25009CA568B425B13DDCDAFE1ABFFC53AD6B8CAE3BB14ED3F5316FD3341FBD4886BB185E852DE94942BD94C1CE4C0DEB8DD906E0FeAY0H" TargetMode="External"/><Relationship Id="rId78" Type="http://schemas.openxmlformats.org/officeDocument/2006/relationships/hyperlink" Target="consultantplus://offline/ref=70C25009CA568B425B13DDCDAFE1ABFFC53DDDBECDE3BB14ED3F5316FD3341FBD4886BB582EC52DE94942BD94C1CE4C0DEB8DD906E0FeAY0H" TargetMode="External"/><Relationship Id="rId143" Type="http://schemas.openxmlformats.org/officeDocument/2006/relationships/hyperlink" Target="consultantplus://offline/ref=70C25009CA568B425B13DDCDAFE1ABFFC53DDDBECDE3BB14ED3F5316FD3341FBD4886BB786EA50DE94942BD94C1CE4C0DEB8DD906E0FeAY0H" TargetMode="External"/><Relationship Id="rId350" Type="http://schemas.openxmlformats.org/officeDocument/2006/relationships/hyperlink" Target="consultantplus://offline/ref=70C25009CA568B425B13DDCDAFE1ABFFC53ADDBEC6E3BB14ED3F5316FD3341FBC68833B987EB4FD5C7DB6D8C43e1YFH" TargetMode="External"/><Relationship Id="rId588" Type="http://schemas.openxmlformats.org/officeDocument/2006/relationships/hyperlink" Target="consultantplus://offline/ref=70C25009CA568B425B13DDCDAFE1ABFFC53DDBBBCEEABB14ED3F5316FD3341FBD4886BB587ED51D0C3CE3BDD0549EFDED8A1C395700FA3CAeFY5H" TargetMode="External"/><Relationship Id="rId795" Type="http://schemas.openxmlformats.org/officeDocument/2006/relationships/hyperlink" Target="consultantplus://offline/ref=70C25009CA568B425B13DDCDAFE1ABFFC53AD7BECFE6BB14ED3F5316FD3341FBD4886BB587ED50D4C6CE3BDD0549EFDED8A1C395700FA3CAeFY5H" TargetMode="External"/><Relationship Id="rId809" Type="http://schemas.openxmlformats.org/officeDocument/2006/relationships/hyperlink" Target="consultantplus://offline/ref=70C25009CA568B425B13DDCDAFE1ABFFC53AD7BECFE6BB14ED3F5316FD3341FBD4886BB587ED59D7C0CE3BDD0549EFDED8A1C395700FA3CAeFY5H" TargetMode="External"/><Relationship Id="rId9" Type="http://schemas.openxmlformats.org/officeDocument/2006/relationships/hyperlink" Target="consultantplus://offline/ref=70C25009CA568B425B13DDCDAFE1ABFFC53DDDBECDE3BB14ED3F5316FD3341FBD4886BB587EF57D2C7CE3BDD0549EFDED8A1C395700FA3CAeFY5H" TargetMode="External"/><Relationship Id="rId210" Type="http://schemas.openxmlformats.org/officeDocument/2006/relationships/hyperlink" Target="consultantplus://offline/ref=70C25009CA568B425B13DDCDAFE1ABFFC53AD6B8CAE3BB14ED3F5316FD3341FBD4886BB083EC58DE94942BD94C1CE4C0DEB8DD906E0FeAY0H" TargetMode="External"/><Relationship Id="rId448" Type="http://schemas.openxmlformats.org/officeDocument/2006/relationships/hyperlink" Target="consultantplus://offline/ref=70C25009CA568B425B13DDCDAFE1ABFFC53AD6B8CAE3BB14ED3F5316FD3341FBD4886BBC82E959DE94942BD94C1CE4C0DEB8DD906E0FeAY0H" TargetMode="External"/><Relationship Id="rId655" Type="http://schemas.openxmlformats.org/officeDocument/2006/relationships/hyperlink" Target="consultantplus://offline/ref=70C25009CA568B425B13DDCDAFE1ABFFC53ADBBBC8E5BB14ED3F5316FD3341FBD4886BB587ED55D2C8CE3BDD0549EFDED8A1C395700FA3CAeFY5H" TargetMode="External"/><Relationship Id="rId862" Type="http://schemas.openxmlformats.org/officeDocument/2006/relationships/hyperlink" Target="consultantplus://offline/ref=70C25009CA568B425B13DDCDAFE1ABFFC53ADCBBC8E7BB14ED3F5316FD3341FBD4886BB587ED53D0C3CE3BDD0549EFDED8A1C395700FA3CAeFY5H" TargetMode="External"/><Relationship Id="rId1078" Type="http://schemas.openxmlformats.org/officeDocument/2006/relationships/hyperlink" Target="consultantplus://offline/ref=70C25009CA568B425B13DDCDAFE1ABFFC53ADCBBC8E7BB14ED3F5316FD3341FBD4886BB587ED53D6C3CE3BDD0549EFDED8A1C395700FA3CAeFY5H" TargetMode="External"/><Relationship Id="rId294" Type="http://schemas.openxmlformats.org/officeDocument/2006/relationships/hyperlink" Target="consultantplus://offline/ref=70C25009CA568B425B13DDCDAFE1ABFFC53DDDBECDE3BB14ED3F5316FD3341FBD4886BB786EA50DE94942BD94C1CE4C0DEB8DD906E0FeAY0H" TargetMode="External"/><Relationship Id="rId308" Type="http://schemas.openxmlformats.org/officeDocument/2006/relationships/hyperlink" Target="consultantplus://offline/ref=70C25009CA568B425B13DDCDAFE1ABFFC23EDCB9C6E2BB14ED3F5316FD3341FBC68833B987EB4FD5C7DB6D8C43e1YFH" TargetMode="External"/><Relationship Id="rId515" Type="http://schemas.openxmlformats.org/officeDocument/2006/relationships/hyperlink" Target="consultantplus://offline/ref=70C25009CA568B425B13DDCDAFE1ABFFC23FD6B9C8E1BB14ED3F5316FD3341FBC68833B987EB4FD5C7DB6D8C43e1YFH" TargetMode="External"/><Relationship Id="rId722" Type="http://schemas.openxmlformats.org/officeDocument/2006/relationships/hyperlink" Target="consultantplus://offline/ref=70C25009CA568B425B13DDCDAFE1ABFFC53AD7BECFE6BB14ED3F5316FD3341FBD4886BB587EC53D0C6CE3BDD0549EFDED8A1C395700FA3CAeFY5H" TargetMode="External"/><Relationship Id="rId1145" Type="http://schemas.openxmlformats.org/officeDocument/2006/relationships/hyperlink" Target="consultantplus://offline/ref=70C25009CA568B425B13DDCDAFE1ABFFC239D8BCCCE6BB14ED3F5316FD3341FBD4886BB587EC51DCC7CE3BDD0549EFDED8A1C395700FA3CAeFY5H" TargetMode="External"/><Relationship Id="rId89" Type="http://schemas.openxmlformats.org/officeDocument/2006/relationships/hyperlink" Target="consultantplus://offline/ref=70C25009CA568B425B13DDCDAFE1ABFFC53DDDBECDE3BB14ED3F5316FD3341FBD4886BB780EA50DE94942BD94C1CE4C0DEB8DD906E0FeAY0H" TargetMode="External"/><Relationship Id="rId154" Type="http://schemas.openxmlformats.org/officeDocument/2006/relationships/hyperlink" Target="consultantplus://offline/ref=70C25009CA568B425B13DDCDAFE1ABFFC53AD6B8CAE3BB14ED3F5316FD3341FBD4886BB084E552DE94942BD94C1CE4C0DEB8DD906E0FeAY0H" TargetMode="External"/><Relationship Id="rId361" Type="http://schemas.openxmlformats.org/officeDocument/2006/relationships/hyperlink" Target="consultantplus://offline/ref=70C25009CA568B425B13DDCDAFE1ABFFC53DDAB4C6E6BB14ED3F5316FD3341FBD4886BB587ED51DDC8CE3BDD0549EFDED8A1C395700FA3CAeFY5H" TargetMode="External"/><Relationship Id="rId599" Type="http://schemas.openxmlformats.org/officeDocument/2006/relationships/hyperlink" Target="consultantplus://offline/ref=70C25009CA568B425B13DDCDAFE1ABFFC53AD9BDC7E6BB14ED3F5316FD3341FBD4886BB081E85A8191813A81411AFCDED9A1C1926Ce0YEH" TargetMode="External"/><Relationship Id="rId1005" Type="http://schemas.openxmlformats.org/officeDocument/2006/relationships/hyperlink" Target="consultantplus://offline/ref=70C25009CA568B425B13DDCDAFE1ABFFC53AD7BECFE6BB14ED3F5316FD3341FBD4886BB682EB50DE94942BD94C1CE4C0DEB8DD906E0FeAY0H" TargetMode="External"/><Relationship Id="rId459" Type="http://schemas.openxmlformats.org/officeDocument/2006/relationships/hyperlink" Target="consultantplus://offline/ref=70C25009CA568B425B13DDCDAFE1ABFFC53AD6B8CAE3BB14ED3F5316FD3341FBD4886BBC82E959DE94942BD94C1CE4C0DEB8DD906E0FeAY0H" TargetMode="External"/><Relationship Id="rId666" Type="http://schemas.openxmlformats.org/officeDocument/2006/relationships/hyperlink" Target="consultantplus://offline/ref=70C25009CA568B425B13DDCDAFE1ABFFC53DD7B8C9E2BB14ED3F5316FD3341FBD4886BB587EF51D5C9CE3BDD0549EFDED8A1C395700FA3CAeFY5H" TargetMode="External"/><Relationship Id="rId873" Type="http://schemas.openxmlformats.org/officeDocument/2006/relationships/hyperlink" Target="consultantplus://offline/ref=70C25009CA568B425B13DDCDAFE1ABFFC53AD7BECFE6BB14ED3F5316FD3341FBD4886BB681E451DE94942BD94C1CE4C0DEB8DD906E0FeAY0H" TargetMode="External"/><Relationship Id="rId1089" Type="http://schemas.openxmlformats.org/officeDocument/2006/relationships/hyperlink" Target="consultantplus://offline/ref=70C25009CA568B425B13DDCDAFE1ABFFC53AD7BECFE6BB14ED3F5316FD3341FBD4886BB587EC53DCC0CE3BDD0549EFDED8A1C395700FA3CAeFY5H" TargetMode="External"/><Relationship Id="rId16" Type="http://schemas.openxmlformats.org/officeDocument/2006/relationships/hyperlink" Target="consultantplus://offline/ref=70C25009CA568B425B13DDCDAFE1ABFFC53CDBBDCAE4BB14ED3F5316FD3341FBC68833B987EB4FD5C7DB6D8C43e1YFH" TargetMode="External"/><Relationship Id="rId221" Type="http://schemas.openxmlformats.org/officeDocument/2006/relationships/hyperlink" Target="consultantplus://offline/ref=70C25009CA568B425B13DDCDAFE1ABFFC53DDDBECDE3BB14ED3F5316FD3341FBD4886BB687EB51DE94942BD94C1CE4C0DEB8DD906E0FeAY0H" TargetMode="External"/><Relationship Id="rId319" Type="http://schemas.openxmlformats.org/officeDocument/2006/relationships/hyperlink" Target="consultantplus://offline/ref=70C25009CA568B425B13DDCDAFE1ABFFC53DDDBECDE3BB14ED3F5316FD3341FBD4886BB687EF55DE94942BD94C1CE4C0DEB8DD906E0FeAY0H" TargetMode="External"/><Relationship Id="rId526" Type="http://schemas.openxmlformats.org/officeDocument/2006/relationships/hyperlink" Target="consultantplus://offline/ref=70C25009CA568B425B13DDCDAFE1ABFFC237DEBBCEE1BB14ED3F5316FD3341FBC68833B987EB4FD5C7DB6D8C43e1YFH" TargetMode="External"/><Relationship Id="rId1156" Type="http://schemas.openxmlformats.org/officeDocument/2006/relationships/hyperlink" Target="consultantplus://offline/ref=70C25009CA568B425B13DDCDAFE1ABFFC53AD6B8CAE3BB14ED3F5316FD3341FBD4886BB38FEB57DE94942BD94C1CE4C0DEB8DD906E0FeAY0H" TargetMode="External"/><Relationship Id="rId733" Type="http://schemas.openxmlformats.org/officeDocument/2006/relationships/hyperlink" Target="consultantplus://offline/ref=70C25009CA568B425B13DDCDAFE1ABFFC53AD7BECFE6BB14ED3F5316FD3341FBD4886BB584E852DE94942BD94C1CE4C0DEB8DD906E0FeAY0H" TargetMode="External"/><Relationship Id="rId940" Type="http://schemas.openxmlformats.org/officeDocument/2006/relationships/hyperlink" Target="consultantplus://offline/ref=70C25009CA568B425B13DDCDAFE1ABFFC53AD7BECFE6BB14ED3F5316FD3341FBD4886BB683E951DE94942BD94C1CE4C0DEB8DD906E0FeAY0H" TargetMode="External"/><Relationship Id="rId1016" Type="http://schemas.openxmlformats.org/officeDocument/2006/relationships/hyperlink" Target="consultantplus://offline/ref=70C25009CA568B425B13DDCDAFE1ABFFC53AD7BECFE6BB14ED3F5316FD3341FBD4886BB287EC5A8191813A81411AFCDED9A1C1926Ce0YEH" TargetMode="External"/><Relationship Id="rId165" Type="http://schemas.openxmlformats.org/officeDocument/2006/relationships/hyperlink" Target="consultantplus://offline/ref=70C25009CA568B425B13DDCDAFE1ABFFC53AD6B8CAE3BB14ED3F5316FD3341FBD4886BB083E850DE94942BD94C1CE4C0DEB8DD906E0FeAY0H" TargetMode="External"/><Relationship Id="rId372" Type="http://schemas.openxmlformats.org/officeDocument/2006/relationships/hyperlink" Target="consultantplus://offline/ref=70C25009CA568B425B13DDCDAFE1ABFFC53AD6B8CCE5BB14ED3F5316FD3341FBD4886BB587EE51D0C4CE3BDD0549EFDED8A1C395700FA3CAeFY5H" TargetMode="External"/><Relationship Id="rId677" Type="http://schemas.openxmlformats.org/officeDocument/2006/relationships/hyperlink" Target="consultantplus://offline/ref=70C25009CA568B425B13DDCDAFE1ABFFC53ADBBDC9E7BB14ED3F5316FD3341FBC68833B987EB4FD5C7DB6D8C43e1YFH" TargetMode="External"/><Relationship Id="rId800" Type="http://schemas.openxmlformats.org/officeDocument/2006/relationships/hyperlink" Target="consultantplus://offline/ref=70C25009CA568B425B13DDCDAFE1ABFFC53AD7BECFE6BB14ED3F5316FD3341FBD4886BB587ED55D5C0CE3BDD0549EFDED8A1C395700FA3CAeFY5H" TargetMode="External"/><Relationship Id="rId232" Type="http://schemas.openxmlformats.org/officeDocument/2006/relationships/hyperlink" Target="consultantplus://offline/ref=70C25009CA568B425B13DDCDAFE1ABFFC53DDDBECDE3BB14ED3F5316FD3341FBD4886BB785EB5A8191813A81411AFCDED9A1C1926Ce0YEH" TargetMode="External"/><Relationship Id="rId884" Type="http://schemas.openxmlformats.org/officeDocument/2006/relationships/hyperlink" Target="consultantplus://offline/ref=70C25009CA568B425B13DDCDAFE1ABFFC23DDFB8CFE6BB14ED3F5316FD3341FBC68833B987EB4FD5C7DB6D8C43e1YFH" TargetMode="External"/><Relationship Id="rId27" Type="http://schemas.openxmlformats.org/officeDocument/2006/relationships/hyperlink" Target="consultantplus://offline/ref=70C25009CA568B425B13DDCDAFE1ABFFC53DDDBECDE3BB14ED3F5316FD3341FBD4886BB185E859DE94942BD94C1CE4C0DEB8DD906E0FeAY0H" TargetMode="External"/><Relationship Id="rId537" Type="http://schemas.openxmlformats.org/officeDocument/2006/relationships/hyperlink" Target="consultantplus://offline/ref=70C25009CA568B425B13DDCDAFE1ABFFC53ED9BBCAE4BB14ED3F5316FD3341FBC68833B987EB4FD5C7DB6D8C43e1YFH" TargetMode="External"/><Relationship Id="rId744" Type="http://schemas.openxmlformats.org/officeDocument/2006/relationships/hyperlink" Target="consultantplus://offline/ref=70C25009CA568B425B13DDCDAFE1ABFFC53AD7BECFE6BB14ED3F5316FD3341FBD4886BB681E451DE94942BD94C1CE4C0DEB8DD906E0FeAY0H" TargetMode="External"/><Relationship Id="rId951" Type="http://schemas.openxmlformats.org/officeDocument/2006/relationships/hyperlink" Target="consultantplus://offline/ref=70C25009CA568B425B13DDCDAFE1ABFFC53AD7BECFE6BB14ED3F5316FD3341FBD4886BB587EC50D2C5CE3BDD0549EFDED8A1C395700FA3CAeFY5H" TargetMode="External"/><Relationship Id="rId1167" Type="http://schemas.openxmlformats.org/officeDocument/2006/relationships/hyperlink" Target="consultantplus://offline/ref=70C25009CA568B425B13DDCDAFE1ABFFC53AD6BAC9E1BB14ED3F5316FD3341FBD4886BB587ED50DCC1CE3BDD0549EFDED8A1C395700FA3CAeFY5H" TargetMode="External"/><Relationship Id="rId80" Type="http://schemas.openxmlformats.org/officeDocument/2006/relationships/hyperlink" Target="consultantplus://offline/ref=70C25009CA568B425B13DDCDAFE1ABFFC53AD6B8CAE3BB14ED3F5316FD3341FBD4886BB084E556DE94942BD94C1CE4C0DEB8DD906E0FeAY0H" TargetMode="External"/><Relationship Id="rId176" Type="http://schemas.openxmlformats.org/officeDocument/2006/relationships/hyperlink" Target="consultantplus://offline/ref=70C25009CA568B425B13DDCDAFE1ABFFC53ED7BCC7EBBB14ED3F5316FD3341FBC68833B987EB4FD5C7DB6D8C43e1YFH" TargetMode="External"/><Relationship Id="rId383" Type="http://schemas.openxmlformats.org/officeDocument/2006/relationships/hyperlink" Target="consultantplus://offline/ref=70C25009CA568B425B13DDCDAFE1ABFFC53ADDBEC6E0BB14ED3F5316FD3341FBC68833B987EB4FD5C7DB6D8C43e1YFH" TargetMode="External"/><Relationship Id="rId590" Type="http://schemas.openxmlformats.org/officeDocument/2006/relationships/hyperlink" Target="consultantplus://offline/ref=70C25009CA568B425B13DDCDAFE1ABFFC53AD6B8CAE3BB14ED3F5316FD3341FBD4886BB381E557DE94942BD94C1CE4C0DEB8DD906E0FeAY0H" TargetMode="External"/><Relationship Id="rId604" Type="http://schemas.openxmlformats.org/officeDocument/2006/relationships/hyperlink" Target="consultantplus://offline/ref=70C25009CA568B425B13DDCDAFE1ABFFC53AD9BDC7E6BB14ED3F5316FD3341FBD4886BB78EEB5A8191813A81411AFCDED9A1C1926Ce0YEH" TargetMode="External"/><Relationship Id="rId811" Type="http://schemas.openxmlformats.org/officeDocument/2006/relationships/hyperlink" Target="consultantplus://offline/ref=70C25009CA568B425B13DDCDAFE1ABFFC53AD7BECFE6BB14ED3F5316FD3341FBD4886BB58FE553DE94942BD94C1CE4C0DEB8DD906E0FeAY0H" TargetMode="External"/><Relationship Id="rId1027" Type="http://schemas.openxmlformats.org/officeDocument/2006/relationships/hyperlink" Target="consultantplus://offline/ref=70C25009CA568B425B13DDCDAFE1ABFFC53AD7BECFE6BB14ED3F5316FD3341FBD4886BB587EC51D7C3CE3BDD0549EFDED8A1C395700FA3CAeFY5H" TargetMode="External"/><Relationship Id="rId243" Type="http://schemas.openxmlformats.org/officeDocument/2006/relationships/hyperlink" Target="consultantplus://offline/ref=70C25009CA568B425B13DDCDAFE1ABFFC53DDDBECDE3BB14ED3F5316FD3341FBD4886BB687EB59DE94942BD94C1CE4C0DEB8DD906E0FeAY0H" TargetMode="External"/><Relationship Id="rId450" Type="http://schemas.openxmlformats.org/officeDocument/2006/relationships/hyperlink" Target="consultantplus://offline/ref=70C25009CA568B425B13DDCDAFE1ABFFC238DDBACCE4BB14ED3F5316FD3341FBC68833B987EB4FD5C7DB6D8C43e1YFH" TargetMode="External"/><Relationship Id="rId688" Type="http://schemas.openxmlformats.org/officeDocument/2006/relationships/hyperlink" Target="consultantplus://offline/ref=70C25009CA568B425B13DDCDAFE1ABFFC53AD6B8CAE3BB14ED3F5316FD3341FBD4886BB083EE57DE94942BD94C1CE4C0DEB8DD906E0FeAY0H" TargetMode="External"/><Relationship Id="rId895" Type="http://schemas.openxmlformats.org/officeDocument/2006/relationships/hyperlink" Target="consultantplus://offline/ref=70C25009CA568B425B13DDCDAFE1ABFFC53AD7BECFE6BB14ED3F5316FD3341FBD4886BB681EC58DE94942BD94C1CE4C0DEB8DD906E0FeAY0H" TargetMode="External"/><Relationship Id="rId909" Type="http://schemas.openxmlformats.org/officeDocument/2006/relationships/hyperlink" Target="consultantplus://offline/ref=70C25009CA568B425B13DDCDAFE1ABFFC53AD7BECFE6BB14ED3F5316FD3341FBD4886BB680EB57DE94942BD94C1CE4C0DEB8DD906E0FeAY0H" TargetMode="External"/><Relationship Id="rId1080" Type="http://schemas.openxmlformats.org/officeDocument/2006/relationships/hyperlink" Target="consultantplus://offline/ref=70C25009CA568B425B13DDCDAFE1ABFFC53ADCBBC8E7BB14ED3F5316FD3341FBD4886BB587ED50D1C9CE3BDD0549EFDED8A1C395700FA3CAeFY5H" TargetMode="External"/><Relationship Id="rId38" Type="http://schemas.openxmlformats.org/officeDocument/2006/relationships/hyperlink" Target="consultantplus://offline/ref=70C25009CA568B425B13DDCDAFE1ABFFC53DDDBECDE3BB14ED3F5316FD3341FBD4886BB587EF57D6C1CE3BDD0549EFDED8A1C395700FA3CAeFY5H" TargetMode="External"/><Relationship Id="rId103" Type="http://schemas.openxmlformats.org/officeDocument/2006/relationships/hyperlink" Target="consultantplus://offline/ref=70C25009CA568B425B13DDCDAFE1ABFFC53DDDBECDE3BB14ED3F5316FD3341FBD4886BB587ED55DCC4CE3BDD0549EFDED8A1C395700FA3CAeFY5H" TargetMode="External"/><Relationship Id="rId310" Type="http://schemas.openxmlformats.org/officeDocument/2006/relationships/hyperlink" Target="consultantplus://offline/ref=70C25009CA568B425B13DDCDAFE1ABFFC53DDDBECDE3BB14ED3F5316FD3341FBD4886BB280EE56DE94942BD94C1CE4C0DEB8DD906E0FeAY0H" TargetMode="External"/><Relationship Id="rId548" Type="http://schemas.openxmlformats.org/officeDocument/2006/relationships/hyperlink" Target="consultantplus://offline/ref=70C25009CA568B425B13DDCDAFE1ABFFC239D8BCCCE6BB14ED3F5316FD3341FBD4886BB587ED59D6C3CE3BDD0549EFDED8A1C395700FA3CAeFY5H" TargetMode="External"/><Relationship Id="rId755" Type="http://schemas.openxmlformats.org/officeDocument/2006/relationships/hyperlink" Target="consultantplus://offline/ref=70C25009CA568B425B13DDCDAFE1ABFFC53AD7BECFE6BB14ED3F5316FD3341FBD4886BB680EC51DE94942BD94C1CE4C0DEB8DD906E0FeAY0H" TargetMode="External"/><Relationship Id="rId962" Type="http://schemas.openxmlformats.org/officeDocument/2006/relationships/hyperlink" Target="consultantplus://offline/ref=70C25009CA568B425B13DDCDAFE1ABFFC53AD7BECFE6BB14ED3F5316FD3341FBD4886BB680EC51DE94942BD94C1CE4C0DEB8DD906E0FeAY0H" TargetMode="External"/><Relationship Id="rId1178" Type="http://schemas.openxmlformats.org/officeDocument/2006/relationships/hyperlink" Target="consultantplus://offline/ref=70C25009CA568B425B13DDCDAFE1ABFFC53AD6B8CCE5BB14ED3F5316FD3341FBD4886BB587EC51D7C4CE3BDD0549EFDED8A1C395700FA3CAeFY5H" TargetMode="External"/><Relationship Id="rId91" Type="http://schemas.openxmlformats.org/officeDocument/2006/relationships/hyperlink" Target="consultantplus://offline/ref=70C25009CA568B425B13DDCDAFE1ABFFC53AD6B8CAE3BB14ED3F5316FD3341FBD4886BB084E459DE94942BD94C1CE4C0DEB8DD906E0FeAY0H" TargetMode="External"/><Relationship Id="rId187" Type="http://schemas.openxmlformats.org/officeDocument/2006/relationships/hyperlink" Target="consultantplus://offline/ref=70C25009CA568B425B13DDCDAFE1ABFFC53FDABDCDE2BB14ED3F5316FD3341FBC68833B987EB4FD5C7DB6D8C43e1YFH" TargetMode="External"/><Relationship Id="rId394" Type="http://schemas.openxmlformats.org/officeDocument/2006/relationships/hyperlink" Target="consultantplus://offline/ref=70C25009CA568B425B13DDCDAFE1ABFFC239D8BCCCE6BB14ED3F5316FD3341FBD4886BB587EC53D5C9CE3BDD0549EFDED8A1C395700FA3CAeFY5H" TargetMode="External"/><Relationship Id="rId408" Type="http://schemas.openxmlformats.org/officeDocument/2006/relationships/hyperlink" Target="consultantplus://offline/ref=70C25009CA568B425B13DDCDAFE1ABFFC23ADDBAC9E1BB14ED3F5316FD3341FBC68833B987EB4FD5C7DB6D8C43e1YFH" TargetMode="External"/><Relationship Id="rId615" Type="http://schemas.openxmlformats.org/officeDocument/2006/relationships/hyperlink" Target="consultantplus://offline/ref=70C25009CA568B425B13DDCDAFE1ABFFC53AD6B8CAE3BB14ED3F5316FD3341FBD4886BB587E950D2C5CE3BDD0549EFDED8A1C395700FA3CAeFY5H" TargetMode="External"/><Relationship Id="rId822" Type="http://schemas.openxmlformats.org/officeDocument/2006/relationships/hyperlink" Target="consultantplus://offline/ref=70C25009CA568B425B13DDCDAFE1ABFFC53AD7BECFE6BB14ED3F5316FD3341FBD4886BB685EF55DE94942BD94C1CE4C0DEB8DD906E0FeAY0H" TargetMode="External"/><Relationship Id="rId1038" Type="http://schemas.openxmlformats.org/officeDocument/2006/relationships/hyperlink" Target="consultantplus://offline/ref=70C25009CA568B425B13DDCDAFE1ABFFC53AD7BECFE6BB14ED3F5316FD3341FBD4886BB681ED50DE94942BD94C1CE4C0DEB8DD906E0FeAY0H" TargetMode="External"/><Relationship Id="rId254" Type="http://schemas.openxmlformats.org/officeDocument/2006/relationships/hyperlink" Target="consultantplus://offline/ref=70C25009CA568B425B13DDCDAFE1ABFFC53DDDBECDE3BB14ED3F5316FD3341FBD4886BB686EE58DE94942BD94C1CE4C0DEB8DD906E0FeAY0H" TargetMode="External"/><Relationship Id="rId699" Type="http://schemas.openxmlformats.org/officeDocument/2006/relationships/hyperlink" Target="consultantplus://offline/ref=70C25009CA568B425B13DDCDAFE1ABFFC53AD7BECFE6BB14ED3F5316FD3341FBD4886BB587ED55D2C7CE3BDD0549EFDED8A1C395700FA3CAeFY5H" TargetMode="External"/><Relationship Id="rId1091" Type="http://schemas.openxmlformats.org/officeDocument/2006/relationships/hyperlink" Target="consultantplus://offline/ref=70C25009CA568B425B13DDCDAFE1ABFFC53ADCBBC8E7BB14ED3F5316FD3341FBD4886BB587ED53D6C3CE3BDD0549EFDED8A1C395700FA3CAeFY5H" TargetMode="External"/><Relationship Id="rId1105" Type="http://schemas.openxmlformats.org/officeDocument/2006/relationships/hyperlink" Target="consultantplus://offline/ref=70C25009CA568B425B13DDCDAFE1ABFFC53AD6B8CAE3BB14ED3F5316FD3341FBD4886BB385E557DE94942BD94C1CE4C0DEB8DD906E0FeAY0H" TargetMode="External"/><Relationship Id="rId49" Type="http://schemas.openxmlformats.org/officeDocument/2006/relationships/hyperlink" Target="consultantplus://offline/ref=70C25009CA568B425B13DDCDAFE1ABFFC53ADDB8CAE5BB14ED3F5316FD3341FBD4886BB587ED51D2C5CE3BDD0549EFDED8A1C395700FA3CAeFY5H" TargetMode="External"/><Relationship Id="rId114" Type="http://schemas.openxmlformats.org/officeDocument/2006/relationships/hyperlink" Target="consultantplus://offline/ref=70C25009CA568B425B13DDCDAFE1ABFFC53DDDBECDE3BB14ED3F5316FD3341FBD4886BB58EE855DE94942BD94C1CE4C0DEB8DD906E0FeAY0H" TargetMode="External"/><Relationship Id="rId461" Type="http://schemas.openxmlformats.org/officeDocument/2006/relationships/hyperlink" Target="consultantplus://offline/ref=70C25009CA568B425B13DDCDAFE1ABFFC53CDEBCCBE1BB14ED3F5316FD3341FBD4886BB587ED50D0C5CE3BDD0549EFDED8A1C395700FA3CAeFY5H" TargetMode="External"/><Relationship Id="rId559" Type="http://schemas.openxmlformats.org/officeDocument/2006/relationships/hyperlink" Target="consultantplus://offline/ref=70C25009CA568B425B13DDCDAFE1ABFFC53DD9BFC8E2BB14ED3F5316FD3341FBD4886BB587ED51D7C6CE3BDD0549EFDED8A1C395700FA3CAeFY5H" TargetMode="External"/><Relationship Id="rId766" Type="http://schemas.openxmlformats.org/officeDocument/2006/relationships/hyperlink" Target="consultantplus://offline/ref=70C25009CA568B425B13DDCDAFE1ABFFC53DD9BFCBE1BB14ED3F5316FD3341FBD4886BB282E45A8191813A81411AFCDED9A1C1926Ce0YEH" TargetMode="External"/><Relationship Id="rId198" Type="http://schemas.openxmlformats.org/officeDocument/2006/relationships/hyperlink" Target="consultantplus://offline/ref=70C25009CA568B425B13DDCDAFE1ABFFC53AD6B8CAE3BB14ED3F5316FD3341FBD4886BB084E552DE94942BD94C1CE4C0DEB8DD906E0FeAY0H" TargetMode="External"/><Relationship Id="rId321" Type="http://schemas.openxmlformats.org/officeDocument/2006/relationships/hyperlink" Target="consultantplus://offline/ref=70C25009CA568B425B13DDCDAFE1ABFFC53AD6B8CAE3BB14ED3F5316FD3341FBD4886BB084E552DE94942BD94C1CE4C0DEB8DD906E0FeAY0H" TargetMode="External"/><Relationship Id="rId419" Type="http://schemas.openxmlformats.org/officeDocument/2006/relationships/hyperlink" Target="consultantplus://offline/ref=70C25009CA568B425B13DDCDAFE1ABFFC53DDDBECDE3BB14ED3F5316FD3341FBD4886BB587EE52DCC5CE3BDD0549EFDED8A1C395700FA3CAeFY5H" TargetMode="External"/><Relationship Id="rId626" Type="http://schemas.openxmlformats.org/officeDocument/2006/relationships/hyperlink" Target="consultantplus://offline/ref=70C25009CA568B425B13DDCDAFE1ABFFC53AD6B8CAE3BB14ED3F5316FD3341FBD4886BB080EA53DE94942BD94C1CE4C0DEB8DD906E0FeAY0H" TargetMode="External"/><Relationship Id="rId973" Type="http://schemas.openxmlformats.org/officeDocument/2006/relationships/hyperlink" Target="consultantplus://offline/ref=70C25009CA568B425B13DDCDAFE1ABFFC53AD7BECFE6BB14ED3F5316FD3341FBD4886BB587ED59D2C9CE3BDD0549EFDED8A1C395700FA3CAeFY5H" TargetMode="External"/><Relationship Id="rId1049" Type="http://schemas.openxmlformats.org/officeDocument/2006/relationships/hyperlink" Target="consultantplus://offline/ref=70C25009CA568B425B13DDCDAFE1ABFFC53AD6B8CAE3BB14ED3F5316FD3341FBD4886BB08EEA54DE94942BD94C1CE4C0DEB8DD906E0FeAY0H" TargetMode="External"/><Relationship Id="rId833" Type="http://schemas.openxmlformats.org/officeDocument/2006/relationships/hyperlink" Target="consultantplus://offline/ref=70C25009CA568B425B13DDCDAFE1ABFFC53AD7BECFE6BB14ED3F5316FD3341FBD4886BB587ED52D7C6CE3BDD0549EFDED8A1C395700FA3CAeFY5H" TargetMode="External"/><Relationship Id="rId1116" Type="http://schemas.openxmlformats.org/officeDocument/2006/relationships/hyperlink" Target="consultantplus://offline/ref=70C25009CA568B425B13DDCDAFE1ABFFC23DDEBCC9E7BB14ED3F5316FD3341FBC68833B987EB4FD5C7DB6D8C43e1YFH" TargetMode="External"/><Relationship Id="rId265" Type="http://schemas.openxmlformats.org/officeDocument/2006/relationships/hyperlink" Target="consultantplus://offline/ref=70C25009CA568B425B13DDCDAFE1ABFFC23ADAB4CBE4BB14ED3F5316FD3341FBC68833B987EB4FD5C7DB6D8C43e1YFH" TargetMode="External"/><Relationship Id="rId472" Type="http://schemas.openxmlformats.org/officeDocument/2006/relationships/hyperlink" Target="consultantplus://offline/ref=70C25009CA568B425B13DDCDAFE1ABFFC53CDBBDCAE4BB14ED3F5316FD3341FBC68833B987EB4FD5C7DB6D8C43e1YFH" TargetMode="External"/><Relationship Id="rId900" Type="http://schemas.openxmlformats.org/officeDocument/2006/relationships/hyperlink" Target="consultantplus://offline/ref=70C25009CA568B425B13DDCDAFE1ABFFC53AD7BECFE6BB14ED3F5316FD3341FBD4886BB587ED57DDC9CE3BDD0549EFDED8A1C395700FA3CAeFY5H" TargetMode="External"/><Relationship Id="rId125" Type="http://schemas.openxmlformats.org/officeDocument/2006/relationships/hyperlink" Target="consultantplus://offline/ref=70C25009CA568B425B13DDCDAFE1ABFFC53DDBB4CFEBBB14ED3F5316FD3341FBD4886BB585EB5A8191813A81411AFCDED9A1C1926Ce0YEH" TargetMode="External"/><Relationship Id="rId332" Type="http://schemas.openxmlformats.org/officeDocument/2006/relationships/hyperlink" Target="consultantplus://offline/ref=70C25009CA568B425B13DDCDAFE1ABFFC53AD6BDCDE7BB14ED3F5316FD3341FBC68833B987EB4FD5C7DB6D8C43e1YFH" TargetMode="External"/><Relationship Id="rId777" Type="http://schemas.openxmlformats.org/officeDocument/2006/relationships/hyperlink" Target="consultantplus://offline/ref=70C25009CA568B425B13DDCDAFE1ABFFC53AD7BECFE6BB14ED3F5316FD3341FBD4886BB183EF5A8191813A81411AFCDED9A1C1926Ce0YEH" TargetMode="External"/><Relationship Id="rId984" Type="http://schemas.openxmlformats.org/officeDocument/2006/relationships/hyperlink" Target="consultantplus://offline/ref=70C25009CA568B425B13DDCDAFE1ABFFC53AD7BECFE6BB14ED3F5316FD3341FBD4886BB682EB50DE94942BD94C1CE4C0DEB8DD906E0FeAY0H" TargetMode="External"/><Relationship Id="rId637" Type="http://schemas.openxmlformats.org/officeDocument/2006/relationships/hyperlink" Target="consultantplus://offline/ref=70C25009CA568B425B13DDCDAFE1ABFFC53AD9BDC7E6BB14ED3F5316FD3341FBD4886BB385EB5A8191813A81411AFCDED9A1C1926Ce0YEH" TargetMode="External"/><Relationship Id="rId844" Type="http://schemas.openxmlformats.org/officeDocument/2006/relationships/hyperlink" Target="consultantplus://offline/ref=70C25009CA568B425B13DDCDAFE1ABFFC23AD6BCCFE2BB14ED3F5316FD3341FBC68833B987EB4FD5C7DB6D8C43e1YFH" TargetMode="External"/><Relationship Id="rId276" Type="http://schemas.openxmlformats.org/officeDocument/2006/relationships/hyperlink" Target="consultantplus://offline/ref=70C25009CA568B425B13DDCDAFE1ABFFC53DDBB4CFEBBB14ED3F5316FD3341FBD4886BB587ED53D6C7CE3BDD0549EFDED8A1C395700FA3CAeFY5H" TargetMode="External"/><Relationship Id="rId483" Type="http://schemas.openxmlformats.org/officeDocument/2006/relationships/hyperlink" Target="consultantplus://offline/ref=70C25009CA568B425B13DDCDAFE1ABFFC53DD7B8C9E2BB14ED3F5316FD3341FBD4886BB780E605848490628C4702E2D9C0BDC390e6YDH" TargetMode="External"/><Relationship Id="rId690" Type="http://schemas.openxmlformats.org/officeDocument/2006/relationships/hyperlink" Target="consultantplus://offline/ref=70C25009CA568B425B13DDCDAFE1ABFFC53FDBB5C7EBBB14ED3F5316FD3341FBC68833B987EB4FD5C7DB6D8C43e1YFH" TargetMode="External"/><Relationship Id="rId704" Type="http://schemas.openxmlformats.org/officeDocument/2006/relationships/hyperlink" Target="consultantplus://offline/ref=70C25009CA568B425B13DDCDAFE1ABFFC53AD6B8CAE3BB14ED3F5316FD3341FBD4886BB08EE556DE94942BD94C1CE4C0DEB8DD906E0FeAY0H" TargetMode="External"/><Relationship Id="rId911" Type="http://schemas.openxmlformats.org/officeDocument/2006/relationships/hyperlink" Target="consultantplus://offline/ref=70C25009CA568B425B13DDCDAFE1ABFFC53AD7BECFE6BB14ED3F5316FD3341FBD4886BB68FEB58DE94942BD94C1CE4C0DEB8DD906E0FeAY0H" TargetMode="External"/><Relationship Id="rId1127" Type="http://schemas.openxmlformats.org/officeDocument/2006/relationships/hyperlink" Target="consultantplus://offline/ref=70C25009CA568B425B13DDCDAFE1ABFFC53DDFB5C8E7BB14ED3F5316FD3341FBC68833B987EB4FD5C7DB6D8C43e1YFH" TargetMode="External"/><Relationship Id="rId40" Type="http://schemas.openxmlformats.org/officeDocument/2006/relationships/hyperlink" Target="consultantplus://offline/ref=70C25009CA568B425B13DDCDAFE1ABFFC53DDDBECDE3BB14ED3F5316FD3341FBD4886BB587EE53DDC0CE3BDD0549EFDED8A1C395700FA3CAeFY5H" TargetMode="External"/><Relationship Id="rId136" Type="http://schemas.openxmlformats.org/officeDocument/2006/relationships/hyperlink" Target="consultantplus://offline/ref=70C25009CA568B425B13DDCDAFE1ABFFC53ADCB9C8E3BB14ED3F5316FD3341FBC68833B987EB4FD5C7DB6D8C43e1YFH" TargetMode="External"/><Relationship Id="rId343" Type="http://schemas.openxmlformats.org/officeDocument/2006/relationships/hyperlink" Target="consultantplus://offline/ref=70C25009CA568B425B13DDCDAFE1ABFFC23ED8B4CFE0BB14ED3F5316FD3341FBC68833B987EB4FD5C7DB6D8C43e1YFH" TargetMode="External"/><Relationship Id="rId550" Type="http://schemas.openxmlformats.org/officeDocument/2006/relationships/hyperlink" Target="consultantplus://offline/ref=70C25009CA568B425B13DDCDAFE1ABFFC53AD6BAC9E1BB14ED3F5316FD3341FBD4886BB587ED53D7C6CE3BDD0549EFDED8A1C395700FA3CAeFY5H" TargetMode="External"/><Relationship Id="rId788" Type="http://schemas.openxmlformats.org/officeDocument/2006/relationships/hyperlink" Target="consultantplus://offline/ref=70C25009CA568B425B13DDCDAFE1ABFFC53AD7BECFE6BB14ED3F5316FD3341FBD4886BB683EA59DE94942BD94C1CE4C0DEB8DD906E0FeAY0H" TargetMode="External"/><Relationship Id="rId995" Type="http://schemas.openxmlformats.org/officeDocument/2006/relationships/hyperlink" Target="consultantplus://offline/ref=70C25009CA568B425B13DDCDAFE1ABFFC53AD6B8CAE3BB14ED3F5316FD3341FBD4886BB08EE459DE94942BD94C1CE4C0DEB8DD906E0FeAY0H" TargetMode="External"/><Relationship Id="rId1180" Type="http://schemas.openxmlformats.org/officeDocument/2006/relationships/hyperlink" Target="consultantplus://offline/ref=70C25009CA568B425B13DDCDAFE1ABFFC53AD6B8CCE5BB14ED3F5316FD3341FBD4886BB58FED5A8191813A81411AFCDED9A1C1926Ce0YEH" TargetMode="External"/><Relationship Id="rId203" Type="http://schemas.openxmlformats.org/officeDocument/2006/relationships/hyperlink" Target="consultantplus://offline/ref=70C25009CA568B425B13DDCDAFE1ABFFC53AD6B8CAE3BB14ED3F5316FD3341FBD4886BB083EC58DE94942BD94C1CE4C0DEB8DD906E0FeAY0H" TargetMode="External"/><Relationship Id="rId648" Type="http://schemas.openxmlformats.org/officeDocument/2006/relationships/hyperlink" Target="consultantplus://offline/ref=70C25009CA568B425B13DDCDAFE1ABFFC53DD7B8C9E2BB14ED3F5316FD3341FBD4886BB587E954D1CB913EC81411E2D8C0BFC48C6C0DA1eCYBH" TargetMode="External"/><Relationship Id="rId855" Type="http://schemas.openxmlformats.org/officeDocument/2006/relationships/hyperlink" Target="consultantplus://offline/ref=70C25009CA568B425B13DDCDAFE1ABFFC53AD7BECFE6BB14ED3F5316FD3341FBD4886BB587EC53DCC0CE3BDD0549EFDED8A1C395700FA3CAeFY5H" TargetMode="External"/><Relationship Id="rId1040" Type="http://schemas.openxmlformats.org/officeDocument/2006/relationships/hyperlink" Target="consultantplus://offline/ref=70C25009CA568B425B13DDCDAFE1ABFFC53AD7BECFE6BB14ED3F5316FD3341FBD4886BB681E852DE94942BD94C1CE4C0DEB8DD906E0FeAY0H" TargetMode="External"/><Relationship Id="rId287" Type="http://schemas.openxmlformats.org/officeDocument/2006/relationships/hyperlink" Target="consultantplus://offline/ref=70C25009CA568B425B13DDCDAFE1ABFFC53DDBB4CFEBBB14ED3F5316FD3341FBD4886BB587ED53D6C7CE3BDD0549EFDED8A1C395700FA3CAeFY5H" TargetMode="External"/><Relationship Id="rId410" Type="http://schemas.openxmlformats.org/officeDocument/2006/relationships/hyperlink" Target="consultantplus://offline/ref=70C25009CA568B425B13DDCDAFE1ABFFC53AD9BDC7E4BB14ED3F5316FD3341FBD4886BB587ED59D1C8CE3BDD0549EFDED8A1C395700FA3CAeFY5H" TargetMode="External"/><Relationship Id="rId494" Type="http://schemas.openxmlformats.org/officeDocument/2006/relationships/hyperlink" Target="consultantplus://offline/ref=70C25009CA568B425B13DDCDAFE1ABFFC53DDBB4CFEBBB14ED3F5316FD3341FBD4886BB587ED50DCC0CE3BDD0549EFDED8A1C395700FA3CAeFY5H" TargetMode="External"/><Relationship Id="rId508" Type="http://schemas.openxmlformats.org/officeDocument/2006/relationships/hyperlink" Target="consultantplus://offline/ref=70C25009CA568B425B13DDCDAFE1ABFFC53DD7B8C9E2BB14ED3F5316FD3341FBD4886BB580ED5A8191813A81411AFCDED9A1C1926Ce0YEH" TargetMode="External"/><Relationship Id="rId715" Type="http://schemas.openxmlformats.org/officeDocument/2006/relationships/hyperlink" Target="consultantplus://offline/ref=70C25009CA568B425B13DDCDAFE1ABFFC53EDCBCC8E2BB14ED3F5316FD3341FBC68833B987EB4FD5C7DB6D8C43e1YFH" TargetMode="External"/><Relationship Id="rId922" Type="http://schemas.openxmlformats.org/officeDocument/2006/relationships/hyperlink" Target="consultantplus://offline/ref=70C25009CA568B425B13DDCDAFE1ABFFC53AD7BECFE6BB14ED3F5316FD3341FBD4886BB587EC52D5C9CE3BDD0549EFDED8A1C395700FA3CAeFY5H" TargetMode="External"/><Relationship Id="rId1138" Type="http://schemas.openxmlformats.org/officeDocument/2006/relationships/hyperlink" Target="consultantplus://offline/ref=70C25009CA568B425B13DDCDAFE1ABFFC53ED9BBC7E4BB14ED3F5316FD3341FBC68833B987EB4FD5C7DB6D8C43e1YFH" TargetMode="External"/><Relationship Id="rId147" Type="http://schemas.openxmlformats.org/officeDocument/2006/relationships/hyperlink" Target="consultantplus://offline/ref=70C25009CA568B425B13DDCDAFE1ABFFC237D6BACFE3BB14ED3F5316FD3341FBC68833B987EB4FD5C7DB6D8C43e1YFH" TargetMode="External"/><Relationship Id="rId354" Type="http://schemas.openxmlformats.org/officeDocument/2006/relationships/hyperlink" Target="consultantplus://offline/ref=70C25009CA568B425B13DDCDAFE1ABFFC53DDEB8C7E0BB14ED3F5316FD3341FBC68833B987EB4FD5C7DB6D8C43e1YFH" TargetMode="External"/><Relationship Id="rId799" Type="http://schemas.openxmlformats.org/officeDocument/2006/relationships/hyperlink" Target="consultantplus://offline/ref=70C25009CA568B425B13DDCDAFE1ABFFC53AD7BECFE6BB14ED3F5316FD3341FBD4886BB587ED52DDC6CE3BDD0549EFDED8A1C395700FA3CAeFY5H" TargetMode="External"/><Relationship Id="rId51" Type="http://schemas.openxmlformats.org/officeDocument/2006/relationships/hyperlink" Target="consultantplus://offline/ref=70C25009CA568B425B13DDCDAFE1ABFFC53DDDBECDE3BB14ED3F5316FD3341FBD4886BB583E459DE94942BD94C1CE4C0DEB8DD906E0FeAY0H" TargetMode="External"/><Relationship Id="rId561" Type="http://schemas.openxmlformats.org/officeDocument/2006/relationships/hyperlink" Target="consultantplus://offline/ref=70C25009CA568B425B13DDCDAFE1ABFFC53ADDB8CAE5BB14ED3F5316FD3341FBD4886BB587ED52DDC3CE3BDD0549EFDED8A1C395700FA3CAeFY5H" TargetMode="External"/><Relationship Id="rId659" Type="http://schemas.openxmlformats.org/officeDocument/2006/relationships/hyperlink" Target="consultantplus://offline/ref=70C25009CA568B425B13DDCDAFE1ABFFC53AD9BDC7E6BB14ED3F5316FD3341FBD4886BBD80E85A8191813A81411AFCDED9A1C1926Ce0YEH" TargetMode="External"/><Relationship Id="rId866" Type="http://schemas.openxmlformats.org/officeDocument/2006/relationships/hyperlink" Target="consultantplus://offline/ref=70C25009CA568B425B13DDCDAFE1ABFFC53AD7BECFE6BB14ED3F5316FD3341FBD4886BB681ED50DE94942BD94C1CE4C0DEB8DD906E0FeAY0H" TargetMode="External"/><Relationship Id="rId214" Type="http://schemas.openxmlformats.org/officeDocument/2006/relationships/hyperlink" Target="consultantplus://offline/ref=70C25009CA568B425B13DDCDAFE1ABFFC53AD6B8CCE5BB14ED3F5316FD3341FBD4886BB587EE51D1C5CE3BDD0549EFDED8A1C395700FA3CAeFY5H" TargetMode="External"/><Relationship Id="rId298" Type="http://schemas.openxmlformats.org/officeDocument/2006/relationships/hyperlink" Target="consultantplus://offline/ref=70C25009CA568B425B13DDCDAFE1ABFFC53AD6B8CAE3BB14ED3F5316FD3341FBD4886BB084E552DE94942BD94C1CE4C0DEB8DD906E0FeAY0H" TargetMode="External"/><Relationship Id="rId421" Type="http://schemas.openxmlformats.org/officeDocument/2006/relationships/hyperlink" Target="consultantplus://offline/ref=70C25009CA568B425B13DDCDAFE1ABFFC53ADBBDC9E7BB14ED3F5316FD3341FBC68833B987EB4FD5C7DB6D8C43e1YFH" TargetMode="External"/><Relationship Id="rId519" Type="http://schemas.openxmlformats.org/officeDocument/2006/relationships/hyperlink" Target="consultantplus://offline/ref=70C25009CA568B425B13DDCDAFE1ABFFC53DDBB4CFEBBB14ED3F5316FD3341FBD4886BB686EA5A8191813A81411AFCDED9A1C1926Ce0YEH" TargetMode="External"/><Relationship Id="rId1051" Type="http://schemas.openxmlformats.org/officeDocument/2006/relationships/hyperlink" Target="consultantplus://offline/ref=70C25009CA568B425B13DDCDAFE1ABFFC53AD6B8CAE3BB14ED3F5316FD3341FBD4886BB08EE554DE94942BD94C1CE4C0DEB8DD906E0FeAY0H" TargetMode="External"/><Relationship Id="rId1149" Type="http://schemas.openxmlformats.org/officeDocument/2006/relationships/hyperlink" Target="consultantplus://offline/ref=70C25009CA568B425B13DDCDAFE1ABFFC53AD6B8CAE3BB14ED3F5316FD3341FBD4886BB385E555DE94942BD94C1CE4C0DEB8DD906E0FeAY0H" TargetMode="External"/><Relationship Id="rId158" Type="http://schemas.openxmlformats.org/officeDocument/2006/relationships/hyperlink" Target="consultantplus://offline/ref=70C25009CA568B425B13DDCDAFE1ABFFC53DDDBECDE3BB14ED3F5316FD3341FBD4886BB587EE55D6C1CE3BDD0549EFDED8A1C395700FA3CAeFY5H" TargetMode="External"/><Relationship Id="rId726" Type="http://schemas.openxmlformats.org/officeDocument/2006/relationships/hyperlink" Target="consultantplus://offline/ref=70C25009CA568B425B13DDCDAFE1ABFFC53ADCBBC8E7BB14ED3F5316FD3341FBD4886BB587ED51D0C4CE3BDD0549EFDED8A1C395700FA3CAeFY5H" TargetMode="External"/><Relationship Id="rId933" Type="http://schemas.openxmlformats.org/officeDocument/2006/relationships/hyperlink" Target="consultantplus://offline/ref=70C25009CA568B425B13DDCDAFE1ABFFC53AD7BECFE6BB14ED3F5316FD3341FBD4886BB587EC52D5C9CE3BDD0549EFDED8A1C395700FA3CAeFY5H" TargetMode="External"/><Relationship Id="rId1009" Type="http://schemas.openxmlformats.org/officeDocument/2006/relationships/hyperlink" Target="consultantplus://offline/ref=70C25009CA568B425B13DDCDAFE1ABFFC53AD7BECFE6BB14ED3F5316FD3341FBD4886BB680EB57DE94942BD94C1CE4C0DEB8DD906E0FeAY0H" TargetMode="External"/><Relationship Id="rId62" Type="http://schemas.openxmlformats.org/officeDocument/2006/relationships/hyperlink" Target="consultantplus://offline/ref=70C25009CA568B425B13DDCDAFE1ABFFC53DDDBECDE3BB14ED3F5316FD3341FBD4886BB587EE53DDC0CE3BDD0549EFDED8A1C395700FA3CAeFY5H" TargetMode="External"/><Relationship Id="rId365" Type="http://schemas.openxmlformats.org/officeDocument/2006/relationships/hyperlink" Target="consultantplus://offline/ref=70C25009CA568B425B13DDCDAFE1ABFFC53DDEB8C7E0BB14ED3F5316FD3341FBC68833B987EB4FD5C7DB6D8C43e1YFH" TargetMode="External"/><Relationship Id="rId572" Type="http://schemas.openxmlformats.org/officeDocument/2006/relationships/hyperlink" Target="consultantplus://offline/ref=70C25009CA568B425B13DDCDAFE1ABFFC53AD9BDC7E0BB14ED3F5316FD3341FBD4886BB587ED51D4C4CE3BDD0549EFDED8A1C395700FA3CAeFY5H" TargetMode="External"/><Relationship Id="rId225" Type="http://schemas.openxmlformats.org/officeDocument/2006/relationships/hyperlink" Target="consultantplus://offline/ref=70C25009CA568B425B13DDCDAFE1ABFFC53DDDBECDE3BB14ED3F5316FD3341FBD4886BB686EE53DE94942BD94C1CE4C0DEB8DD906E0FeAY0H" TargetMode="External"/><Relationship Id="rId432" Type="http://schemas.openxmlformats.org/officeDocument/2006/relationships/hyperlink" Target="consultantplus://offline/ref=70C25009CA568B425B13DDCDAFE1ABFFC53DDDBECDE3BB14ED3F5316FD3341FBD4886BB587EE50D1C2CE3BDD0549EFDED8A1C395700FA3CAeFY5H" TargetMode="External"/><Relationship Id="rId877" Type="http://schemas.openxmlformats.org/officeDocument/2006/relationships/hyperlink" Target="consultantplus://offline/ref=70C25009CA568B425B13DDCDAFE1ABFFC53AD6B8CAE3BB14ED3F5316FD3341FBD4886BB08EE558DE94942BD94C1CE4C0DEB8DD906E0FeAY0H" TargetMode="External"/><Relationship Id="rId1062" Type="http://schemas.openxmlformats.org/officeDocument/2006/relationships/hyperlink" Target="consultantplus://offline/ref=70C25009CA568B425B13DDCDAFE1ABFFC53AD7BECFE6BB14ED3F5316FD3341FBD4886BB587EC52D5C9CE3BDD0549EFDED8A1C395700FA3CAeFY5H" TargetMode="External"/><Relationship Id="rId737" Type="http://schemas.openxmlformats.org/officeDocument/2006/relationships/hyperlink" Target="consultantplus://offline/ref=70C25009CA568B425B13DDCDAFE1ABFFC53AD7BECFE6BB14ED3F5316FD3341FBD4886BB28EE95A8191813A81411AFCDED9A1C1926Ce0YEH" TargetMode="External"/><Relationship Id="rId944" Type="http://schemas.openxmlformats.org/officeDocument/2006/relationships/hyperlink" Target="consultantplus://offline/ref=70C25009CA568B425B13DDCDAFE1ABFFC53AD7BECFE6BB14ED3F5316FD3341FBD4886BB587ED57DDC9CE3BDD0549EFDED8A1C395700FA3CAeFY5H" TargetMode="External"/><Relationship Id="rId73" Type="http://schemas.openxmlformats.org/officeDocument/2006/relationships/hyperlink" Target="consultantplus://offline/ref=70C25009CA568B425B13DDCDAFE1ABFFC53AD6B8CAE3BB14ED3F5316FD3341FBD4886BB083E953DE94942BD94C1CE4C0DEB8DD906E0FeAY0H" TargetMode="External"/><Relationship Id="rId169" Type="http://schemas.openxmlformats.org/officeDocument/2006/relationships/hyperlink" Target="consultantplus://offline/ref=70C25009CA568B425B13DDCDAFE1ABFFC53DDEB4C6E3BB14ED3F5316FD3341FBD4886BB587ED51D1C4CE3BDD0549EFDED8A1C395700FA3CAeFY5H" TargetMode="External"/><Relationship Id="rId376" Type="http://schemas.openxmlformats.org/officeDocument/2006/relationships/hyperlink" Target="consultantplus://offline/ref=70C25009CA568B425B13DDCDAFE1ABFFC53DDDBECDE3BB14ED3F5316FD3341FBD4886BB587EE55D2C6CE3BDD0549EFDED8A1C395700FA3CAeFY5H" TargetMode="External"/><Relationship Id="rId583" Type="http://schemas.openxmlformats.org/officeDocument/2006/relationships/hyperlink" Target="consultantplus://offline/ref=70C25009CA568B425B13DDCDAFE1ABFFC53DD9BFCBE1BB14ED3F5316FD3341FBD4886BB787EE5A8191813A81411AFCDED9A1C1926Ce0YEH" TargetMode="External"/><Relationship Id="rId790" Type="http://schemas.openxmlformats.org/officeDocument/2006/relationships/hyperlink" Target="consultantplus://offline/ref=70C25009CA568B425B13DDCDAFE1ABFFC53AD7BECFE6BB14ED3F5316FD3341FBD4886BB681ED50DE94942BD94C1CE4C0DEB8DD906E0FeAY0H" TargetMode="External"/><Relationship Id="rId804" Type="http://schemas.openxmlformats.org/officeDocument/2006/relationships/hyperlink" Target="consultantplus://offline/ref=70C25009CA568B425B13DDCDAFE1ABFFC53AD7BECFE6BB14ED3F5316FD3341FBD4886BB682EB50DE94942BD94C1CE4C0DEB8DD906E0FeAY0H" TargetMode="External"/><Relationship Id="rId4" Type="http://schemas.openxmlformats.org/officeDocument/2006/relationships/settings" Target="settings.xml"/><Relationship Id="rId236" Type="http://schemas.openxmlformats.org/officeDocument/2006/relationships/hyperlink" Target="consultantplus://offline/ref=70C25009CA568B425B13DDCDAFE1ABFFC53DDDBECDE3BB14ED3F5316FD3341FBD4886BB283E957DE94942BD94C1CE4C0DEB8DD906E0FeAY0H" TargetMode="External"/><Relationship Id="rId443" Type="http://schemas.openxmlformats.org/officeDocument/2006/relationships/hyperlink" Target="consultantplus://offline/ref=70C25009CA568B425B13DDCDAFE1ABFFC53CDEBCCBE1BB14ED3F5316FD3341FBD4886BB587ED51D0C3CE3BDD0549EFDED8A1C395700FA3CAeFY5H" TargetMode="External"/><Relationship Id="rId650" Type="http://schemas.openxmlformats.org/officeDocument/2006/relationships/hyperlink" Target="consultantplus://offline/ref=70C25009CA568B425B13DDCDAFE1ABFFC33FDFBECCE4BB14ED3F5316FD3341FBD4886BB587ED54D7C0CE3BDD0549EFDED8A1C395700FA3CAeFY5H" TargetMode="External"/><Relationship Id="rId888" Type="http://schemas.openxmlformats.org/officeDocument/2006/relationships/hyperlink" Target="consultantplus://offline/ref=70C25009CA568B425B13DDCDAFE1ABFFC53AD7BECFE6BB14ED3F5316FD3341FBD4886BB587EC51D7C3CE3BDD0549EFDED8A1C395700FA3CAeFY5H" TargetMode="External"/><Relationship Id="rId1073" Type="http://schemas.openxmlformats.org/officeDocument/2006/relationships/hyperlink" Target="consultantplus://offline/ref=70C25009CA568B425B13DDCDAFE1ABFFC239D8BCCCE6BB14ED3F5316FD3341FBD4886BB587EC53D1C3CE3BDD0549EFDED8A1C395700FA3CAeFY5H" TargetMode="External"/><Relationship Id="rId303" Type="http://schemas.openxmlformats.org/officeDocument/2006/relationships/hyperlink" Target="consultantplus://offline/ref=70C25009CA568B425B13DDCDAFE1ABFFC53DDDBECDE3BB14ED3F5316FD3341FBD4886BB782EC55DE94942BD94C1CE4C0DEB8DD906E0FeAY0H" TargetMode="External"/><Relationship Id="rId748" Type="http://schemas.openxmlformats.org/officeDocument/2006/relationships/hyperlink" Target="consultantplus://offline/ref=70C25009CA568B425B13DDCDAFE1ABFFC53AD7BECFE6BB14ED3F5316FD3341FBD4886BBC8EE95A8191813A81411AFCDED9A1C1926Ce0YEH" TargetMode="External"/><Relationship Id="rId955" Type="http://schemas.openxmlformats.org/officeDocument/2006/relationships/hyperlink" Target="consultantplus://offline/ref=70C25009CA568B425B13DDCDAFE1ABFFC53AD7BECFE6BB14ED3F5316FD3341FBD4886BB587EC53D1C6CE3BDD0549EFDED8A1C395700FA3CAeFY5H" TargetMode="External"/><Relationship Id="rId1140" Type="http://schemas.openxmlformats.org/officeDocument/2006/relationships/hyperlink" Target="consultantplus://offline/ref=70C25009CA568B425B13DDCDAFE1ABFFC53AD7BECFE6BB14ED3F5316FD3341FBD4886BB58FE957DE94942BD94C1CE4C0DEB8DD906E0FeAY0H" TargetMode="External"/><Relationship Id="rId84" Type="http://schemas.openxmlformats.org/officeDocument/2006/relationships/hyperlink" Target="consultantplus://offline/ref=70C25009CA568B425B13DDCDAFE1ABFFC53AD6B8CAE3BB14ED3F5316FD3341FBD4886BB084E558DE94942BD94C1CE4C0DEB8DD906E0FeAY0H" TargetMode="External"/><Relationship Id="rId387" Type="http://schemas.openxmlformats.org/officeDocument/2006/relationships/hyperlink" Target="consultantplus://offline/ref=70C25009CA568B425B13DDCDAFE1ABFFC53DDEB8C7E7BB14ED3F5316FD3341FBC68833B987EB4FD5C7DB6D8C43e1YFH" TargetMode="External"/><Relationship Id="rId510" Type="http://schemas.openxmlformats.org/officeDocument/2006/relationships/hyperlink" Target="consultantplus://offline/ref=70C25009CA568B425B13DDCDAFE1ABFFC237DEB8C7E1BB14ED3F5316FD3341FBC68833B987EB4FD5C7DB6D8C43e1YFH" TargetMode="External"/><Relationship Id="rId594" Type="http://schemas.openxmlformats.org/officeDocument/2006/relationships/hyperlink" Target="consultantplus://offline/ref=70C25009CA568B425B13DDCDAFE1ABFFC53AD9BDC7E6BB14ED3F5316FD3341FBD4886BB78EEB5A8191813A81411AFCDED9A1C1926Ce0YEH" TargetMode="External"/><Relationship Id="rId608" Type="http://schemas.openxmlformats.org/officeDocument/2006/relationships/hyperlink" Target="consultantplus://offline/ref=70C25009CA568B425B13DDCDAFE1ABFFC53AD9BDC7E6BB14ED3F5316FD3341FBD4886BB587ED53D4C7CE3BDD0549EFDED8A1C395700FA3CAeFY5H" TargetMode="External"/><Relationship Id="rId815" Type="http://schemas.openxmlformats.org/officeDocument/2006/relationships/hyperlink" Target="consultantplus://offline/ref=70C25009CA568B425B13DDCDAFE1ABFFC53AD7BECFE6BB14ED3F5316FD3341FBD4886BB587EC52D1C4CE3BDD0549EFDED8A1C395700FA3CAeFY5H" TargetMode="External"/><Relationship Id="rId247" Type="http://schemas.openxmlformats.org/officeDocument/2006/relationships/hyperlink" Target="consultantplus://offline/ref=70C25009CA568B425B13DDCDAFE1ABFFC53AD6B8CAE3BB14ED3F5316FD3341FBD4886BB084E552DE94942BD94C1CE4C0DEB8DD906E0FeAY0H" TargetMode="External"/><Relationship Id="rId899" Type="http://schemas.openxmlformats.org/officeDocument/2006/relationships/hyperlink" Target="consultantplus://offline/ref=70C25009CA568B425B13DDCDAFE1ABFFC53AD7BECFE6BB14ED3F5316FD3341FBD4886BB68FEB58DE94942BD94C1CE4C0DEB8DD906E0FeAY0H" TargetMode="External"/><Relationship Id="rId1000" Type="http://schemas.openxmlformats.org/officeDocument/2006/relationships/hyperlink" Target="consultantplus://offline/ref=70C25009CA568B425B13DDCDAFE1ABFFC23BDAB4C6E2BB14ED3F5316FD3341FBC68833B987EB4FD5C7DB6D8C43e1YFH" TargetMode="External"/><Relationship Id="rId1084" Type="http://schemas.openxmlformats.org/officeDocument/2006/relationships/hyperlink" Target="consultantplus://offline/ref=70C25009CA568B425B13DDCDAFE1ABFFC239D8BCCCE6BB14ED3F5316FD3341FBD4886BB587EC53D6C4CE3BDD0549EFDED8A1C395700FA3CAeFY5H" TargetMode="External"/><Relationship Id="rId107" Type="http://schemas.openxmlformats.org/officeDocument/2006/relationships/hyperlink" Target="consultantplus://offline/ref=70C25009CA568B425B13DDCDAFE1ABFFC53DDDBECDE3BB14ED3F5316FD3341FBD4886BB583E951DE94942BD94C1CE4C0DEB8DD906E0FeAY0H" TargetMode="External"/><Relationship Id="rId454" Type="http://schemas.openxmlformats.org/officeDocument/2006/relationships/hyperlink" Target="consultantplus://offline/ref=70C25009CA568B425B13DDCDAFE1ABFFC53AD6B8CAE3BB14ED3F5316FD3341FBD4886BBC82E959DE94942BD94C1CE4C0DEB8DD906E0FeAY0H" TargetMode="External"/><Relationship Id="rId661" Type="http://schemas.openxmlformats.org/officeDocument/2006/relationships/hyperlink" Target="consultantplus://offline/ref=70C25009CA568B425B13DDCDAFE1ABFFC239D8BCCCE6BB14ED3F5316FD3341FBD4886BB587EF59D7C3CE3BDD0549EFDED8A1C395700FA3CAeFY5H" TargetMode="External"/><Relationship Id="rId759" Type="http://schemas.openxmlformats.org/officeDocument/2006/relationships/hyperlink" Target="consultantplus://offline/ref=70C25009CA568B425B13DDCDAFE1ABFFC53AD6B8CAE3BB14ED3F5316FD3341FBD4886BB08EEB55DE94942BD94C1CE4C0DEB8DD906E0FeAY0H" TargetMode="External"/><Relationship Id="rId966" Type="http://schemas.openxmlformats.org/officeDocument/2006/relationships/hyperlink" Target="consultantplus://offline/ref=70C25009CA568B425B13DDCDAFE1ABFFC53AD7BECFE6BB14ED3F5316FD3341FBD4886BB587EC52D1C4CE3BDD0549EFDED8A1C395700FA3CAeFY5H" TargetMode="External"/><Relationship Id="rId11" Type="http://schemas.openxmlformats.org/officeDocument/2006/relationships/hyperlink" Target="consultantplus://offline/ref=70C25009CA568B425B13DDCDAFE1ABFFC53AD7B8CEE4BB14ED3F5316FD3341FBC68833B987EB4FD5C7DB6D8C43e1YFH" TargetMode="External"/><Relationship Id="rId314" Type="http://schemas.openxmlformats.org/officeDocument/2006/relationships/hyperlink" Target="consultantplus://offline/ref=70C25009CA568B425B13DDCDAFE1ABFFC53ADBBDC9E7BB14ED3F5316FD3341FBC68833B987EB4FD5C7DB6D8C43e1YFH" TargetMode="External"/><Relationship Id="rId398" Type="http://schemas.openxmlformats.org/officeDocument/2006/relationships/hyperlink" Target="consultantplus://offline/ref=70C25009CA568B425B13DDCDAFE1ABFFC53AD9BDC7E4BB14ED3F5316FD3341FBD4886BB587ED59D1C8CE3BDD0549EFDED8A1C395700FA3CAeFY5H" TargetMode="External"/><Relationship Id="rId521" Type="http://schemas.openxmlformats.org/officeDocument/2006/relationships/hyperlink" Target="consultantplus://offline/ref=70C25009CA568B425B13DDCDAFE1ABFFC03DDCB5C6E7BB14ED3F5316FD3341FBC68833B987EB4FD5C7DB6D8C43e1YFH" TargetMode="External"/><Relationship Id="rId619" Type="http://schemas.openxmlformats.org/officeDocument/2006/relationships/hyperlink" Target="consultantplus://offline/ref=70C25009CA568B425B13DDCDAFE1ABFFC53AD9BDC7E6BB14ED3F5316FD3341FBD4886BB082E85A8191813A81411AFCDED9A1C1926Ce0YEH" TargetMode="External"/><Relationship Id="rId1151" Type="http://schemas.openxmlformats.org/officeDocument/2006/relationships/hyperlink" Target="consultantplus://offline/ref=70C25009CA568B425B13DDCDAFE1ABFFC53DD9BCC8E0BB14ED3F5316FD3341FBD4886BB587ED53D1C4CE3BDD0549EFDED8A1C395700FA3CAeFY5H" TargetMode="External"/><Relationship Id="rId95" Type="http://schemas.openxmlformats.org/officeDocument/2006/relationships/hyperlink" Target="consultantplus://offline/ref=70C25009CA568B425B13DDCDAFE1ABFFC53ADABECBEABB14ED3F5316FD3341FBC68833B987EB4FD5C7DB6D8C43e1YFH" TargetMode="External"/><Relationship Id="rId160" Type="http://schemas.openxmlformats.org/officeDocument/2006/relationships/hyperlink" Target="consultantplus://offline/ref=70C25009CA568B425B13DDCDAFE1ABFFC53DDEB4C6E3BB14ED3F5316FD3341FBD4886BB587ED51D1C4CE3BDD0549EFDED8A1C395700FA3CAeFY5H" TargetMode="External"/><Relationship Id="rId826" Type="http://schemas.openxmlformats.org/officeDocument/2006/relationships/hyperlink" Target="consultantplus://offline/ref=70C25009CA568B425B13DDCDAFE1ABFFC53AD7BECFE6BB14ED3F5316FD3341FBD4886BB681E451DE94942BD94C1CE4C0DEB8DD906E0FeAY0H" TargetMode="External"/><Relationship Id="rId1011" Type="http://schemas.openxmlformats.org/officeDocument/2006/relationships/hyperlink" Target="consultantplus://offline/ref=70C25009CA568B425B13DDCDAFE1ABFFC53AD7BECFE6BB14ED3F5316FD3341FBD4886BB68FEB58DE94942BD94C1CE4C0DEB8DD906E0FeAY0H" TargetMode="External"/><Relationship Id="rId1109" Type="http://schemas.openxmlformats.org/officeDocument/2006/relationships/hyperlink" Target="consultantplus://offline/ref=70C25009CA568B425B13DDCDAFE1ABFFC53AD7BECFE6BB14ED3F5316FD3341FBD4886BB587EC52D1C4CE3BDD0549EFDED8A1C395700FA3CAeF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DD86F-3EEE-43AD-BB66-9496F376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123</Pages>
  <Words>54729</Words>
  <Characters>311960</Characters>
  <Application>Microsoft Office Word</Application>
  <DocSecurity>0</DocSecurity>
  <Lines>2599</Lines>
  <Paragraphs>731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Professional</cp:lastModifiedBy>
  <cp:revision>177</cp:revision>
  <dcterms:created xsi:type="dcterms:W3CDTF">2023-07-06T07:24:00Z</dcterms:created>
  <dcterms:modified xsi:type="dcterms:W3CDTF">2023-11-30T05:26:00Z</dcterms:modified>
</cp:coreProperties>
</file>