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</w:p>
    <w:p w:rsidR="00563292" w:rsidRDefault="00563292" w:rsidP="00112D5D">
      <w:pPr>
        <w:ind w:firstLine="708"/>
        <w:jc w:val="center"/>
        <w:rPr>
          <w:sz w:val="28"/>
          <w:szCs w:val="28"/>
        </w:rPr>
      </w:pPr>
      <w:r w:rsidRPr="000D49F3">
        <w:rPr>
          <w:sz w:val="28"/>
          <w:szCs w:val="28"/>
        </w:rPr>
        <w:t xml:space="preserve">очередной </w:t>
      </w:r>
      <w:r w:rsidR="00774CD4">
        <w:rPr>
          <w:sz w:val="28"/>
          <w:szCs w:val="28"/>
        </w:rPr>
        <w:t>3</w:t>
      </w:r>
      <w:r w:rsidR="00D23AFE">
        <w:rPr>
          <w:sz w:val="28"/>
          <w:szCs w:val="28"/>
        </w:rPr>
        <w:t>8</w:t>
      </w:r>
      <w:r w:rsidRPr="000D49F3">
        <w:rPr>
          <w:sz w:val="28"/>
          <w:szCs w:val="28"/>
        </w:rPr>
        <w:t xml:space="preserve"> сессии Пировского районного Совета депутатов</w:t>
      </w:r>
    </w:p>
    <w:tbl>
      <w:tblPr>
        <w:tblpPr w:leftFromText="180" w:rightFromText="180" w:vertAnchor="page" w:horzAnchor="margin" w:tblpY="23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5"/>
      </w:tblGrid>
      <w:tr w:rsidR="00793DA6" w:rsidRPr="00FE262D" w:rsidTr="00793DA6">
        <w:trPr>
          <w:trHeight w:val="422"/>
        </w:trPr>
        <w:tc>
          <w:tcPr>
            <w:tcW w:w="675" w:type="dxa"/>
          </w:tcPr>
          <w:p w:rsidR="00793DA6" w:rsidRPr="00FE262D" w:rsidRDefault="00793DA6" w:rsidP="00793DA6">
            <w:pPr>
              <w:jc w:val="center"/>
              <w:rPr>
                <w:sz w:val="28"/>
                <w:szCs w:val="28"/>
              </w:rPr>
            </w:pPr>
            <w:r w:rsidRPr="00FE262D">
              <w:rPr>
                <w:sz w:val="28"/>
                <w:szCs w:val="28"/>
              </w:rPr>
              <w:t>1.</w:t>
            </w:r>
          </w:p>
        </w:tc>
        <w:tc>
          <w:tcPr>
            <w:tcW w:w="8895" w:type="dxa"/>
          </w:tcPr>
          <w:p w:rsidR="00793DA6" w:rsidRPr="00FE262D" w:rsidRDefault="00BA66DA" w:rsidP="00793D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районного Совета депутатов «О районном бюджете на 2018 год и плановый период 2019-2020 годы»</w:t>
            </w:r>
            <w:r>
              <w:rPr>
                <w:sz w:val="28"/>
              </w:rPr>
              <w:t xml:space="preserve">  </w:t>
            </w:r>
            <w:r w:rsidRPr="00AA598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93DA6" w:rsidRPr="00FE262D" w:rsidTr="00793DA6">
        <w:trPr>
          <w:trHeight w:val="422"/>
        </w:trPr>
        <w:tc>
          <w:tcPr>
            <w:tcW w:w="675" w:type="dxa"/>
          </w:tcPr>
          <w:p w:rsidR="00793DA6" w:rsidRPr="00FE262D" w:rsidRDefault="00793DA6" w:rsidP="0079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95" w:type="dxa"/>
          </w:tcPr>
          <w:p w:rsidR="00793DA6" w:rsidRPr="00AB6C3E" w:rsidRDefault="00793DA6" w:rsidP="00793D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bCs/>
                <w:color w:val="000000" w:themeColor="text1"/>
                <w:sz w:val="28"/>
              </w:rPr>
              <w:t xml:space="preserve">Об утверждении </w:t>
            </w:r>
            <w:r w:rsidRPr="001E3DB5">
              <w:rPr>
                <w:color w:val="000000" w:themeColor="text1"/>
                <w:sz w:val="28"/>
                <w:szCs w:val="28"/>
              </w:rPr>
              <w:t xml:space="preserve">Прогнозного </w:t>
            </w:r>
            <w:hyperlink r:id="rId4" w:history="1">
              <w:proofErr w:type="gramStart"/>
              <w:r w:rsidRPr="001E3DB5">
                <w:rPr>
                  <w:color w:val="000000" w:themeColor="text1"/>
                  <w:sz w:val="28"/>
                  <w:szCs w:val="28"/>
                </w:rPr>
                <w:t>план</w:t>
              </w:r>
              <w:proofErr w:type="gramEnd"/>
            </w:hyperlink>
            <w:r w:rsidRPr="001E3DB5">
              <w:rPr>
                <w:color w:val="000000" w:themeColor="text1"/>
                <w:sz w:val="28"/>
                <w:szCs w:val="28"/>
              </w:rPr>
              <w:t>а приватизации муниципального имущества Пировского района на 201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1E3DB5">
              <w:rPr>
                <w:color w:val="000000" w:themeColor="text1"/>
                <w:sz w:val="28"/>
                <w:szCs w:val="28"/>
              </w:rPr>
              <w:t xml:space="preserve"> год и плановый период 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1E3DB5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E3DB5">
              <w:rPr>
                <w:color w:val="000000" w:themeColor="text1"/>
                <w:sz w:val="28"/>
                <w:szCs w:val="28"/>
              </w:rPr>
              <w:t xml:space="preserve"> годов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93DA6" w:rsidRPr="00FE262D" w:rsidTr="00793DA6">
        <w:trPr>
          <w:trHeight w:val="422"/>
        </w:trPr>
        <w:tc>
          <w:tcPr>
            <w:tcW w:w="675" w:type="dxa"/>
          </w:tcPr>
          <w:p w:rsidR="00793DA6" w:rsidRDefault="00793DA6" w:rsidP="0079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95" w:type="dxa"/>
          </w:tcPr>
          <w:p w:rsidR="00793DA6" w:rsidRPr="001B40E2" w:rsidRDefault="00793DA6" w:rsidP="00793DA6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осуществления полномочий контрольно-счетного органа поселения по осуществлению внешнего муниципального финансового контроля </w:t>
            </w:r>
          </w:p>
        </w:tc>
      </w:tr>
      <w:tr w:rsidR="00793DA6" w:rsidRPr="00FE262D" w:rsidTr="00793DA6">
        <w:trPr>
          <w:trHeight w:val="422"/>
        </w:trPr>
        <w:tc>
          <w:tcPr>
            <w:tcW w:w="675" w:type="dxa"/>
          </w:tcPr>
          <w:p w:rsidR="00793DA6" w:rsidRPr="00FE262D" w:rsidRDefault="00793DA6" w:rsidP="0079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95" w:type="dxa"/>
          </w:tcPr>
          <w:p w:rsidR="00793DA6" w:rsidRDefault="00793DA6" w:rsidP="00793DA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рассмотрении кандидатуры  на должность представителя Уполномоченного по правам человека  на территории  Пировского района </w:t>
            </w:r>
          </w:p>
        </w:tc>
      </w:tr>
      <w:tr w:rsidR="00793DA6" w:rsidRPr="00FE262D" w:rsidTr="00793DA6">
        <w:trPr>
          <w:trHeight w:val="663"/>
        </w:trPr>
        <w:tc>
          <w:tcPr>
            <w:tcW w:w="675" w:type="dxa"/>
          </w:tcPr>
          <w:p w:rsidR="00793DA6" w:rsidRPr="00FE262D" w:rsidRDefault="00793DA6" w:rsidP="0079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E262D">
              <w:rPr>
                <w:sz w:val="28"/>
                <w:szCs w:val="28"/>
              </w:rPr>
              <w:t>.</w:t>
            </w:r>
          </w:p>
        </w:tc>
        <w:tc>
          <w:tcPr>
            <w:tcW w:w="8895" w:type="dxa"/>
          </w:tcPr>
          <w:p w:rsidR="00793DA6" w:rsidRPr="00D23AFE" w:rsidRDefault="00793DA6" w:rsidP="00793DA6">
            <w:pPr>
              <w:jc w:val="both"/>
              <w:rPr>
                <w:sz w:val="28"/>
                <w:szCs w:val="28"/>
              </w:rPr>
            </w:pPr>
            <w:r w:rsidRPr="00F10C42">
              <w:rPr>
                <w:sz w:val="28"/>
                <w:szCs w:val="28"/>
              </w:rPr>
              <w:t xml:space="preserve">Об   </w:t>
            </w:r>
            <w:r>
              <w:rPr>
                <w:sz w:val="28"/>
                <w:szCs w:val="28"/>
              </w:rPr>
              <w:t xml:space="preserve">    </w:t>
            </w:r>
            <w:r w:rsidRPr="00F10C42">
              <w:rPr>
                <w:sz w:val="28"/>
                <w:szCs w:val="28"/>
              </w:rPr>
              <w:t xml:space="preserve"> утверждении     </w:t>
            </w:r>
            <w:r>
              <w:rPr>
                <w:sz w:val="28"/>
                <w:szCs w:val="28"/>
              </w:rPr>
              <w:t xml:space="preserve">    </w:t>
            </w:r>
            <w:r w:rsidRPr="00F10C42">
              <w:rPr>
                <w:sz w:val="28"/>
                <w:szCs w:val="28"/>
              </w:rPr>
              <w:t>плана    работы Пировского районного  Совета   депутатов  на  первое полугодие 201</w:t>
            </w:r>
            <w:r>
              <w:rPr>
                <w:sz w:val="28"/>
                <w:szCs w:val="28"/>
              </w:rPr>
              <w:t>9</w:t>
            </w:r>
            <w:r w:rsidRPr="00F10C42">
              <w:rPr>
                <w:sz w:val="28"/>
                <w:szCs w:val="28"/>
              </w:rPr>
              <w:t xml:space="preserve"> года </w:t>
            </w:r>
          </w:p>
        </w:tc>
      </w:tr>
      <w:tr w:rsidR="00793DA6" w:rsidRPr="00FE262D" w:rsidTr="00793DA6">
        <w:trPr>
          <w:trHeight w:val="422"/>
        </w:trPr>
        <w:tc>
          <w:tcPr>
            <w:tcW w:w="9570" w:type="dxa"/>
            <w:gridSpan w:val="2"/>
          </w:tcPr>
          <w:p w:rsidR="00793DA6" w:rsidRDefault="00793DA6" w:rsidP="00793DA6">
            <w:pPr>
              <w:jc w:val="both"/>
              <w:rPr>
                <w:bCs/>
                <w:sz w:val="28"/>
              </w:rPr>
            </w:pPr>
            <w:r w:rsidRPr="00FE262D">
              <w:rPr>
                <w:sz w:val="28"/>
                <w:szCs w:val="28"/>
              </w:rPr>
              <w:t>РАЗНОЕ:</w:t>
            </w:r>
          </w:p>
        </w:tc>
      </w:tr>
    </w:tbl>
    <w:p w:rsidR="00FE262D" w:rsidRDefault="00FE262D" w:rsidP="00112D5D">
      <w:pPr>
        <w:ind w:firstLine="708"/>
        <w:jc w:val="center"/>
        <w:rPr>
          <w:sz w:val="28"/>
          <w:szCs w:val="28"/>
        </w:rPr>
      </w:pPr>
    </w:p>
    <w:p w:rsidR="00820ECA" w:rsidRDefault="00820ECA" w:rsidP="00563292"/>
    <w:p w:rsidR="00563292" w:rsidRDefault="00563292" w:rsidP="00563292"/>
    <w:p w:rsidR="00563292" w:rsidRPr="00777367" w:rsidRDefault="00563292" w:rsidP="00563292"/>
    <w:p w:rsidR="00E71E37" w:rsidRDefault="00E71E37"/>
    <w:sectPr w:rsidR="00E71E37" w:rsidSect="00F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92"/>
    <w:rsid w:val="000022C6"/>
    <w:rsid w:val="000069C2"/>
    <w:rsid w:val="00012EF0"/>
    <w:rsid w:val="00017412"/>
    <w:rsid w:val="000227EA"/>
    <w:rsid w:val="00077DBE"/>
    <w:rsid w:val="00096D98"/>
    <w:rsid w:val="000A773E"/>
    <w:rsid w:val="000A7791"/>
    <w:rsid w:val="001041F6"/>
    <w:rsid w:val="00112D5D"/>
    <w:rsid w:val="00115C34"/>
    <w:rsid w:val="00116746"/>
    <w:rsid w:val="00123C0F"/>
    <w:rsid w:val="00126BC8"/>
    <w:rsid w:val="00133576"/>
    <w:rsid w:val="00136046"/>
    <w:rsid w:val="00175773"/>
    <w:rsid w:val="00176E55"/>
    <w:rsid w:val="00181617"/>
    <w:rsid w:val="00193885"/>
    <w:rsid w:val="001B40E2"/>
    <w:rsid w:val="001C3008"/>
    <w:rsid w:val="001C5835"/>
    <w:rsid w:val="001E05BE"/>
    <w:rsid w:val="00201C66"/>
    <w:rsid w:val="00205F14"/>
    <w:rsid w:val="00234836"/>
    <w:rsid w:val="0023743A"/>
    <w:rsid w:val="00262431"/>
    <w:rsid w:val="00275A75"/>
    <w:rsid w:val="0028356E"/>
    <w:rsid w:val="00294A07"/>
    <w:rsid w:val="00297B50"/>
    <w:rsid w:val="002B196E"/>
    <w:rsid w:val="002B58E4"/>
    <w:rsid w:val="002C044C"/>
    <w:rsid w:val="002C17BD"/>
    <w:rsid w:val="002D1209"/>
    <w:rsid w:val="002D4834"/>
    <w:rsid w:val="002F5C6A"/>
    <w:rsid w:val="00314DD0"/>
    <w:rsid w:val="00316FE0"/>
    <w:rsid w:val="003223BE"/>
    <w:rsid w:val="00327CA4"/>
    <w:rsid w:val="00342E38"/>
    <w:rsid w:val="003567DA"/>
    <w:rsid w:val="003626B7"/>
    <w:rsid w:val="00370132"/>
    <w:rsid w:val="00391FB7"/>
    <w:rsid w:val="00397D07"/>
    <w:rsid w:val="003A7C62"/>
    <w:rsid w:val="003B65EE"/>
    <w:rsid w:val="003C23BB"/>
    <w:rsid w:val="003C6006"/>
    <w:rsid w:val="003D0D60"/>
    <w:rsid w:val="003D783D"/>
    <w:rsid w:val="003E49D6"/>
    <w:rsid w:val="00405366"/>
    <w:rsid w:val="00410636"/>
    <w:rsid w:val="004125AE"/>
    <w:rsid w:val="0041511D"/>
    <w:rsid w:val="00416429"/>
    <w:rsid w:val="00420CB7"/>
    <w:rsid w:val="00443FE0"/>
    <w:rsid w:val="004453B4"/>
    <w:rsid w:val="004454BC"/>
    <w:rsid w:val="004566D7"/>
    <w:rsid w:val="004950B7"/>
    <w:rsid w:val="004D2CD9"/>
    <w:rsid w:val="004D7EAE"/>
    <w:rsid w:val="004F35DB"/>
    <w:rsid w:val="005077F7"/>
    <w:rsid w:val="00514B94"/>
    <w:rsid w:val="00525F59"/>
    <w:rsid w:val="00541F7B"/>
    <w:rsid w:val="00563292"/>
    <w:rsid w:val="00567EA5"/>
    <w:rsid w:val="00584012"/>
    <w:rsid w:val="00591876"/>
    <w:rsid w:val="005B2C47"/>
    <w:rsid w:val="00611FDB"/>
    <w:rsid w:val="00644B62"/>
    <w:rsid w:val="006564C3"/>
    <w:rsid w:val="00663EE1"/>
    <w:rsid w:val="00677C27"/>
    <w:rsid w:val="00695671"/>
    <w:rsid w:val="006A7D14"/>
    <w:rsid w:val="006C2DCE"/>
    <w:rsid w:val="006F0B3B"/>
    <w:rsid w:val="00701FA8"/>
    <w:rsid w:val="00703556"/>
    <w:rsid w:val="007206D8"/>
    <w:rsid w:val="007230D3"/>
    <w:rsid w:val="00724BF9"/>
    <w:rsid w:val="00743606"/>
    <w:rsid w:val="0077391A"/>
    <w:rsid w:val="00774CD4"/>
    <w:rsid w:val="00780AC1"/>
    <w:rsid w:val="00793DA6"/>
    <w:rsid w:val="007A1D91"/>
    <w:rsid w:val="007C04E1"/>
    <w:rsid w:val="007C51F0"/>
    <w:rsid w:val="007D3732"/>
    <w:rsid w:val="007E2022"/>
    <w:rsid w:val="00820ECA"/>
    <w:rsid w:val="0082767E"/>
    <w:rsid w:val="00834A3D"/>
    <w:rsid w:val="00845E8C"/>
    <w:rsid w:val="008475FF"/>
    <w:rsid w:val="00856EF8"/>
    <w:rsid w:val="0087787D"/>
    <w:rsid w:val="00895EBD"/>
    <w:rsid w:val="008C4EB3"/>
    <w:rsid w:val="008E0B6F"/>
    <w:rsid w:val="008E373D"/>
    <w:rsid w:val="008F33CD"/>
    <w:rsid w:val="00925FFF"/>
    <w:rsid w:val="009417AF"/>
    <w:rsid w:val="009770A8"/>
    <w:rsid w:val="00981B87"/>
    <w:rsid w:val="00991CFF"/>
    <w:rsid w:val="00993DB1"/>
    <w:rsid w:val="00997A15"/>
    <w:rsid w:val="009A1154"/>
    <w:rsid w:val="009C6599"/>
    <w:rsid w:val="009D666D"/>
    <w:rsid w:val="009E60BA"/>
    <w:rsid w:val="00A07753"/>
    <w:rsid w:val="00A11880"/>
    <w:rsid w:val="00A240D7"/>
    <w:rsid w:val="00A25220"/>
    <w:rsid w:val="00A40B30"/>
    <w:rsid w:val="00A549F8"/>
    <w:rsid w:val="00A94B88"/>
    <w:rsid w:val="00AA5988"/>
    <w:rsid w:val="00AB2427"/>
    <w:rsid w:val="00AB3B8F"/>
    <w:rsid w:val="00AB6C3E"/>
    <w:rsid w:val="00AE179A"/>
    <w:rsid w:val="00AE6CF6"/>
    <w:rsid w:val="00AF3EE6"/>
    <w:rsid w:val="00B05D09"/>
    <w:rsid w:val="00B06C6E"/>
    <w:rsid w:val="00B37A9A"/>
    <w:rsid w:val="00B41138"/>
    <w:rsid w:val="00B761AC"/>
    <w:rsid w:val="00B80D19"/>
    <w:rsid w:val="00B842AE"/>
    <w:rsid w:val="00B87489"/>
    <w:rsid w:val="00B875CA"/>
    <w:rsid w:val="00B87FA0"/>
    <w:rsid w:val="00BA122B"/>
    <w:rsid w:val="00BA66DA"/>
    <w:rsid w:val="00BB025B"/>
    <w:rsid w:val="00BD120E"/>
    <w:rsid w:val="00BD5D62"/>
    <w:rsid w:val="00BE7E38"/>
    <w:rsid w:val="00BF33D8"/>
    <w:rsid w:val="00C14B06"/>
    <w:rsid w:val="00C17E78"/>
    <w:rsid w:val="00C22FC7"/>
    <w:rsid w:val="00C575A2"/>
    <w:rsid w:val="00C67B8F"/>
    <w:rsid w:val="00C83853"/>
    <w:rsid w:val="00CD2256"/>
    <w:rsid w:val="00CE5C54"/>
    <w:rsid w:val="00CF106E"/>
    <w:rsid w:val="00D075D5"/>
    <w:rsid w:val="00D12F5E"/>
    <w:rsid w:val="00D23AFE"/>
    <w:rsid w:val="00D54CFF"/>
    <w:rsid w:val="00D55ADE"/>
    <w:rsid w:val="00D71597"/>
    <w:rsid w:val="00D82DA4"/>
    <w:rsid w:val="00D935E5"/>
    <w:rsid w:val="00DD57F8"/>
    <w:rsid w:val="00DE59C8"/>
    <w:rsid w:val="00DF69D2"/>
    <w:rsid w:val="00E33A6A"/>
    <w:rsid w:val="00E477C4"/>
    <w:rsid w:val="00E5364B"/>
    <w:rsid w:val="00E6053A"/>
    <w:rsid w:val="00E64C4E"/>
    <w:rsid w:val="00E71E37"/>
    <w:rsid w:val="00E72457"/>
    <w:rsid w:val="00E84763"/>
    <w:rsid w:val="00EB3D70"/>
    <w:rsid w:val="00EC5E79"/>
    <w:rsid w:val="00EC797F"/>
    <w:rsid w:val="00ED3191"/>
    <w:rsid w:val="00ED38E7"/>
    <w:rsid w:val="00EF4811"/>
    <w:rsid w:val="00F03844"/>
    <w:rsid w:val="00F122E2"/>
    <w:rsid w:val="00F14212"/>
    <w:rsid w:val="00F2603C"/>
    <w:rsid w:val="00F479AC"/>
    <w:rsid w:val="00F51DB7"/>
    <w:rsid w:val="00F64037"/>
    <w:rsid w:val="00F67A40"/>
    <w:rsid w:val="00F71687"/>
    <w:rsid w:val="00F7187F"/>
    <w:rsid w:val="00F8127B"/>
    <w:rsid w:val="00F81B59"/>
    <w:rsid w:val="00F86F9A"/>
    <w:rsid w:val="00F93602"/>
    <w:rsid w:val="00FA23F1"/>
    <w:rsid w:val="00FD2F8D"/>
    <w:rsid w:val="00FE262D"/>
    <w:rsid w:val="00FE577A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06C376E50E03E52C92D2BEEB90E352A27C42B963A5213B14E1CB1F6C3F701C385987BC77382915C9124932An0h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128</cp:revision>
  <cp:lastPrinted>2018-12-11T03:20:00Z</cp:lastPrinted>
  <dcterms:created xsi:type="dcterms:W3CDTF">2018-01-16T08:03:00Z</dcterms:created>
  <dcterms:modified xsi:type="dcterms:W3CDTF">2018-12-20T09:55:00Z</dcterms:modified>
</cp:coreProperties>
</file>